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746" w:rsidRPr="00C47746" w:rsidRDefault="00C47746" w:rsidP="00C47746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C47746" w:rsidRPr="00C47746" w:rsidRDefault="00C47746" w:rsidP="00C47746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C4774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102135-2015 z dnia 2015-07-09 r.</w:t>
        </w:r>
      </w:hyperlink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pojemników: transferowych, kriogenicznych; drobnego sprzętu medycznego; nalepek promienioczułych i worków foliowych na odpady medyczne i niebezpieczne oraz...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2015-07-17 </w:t>
      </w:r>
    </w:p>
    <w:p w:rsidR="00C47746" w:rsidRPr="00C47746" w:rsidRDefault="00C47746" w:rsidP="00C477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C47746" w:rsidRPr="00C47746" w:rsidRDefault="00C47746" w:rsidP="00C47746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/P/41/2015 - dostawa pojemników: transferowych, kriogenicznych; drobnego sprzętu medycznego; nalepek promienioczułych i worków foliowych na odpady medyczne i niebezpieczne oraz torebek zamykanych na zacisk (zadania 1-9).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144665 - 2015; data zamieszczenia: 02.10.2015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102135 - 2015r.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/P/41/2015 - dostawa pojemników: transferowych, kriogenicznych; drobnego sprzętu medycznego; nalepek promienioczułych i worków foliowych na odpady medyczne i niebezpieczne oraz torebek zamykanych na zacisk (zadania 1-9)..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pojemników: transferowych, kriogenicznych; drobnego sprzętu medycznego; nalepek promienioczułych i worków foliowych na odpady medyczne i niebezpieczne oraz torebek zamykanych na zacisk (zadania 1-9)..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33.16.90.00-2, 33.14.16.14-7, 33.14.16.20-2, 33.14.14.11-4, 38.34.12.00-9, 33.14.11.00-1, 19.52.00.00-7.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III.1) TRYB UDZIELENIA ZAMÓWIENIA: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C47746" w:rsidRPr="00C47746" w:rsidRDefault="00C47746" w:rsidP="00C4774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07.08.2015.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C47746" w:rsidRPr="00C47746" w:rsidRDefault="00C47746" w:rsidP="00C4774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Biameditek</w:t>
      </w:r>
      <w:proofErr w:type="spellEnd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ul.Składowa</w:t>
      </w:r>
      <w:proofErr w:type="spellEnd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12, 15-399 Białystok, kraj/woj. podlaskie.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C4774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: 29498,00 PLN.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C47746" w:rsidRPr="00C47746" w:rsidRDefault="00C47746" w:rsidP="00C4774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31547,88 </w:t>
      </w:r>
    </w:p>
    <w:p w:rsidR="00C47746" w:rsidRPr="00C47746" w:rsidRDefault="00C47746" w:rsidP="00C4774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31547,88</w:t>
      </w: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31547,88 </w:t>
      </w:r>
    </w:p>
    <w:p w:rsidR="00C47746" w:rsidRPr="00C47746" w:rsidRDefault="00C47746" w:rsidP="00C4774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C47746" w:rsidRPr="00C47746" w:rsidRDefault="00C47746" w:rsidP="00C47746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07.08.2015.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C47746" w:rsidRPr="00C47746" w:rsidRDefault="00C47746" w:rsidP="00C4774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Biameditek</w:t>
      </w:r>
      <w:proofErr w:type="spellEnd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ul.Składowa</w:t>
      </w:r>
      <w:proofErr w:type="spellEnd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12, 15-399 Białystok, kraj/woj. podlaskie.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C4774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: 28350,00 PLN.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IV.6) INFORMACJA O CENIE WYBRANEJ OFERTY ORAZ O OFERTACH Z NAJNIŻSZĄ I NAJWYŻSZĄ CENĄ</w:t>
      </w:r>
    </w:p>
    <w:p w:rsidR="00C47746" w:rsidRPr="00C47746" w:rsidRDefault="00C47746" w:rsidP="00C4774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30456,00 </w:t>
      </w:r>
    </w:p>
    <w:p w:rsidR="00C47746" w:rsidRPr="00C47746" w:rsidRDefault="00C47746" w:rsidP="00C4774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30456,00</w:t>
      </w: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30456,00 </w:t>
      </w:r>
    </w:p>
    <w:p w:rsidR="00C47746" w:rsidRPr="00C47746" w:rsidRDefault="00C47746" w:rsidP="00C4774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C47746" w:rsidRPr="00C47746" w:rsidRDefault="00C47746" w:rsidP="00C47746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07.08.2015.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C47746" w:rsidRPr="00C47746" w:rsidRDefault="00C47746" w:rsidP="00C4774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Erbe</w:t>
      </w:r>
      <w:proofErr w:type="spellEnd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 Sp. z o.o., Al. Rzeczypospolitej 14 lok. 2.8, 02-972 Warszawa, kraj/woj. mazowieckie.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C4774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: 12810,00 PLN.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C47746" w:rsidRPr="00C47746" w:rsidRDefault="00C47746" w:rsidP="00C4774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13377,96 </w:t>
      </w:r>
    </w:p>
    <w:p w:rsidR="00C47746" w:rsidRPr="00C47746" w:rsidRDefault="00C47746" w:rsidP="00C4774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13377,96</w:t>
      </w: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13377,96 </w:t>
      </w:r>
    </w:p>
    <w:p w:rsidR="00C47746" w:rsidRPr="00C47746" w:rsidRDefault="00C47746" w:rsidP="00C4774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C47746" w:rsidRPr="00C47746" w:rsidRDefault="00C47746" w:rsidP="00C47746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4   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07.08.2015.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C47746" w:rsidRPr="00C47746" w:rsidRDefault="00C47746" w:rsidP="00C4774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Promed</w:t>
      </w:r>
      <w:proofErr w:type="spellEnd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S.A., </w:t>
      </w:r>
      <w:proofErr w:type="spellStart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ul.Krajewskiego</w:t>
      </w:r>
      <w:proofErr w:type="spellEnd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1B, 01-520 Warszawa, kraj/woj. mazowieckie.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C4774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: 20300,00 PLN.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C47746" w:rsidRPr="00C47746" w:rsidRDefault="00C47746" w:rsidP="00C4774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20412,00 </w:t>
      </w:r>
    </w:p>
    <w:p w:rsidR="00C47746" w:rsidRPr="00C47746" w:rsidRDefault="00C47746" w:rsidP="00C4774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20412,00</w:t>
      </w: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20412,00 </w:t>
      </w:r>
    </w:p>
    <w:p w:rsidR="00C47746" w:rsidRPr="00C47746" w:rsidRDefault="00C47746" w:rsidP="00C4774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C47746" w:rsidRPr="00C47746" w:rsidRDefault="00C47746" w:rsidP="00C47746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5   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12.08.2015.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C47746" w:rsidRPr="00C47746" w:rsidRDefault="00C47746" w:rsidP="00C4774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Neomed</w:t>
      </w:r>
      <w:proofErr w:type="spellEnd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ul.Kajki</w:t>
      </w:r>
      <w:proofErr w:type="spellEnd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18;, 05-501 Piaseczno, kraj/woj. mazowieckie.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C4774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: 17249,50 PLN.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C47746" w:rsidRPr="00C47746" w:rsidRDefault="00C47746" w:rsidP="00C4774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17715,24 </w:t>
      </w:r>
    </w:p>
    <w:p w:rsidR="00C47746" w:rsidRPr="00C47746" w:rsidRDefault="00C47746" w:rsidP="00C4774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11976,55</w:t>
      </w: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17715,24 </w:t>
      </w:r>
    </w:p>
    <w:p w:rsidR="00C47746" w:rsidRPr="00C47746" w:rsidRDefault="00C47746" w:rsidP="00C4774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C47746" w:rsidRPr="00C47746" w:rsidRDefault="00C47746" w:rsidP="00C47746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6   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5a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12.08.2015.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C47746" w:rsidRPr="00C47746" w:rsidRDefault="00C47746" w:rsidP="00C4774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Neomed</w:t>
      </w:r>
      <w:proofErr w:type="spellEnd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ul.Kajki</w:t>
      </w:r>
      <w:proofErr w:type="spellEnd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18, 05-501 Piaseczno, kraj/woj. mazowieckie.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C4774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: 302,00 PLN.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C47746" w:rsidRPr="00C47746" w:rsidRDefault="00C47746" w:rsidP="00C4774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487,30 </w:t>
      </w:r>
    </w:p>
    <w:p w:rsidR="00C47746" w:rsidRPr="00C47746" w:rsidRDefault="00C47746" w:rsidP="00C4774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487,30</w:t>
      </w: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487,30 </w:t>
      </w:r>
    </w:p>
    <w:p w:rsidR="00C47746" w:rsidRPr="00C47746" w:rsidRDefault="00C47746" w:rsidP="00C4774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C47746" w:rsidRPr="00C47746" w:rsidRDefault="00C47746" w:rsidP="00C47746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7   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6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07.08.2015.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C47746" w:rsidRPr="00C47746" w:rsidRDefault="00C47746" w:rsidP="00C47746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Mac s </w:t>
      </w:r>
      <w:proofErr w:type="spellStart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Medical</w:t>
      </w:r>
      <w:proofErr w:type="spellEnd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Hoża 5/7 m.53, 00-528 Warszawa, kraj/woj. mazowieckie.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C4774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: 1980,00 PLN.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C47746" w:rsidRPr="00C47746" w:rsidRDefault="00C47746" w:rsidP="00C4774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2138,40 </w:t>
      </w:r>
    </w:p>
    <w:p w:rsidR="00C47746" w:rsidRPr="00C47746" w:rsidRDefault="00C47746" w:rsidP="00C4774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2138,40</w:t>
      </w: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2138,40 </w:t>
      </w:r>
    </w:p>
    <w:p w:rsidR="00C47746" w:rsidRPr="00C47746" w:rsidRDefault="00C47746" w:rsidP="00C4774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C47746" w:rsidRPr="00C47746" w:rsidRDefault="00C47746" w:rsidP="00C47746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8   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8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07.08.2015.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C47746" w:rsidRPr="00C47746" w:rsidRDefault="00C47746" w:rsidP="00C4774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Medservice</w:t>
      </w:r>
      <w:proofErr w:type="spellEnd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 p. z o.o., </w:t>
      </w:r>
      <w:proofErr w:type="spellStart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ul.Zapolskiej</w:t>
      </w:r>
      <w:proofErr w:type="spellEnd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7, 40-580 Katowice, kraj/woj. śląskie.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C4774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: 35700,00 PLN.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C47746" w:rsidRPr="00C47746" w:rsidRDefault="00C47746" w:rsidP="00C4774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37800,00 </w:t>
      </w:r>
    </w:p>
    <w:p w:rsidR="00C47746" w:rsidRPr="00C47746" w:rsidRDefault="00C47746" w:rsidP="00C4774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37800,00</w:t>
      </w: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37800,00 </w:t>
      </w:r>
    </w:p>
    <w:p w:rsidR="00C47746" w:rsidRPr="00C47746" w:rsidRDefault="00C47746" w:rsidP="00C47746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C47746" w:rsidRPr="00C47746" w:rsidRDefault="00C47746" w:rsidP="00C47746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9   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9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12.08.2015.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C47746" w:rsidRPr="00C47746" w:rsidRDefault="00C47746" w:rsidP="00C47746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Helplast</w:t>
      </w:r>
      <w:proofErr w:type="spellEnd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ul.Powstańców</w:t>
      </w:r>
      <w:proofErr w:type="spellEnd"/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Śl. 11, 43-190 Mikołów, kraj/woj. śląskie.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C4774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>: 21189,00 PLN.</w:t>
      </w:r>
    </w:p>
    <w:p w:rsidR="00C47746" w:rsidRPr="00C47746" w:rsidRDefault="00C47746" w:rsidP="00C477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C47746" w:rsidRPr="00C47746" w:rsidRDefault="00C47746" w:rsidP="00C4774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21092,04 </w:t>
      </w:r>
    </w:p>
    <w:p w:rsidR="00C47746" w:rsidRPr="00C47746" w:rsidRDefault="00C47746" w:rsidP="00C4774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21092,04</w:t>
      </w: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23457,33 </w:t>
      </w:r>
    </w:p>
    <w:p w:rsidR="00C47746" w:rsidRPr="00C47746" w:rsidRDefault="00C47746" w:rsidP="00C4774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7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C47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C47746" w:rsidRPr="00C47746" w:rsidRDefault="00C47746" w:rsidP="00C477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47746" w:rsidRPr="00C47746" w:rsidRDefault="00C47746" w:rsidP="00C477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F0C02" w:rsidRDefault="000F0C02"/>
    <w:sectPr w:rsidR="000F0C02" w:rsidSect="000F0C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E489A"/>
    <w:multiLevelType w:val="multilevel"/>
    <w:tmpl w:val="151E7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5F1E8B"/>
    <w:multiLevelType w:val="multilevel"/>
    <w:tmpl w:val="E7369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BF1BBC"/>
    <w:multiLevelType w:val="multilevel"/>
    <w:tmpl w:val="6E2A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6F2EC3"/>
    <w:multiLevelType w:val="multilevel"/>
    <w:tmpl w:val="38AA2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712677"/>
    <w:multiLevelType w:val="multilevel"/>
    <w:tmpl w:val="A3AC8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107F5D"/>
    <w:multiLevelType w:val="multilevel"/>
    <w:tmpl w:val="E0F23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E31D78"/>
    <w:multiLevelType w:val="multilevel"/>
    <w:tmpl w:val="64A0D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CEA5B7B"/>
    <w:multiLevelType w:val="multilevel"/>
    <w:tmpl w:val="83722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8AC50D2"/>
    <w:multiLevelType w:val="multilevel"/>
    <w:tmpl w:val="A5B0C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DBE4155"/>
    <w:multiLevelType w:val="multilevel"/>
    <w:tmpl w:val="263EA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80F7E70"/>
    <w:multiLevelType w:val="multilevel"/>
    <w:tmpl w:val="3022D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C27205E"/>
    <w:multiLevelType w:val="multilevel"/>
    <w:tmpl w:val="FACE3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E35507D"/>
    <w:multiLevelType w:val="multilevel"/>
    <w:tmpl w:val="3F4E1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F5E74D5"/>
    <w:multiLevelType w:val="multilevel"/>
    <w:tmpl w:val="D1F2A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3905B7F"/>
    <w:multiLevelType w:val="multilevel"/>
    <w:tmpl w:val="DB2E0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7F27FCD"/>
    <w:multiLevelType w:val="multilevel"/>
    <w:tmpl w:val="7832B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8861D2A"/>
    <w:multiLevelType w:val="multilevel"/>
    <w:tmpl w:val="2F787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A4F26E4"/>
    <w:multiLevelType w:val="multilevel"/>
    <w:tmpl w:val="643A7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ED825DF"/>
    <w:multiLevelType w:val="multilevel"/>
    <w:tmpl w:val="45727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5"/>
  </w:num>
  <w:num w:numId="3">
    <w:abstractNumId w:val="12"/>
  </w:num>
  <w:num w:numId="4">
    <w:abstractNumId w:val="9"/>
  </w:num>
  <w:num w:numId="5">
    <w:abstractNumId w:val="4"/>
  </w:num>
  <w:num w:numId="6">
    <w:abstractNumId w:val="5"/>
  </w:num>
  <w:num w:numId="7">
    <w:abstractNumId w:val="8"/>
  </w:num>
  <w:num w:numId="8">
    <w:abstractNumId w:val="11"/>
  </w:num>
  <w:num w:numId="9">
    <w:abstractNumId w:val="18"/>
  </w:num>
  <w:num w:numId="10">
    <w:abstractNumId w:val="13"/>
  </w:num>
  <w:num w:numId="11">
    <w:abstractNumId w:val="0"/>
  </w:num>
  <w:num w:numId="12">
    <w:abstractNumId w:val="14"/>
  </w:num>
  <w:num w:numId="13">
    <w:abstractNumId w:val="7"/>
  </w:num>
  <w:num w:numId="14">
    <w:abstractNumId w:val="2"/>
  </w:num>
  <w:num w:numId="15">
    <w:abstractNumId w:val="17"/>
  </w:num>
  <w:num w:numId="16">
    <w:abstractNumId w:val="1"/>
  </w:num>
  <w:num w:numId="17">
    <w:abstractNumId w:val="3"/>
  </w:num>
  <w:num w:numId="18">
    <w:abstractNumId w:val="16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7746"/>
    <w:rsid w:val="000F0C02"/>
    <w:rsid w:val="00C4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F0C0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C47746"/>
  </w:style>
  <w:style w:type="character" w:styleId="Hipercze">
    <w:name w:val="Hyperlink"/>
    <w:basedOn w:val="Domylnaczcionkaakapitu"/>
    <w:uiPriority w:val="99"/>
    <w:semiHidden/>
    <w:unhideWhenUsed/>
    <w:rsid w:val="00C47746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C477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C477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C477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38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956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102135&amp;rok=2015-07-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1043</Words>
  <Characters>6261</Characters>
  <Application>Microsoft Office Word</Application>
  <DocSecurity>0</DocSecurity>
  <Lines>52</Lines>
  <Paragraphs>14</Paragraphs>
  <ScaleCrop>false</ScaleCrop>
  <Company/>
  <LinksUpToDate>false</LinksUpToDate>
  <CharactersWithSpaces>7290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2015-10-02T11:43:00Z</dcterms:created>
  <dcterms:modified xsi:type="dcterms:W3CDTF">2015-10-02T11:43:00Z</dcterms:modified>
</cp:coreProperties>
</file>