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5DA" w:rsidRDefault="00E775DA" w:rsidP="00E775DA">
      <w:pPr>
        <w:spacing w:after="280" w:line="240" w:lineRule="auto"/>
        <w:jc w:val="center"/>
        <w:rPr>
          <w:rFonts w:ascii="Arial CE" w:eastAsia="Times New Roman" w:hAnsi="Arial CE" w:cs="Arial CE"/>
          <w:b/>
          <w:bCs/>
          <w:sz w:val="28"/>
          <w:szCs w:val="28"/>
        </w:rPr>
      </w:pPr>
      <w:r>
        <w:rPr>
          <w:rFonts w:ascii="Arial CE" w:eastAsia="Times New Roman" w:hAnsi="Arial CE" w:cs="Arial CE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-187960</wp:posOffset>
            </wp:positionH>
            <wp:positionV relativeFrom="paragraph">
              <wp:posOffset>-356870</wp:posOffset>
            </wp:positionV>
            <wp:extent cx="6888480" cy="1466215"/>
            <wp:effectExtent l="19050" t="0" r="7620" b="0"/>
            <wp:wrapSquare wrapText="bothSides"/>
            <wp:docPr id="2" name="Obraz 2" descr="logo4pol z haslami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4pol z haslami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8480" cy="1466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775DA">
        <w:rPr>
          <w:rFonts w:ascii="Arial CE" w:eastAsia="Times New Roman" w:hAnsi="Arial CE" w:cs="Arial CE"/>
          <w:b/>
          <w:bCs/>
          <w:sz w:val="28"/>
          <w:szCs w:val="28"/>
        </w:rPr>
        <w:t>Warszawa: Dostawa odczynników laboratoryjnych do realizacji projektu TEAM (zadania nr 1 - 9)</w:t>
      </w:r>
      <w:r w:rsidRPr="00E775DA">
        <w:rPr>
          <w:rFonts w:ascii="Arial CE" w:eastAsia="Times New Roman" w:hAnsi="Arial CE" w:cs="Arial CE"/>
          <w:sz w:val="28"/>
          <w:szCs w:val="28"/>
        </w:rPr>
        <w:br/>
      </w:r>
      <w:r w:rsidRPr="00E775DA">
        <w:rPr>
          <w:rFonts w:ascii="Arial CE" w:eastAsia="Times New Roman" w:hAnsi="Arial CE" w:cs="Arial CE"/>
          <w:b/>
          <w:bCs/>
          <w:sz w:val="28"/>
          <w:szCs w:val="28"/>
        </w:rPr>
        <w:t>Numer ogłoszenia: 10144 - 2013; data zamieszczenia: 08.01.2013</w:t>
      </w:r>
    </w:p>
    <w:p w:rsidR="00E775DA" w:rsidRPr="00E775DA" w:rsidRDefault="00E775DA" w:rsidP="00E775DA">
      <w:pPr>
        <w:spacing w:after="280" w:line="240" w:lineRule="auto"/>
        <w:jc w:val="center"/>
        <w:rPr>
          <w:rFonts w:ascii="Arial CE" w:eastAsia="Times New Roman" w:hAnsi="Arial CE" w:cs="Arial CE"/>
          <w:b/>
          <w:bCs/>
          <w:sz w:val="28"/>
          <w:szCs w:val="28"/>
        </w:rPr>
      </w:pPr>
      <w:r w:rsidRPr="00E775DA">
        <w:rPr>
          <w:rFonts w:ascii="Arial CE" w:eastAsia="Times New Roman" w:hAnsi="Arial CE" w:cs="Arial CE"/>
          <w:b/>
          <w:color w:val="0070C0"/>
          <w:sz w:val="28"/>
          <w:szCs w:val="28"/>
        </w:rPr>
        <w:t>OGŁOSZENIE O UDZIELENIU ZAMÓWIENIA - Dostawy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Zamieszczanie ogłoszenia: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obowiązkowe.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Ogłoszenie dotyczy: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zamówienia publicznego.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Czy zamówienie było przedmiotem ogłoszenia w Biuletynie Zamówień Publicznych: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tak, numer ogłoszenia w BZP: 433472 - 2012r.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Czy w Biuletynie Zamówień Publicznych zostało zamieszczone ogłoszenie o zmianie ogłoszenia: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nie.</w:t>
      </w:r>
    </w:p>
    <w:p w:rsidR="00E775DA" w:rsidRPr="00E775DA" w:rsidRDefault="00E775DA" w:rsidP="00E775DA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E775DA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I: ZAMAWIAJĄCY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I. 1) NAZWA I ADRES: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Instytut Hematologii i Transfuzjologii, ul. Indiry Gandhi 14, 02-776 Warszawa, woj. mazowieckie, tel. 022 349 62 22, faks 022 349 62 23.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I. 2) RODZAJ ZAMAWIAJĄCEGO: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Podmiot prawa publicznego.</w:t>
      </w:r>
    </w:p>
    <w:p w:rsidR="00E775DA" w:rsidRPr="00E775DA" w:rsidRDefault="00E775DA" w:rsidP="00E775DA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E775DA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II: PRZEDMIOT ZAMÓWIENIA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II.1) Nazwa nadana zamówieniu przez zamawiającego: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 do realizacji projektu TEAM (zadania nr 1 - 9).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II.2) Rodzaj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Dostawy.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II.3) Określenie przedmiotu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 do realizacji projektu TEAM w dziewięciu zadaniach na okres 12 miesięcy.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II.4) Wspólny Słownik Zamówień (CPV):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33.96.50.00-0.</w:t>
      </w:r>
    </w:p>
    <w:p w:rsidR="00E775DA" w:rsidRPr="00E775DA" w:rsidRDefault="00E775DA" w:rsidP="00E775DA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E775DA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III: PROCEDURA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III.1) TRYB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Przetarg nieograniczony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III.2) INFORMACJE ADMINISTRACYJNE</w:t>
      </w:r>
    </w:p>
    <w:p w:rsidR="00E775DA" w:rsidRPr="00E775DA" w:rsidRDefault="00E775DA" w:rsidP="00E775DA">
      <w:pPr>
        <w:numPr>
          <w:ilvl w:val="0"/>
          <w:numId w:val="1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Zamówienie dotyczy projektu/programu finansowanego ze środków Unii Europejskiej: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tak, projekt/program: Realizacja projektu TEAM, na podstawie umowy nr TEAM_2011-7_4 o dofinansowanie projektu realizowanego w ramach Programu Operacyjnego Innowacyjna Gospodarka, Priorytet I (Badania i rozwój nowoczesnych technologii, Działanie 1.2) Wzmocnienie potencjału kadrowego nauki, Program TEAM (nr kategorii w budżecie 2.4).</w:t>
      </w:r>
    </w:p>
    <w:p w:rsidR="00E775DA" w:rsidRPr="00E775DA" w:rsidRDefault="00E775DA" w:rsidP="00E775DA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E775DA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IV: UDZIELENIE ZAMÓWIENIA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07.12.2012.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E775DA" w:rsidRPr="00E775DA" w:rsidRDefault="00E775DA" w:rsidP="00E775DA">
      <w:pPr>
        <w:numPr>
          <w:ilvl w:val="0"/>
          <w:numId w:val="2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sz w:val="20"/>
          <w:szCs w:val="20"/>
        </w:rPr>
        <w:lastRenderedPageBreak/>
        <w:t xml:space="preserve">SIGMA - ALDRICH Sp. z o.o., ul. Szelągowska 30,, 61-626 Poznań, kraj/woj. wielkopolskie.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E775D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E775DA">
        <w:rPr>
          <w:rFonts w:ascii="Arial CE" w:eastAsia="Times New Roman" w:hAnsi="Arial CE" w:cs="Arial CE"/>
          <w:sz w:val="20"/>
          <w:szCs w:val="20"/>
        </w:rPr>
        <w:t>: 9273,44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E775DA" w:rsidRPr="00E775DA" w:rsidRDefault="00E775DA" w:rsidP="00E775DA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5184,70</w:t>
      </w:r>
    </w:p>
    <w:p w:rsidR="00E775DA" w:rsidRPr="00E775DA" w:rsidRDefault="00E775DA" w:rsidP="00E775DA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2551,02</w:t>
      </w: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5184,70</w:t>
      </w:r>
    </w:p>
    <w:p w:rsidR="00E775DA" w:rsidRPr="00E775DA" w:rsidRDefault="00E775DA" w:rsidP="00E775DA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2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07.12.2012.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E775DA" w:rsidRPr="00E775DA" w:rsidRDefault="00E775DA" w:rsidP="00E775DA">
      <w:pPr>
        <w:numPr>
          <w:ilvl w:val="0"/>
          <w:numId w:val="4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sz w:val="20"/>
          <w:szCs w:val="20"/>
        </w:rPr>
        <w:t xml:space="preserve">SYNGEN BIOTECH Sp. z o.o., ul. Ostródzka 13,, 54-116 Wrocław, kraj/woj. dolnośląskie.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E775D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E775DA">
        <w:rPr>
          <w:rFonts w:ascii="Arial CE" w:eastAsia="Times New Roman" w:hAnsi="Arial CE" w:cs="Arial CE"/>
          <w:sz w:val="20"/>
          <w:szCs w:val="20"/>
        </w:rPr>
        <w:t>: 2940,37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E775DA" w:rsidRPr="00E775DA" w:rsidRDefault="00E775DA" w:rsidP="00E775DA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1743,12</w:t>
      </w:r>
    </w:p>
    <w:p w:rsidR="00E775DA" w:rsidRPr="00E775DA" w:rsidRDefault="00E775DA" w:rsidP="00E775DA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1743,12</w:t>
      </w: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1743,12</w:t>
      </w:r>
    </w:p>
    <w:p w:rsidR="00E775DA" w:rsidRPr="00E775DA" w:rsidRDefault="00E775DA" w:rsidP="00E775DA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3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07.12.2012.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E775DA" w:rsidRPr="00E775DA" w:rsidRDefault="00E775DA" w:rsidP="00E775DA">
      <w:pPr>
        <w:numPr>
          <w:ilvl w:val="0"/>
          <w:numId w:val="6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sz w:val="20"/>
          <w:szCs w:val="20"/>
        </w:rPr>
        <w:t xml:space="preserve">SYMBIOS Sp. z o.o., ul. Modrzewiowa 37,, 83-010 Straszyn, kraj/woj. pomorskie.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E775D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E775DA">
        <w:rPr>
          <w:rFonts w:ascii="Arial CE" w:eastAsia="Times New Roman" w:hAnsi="Arial CE" w:cs="Arial CE"/>
          <w:sz w:val="20"/>
          <w:szCs w:val="20"/>
        </w:rPr>
        <w:t>: 556,56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E775DA" w:rsidRPr="00E775DA" w:rsidRDefault="00E775DA" w:rsidP="00E775DA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319,84</w:t>
      </w:r>
    </w:p>
    <w:p w:rsidR="00E775DA" w:rsidRPr="00E775DA" w:rsidRDefault="00E775DA" w:rsidP="00E775DA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319,84</w:t>
      </w: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319,84</w:t>
      </w:r>
    </w:p>
    <w:p w:rsidR="00E775DA" w:rsidRPr="00E775DA" w:rsidRDefault="00E775DA" w:rsidP="00E775DA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4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07.12.2012.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E775DA" w:rsidRPr="00E775DA" w:rsidRDefault="00E775DA" w:rsidP="00E775DA">
      <w:pPr>
        <w:numPr>
          <w:ilvl w:val="0"/>
          <w:numId w:val="8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sz w:val="20"/>
          <w:szCs w:val="20"/>
        </w:rPr>
        <w:t xml:space="preserve">A , Al. Zwycięstwa 96/98,, 81-451 Gdynia, kraj/woj. pomorskie.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E775D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E775DA">
        <w:rPr>
          <w:rFonts w:ascii="Arial CE" w:eastAsia="Times New Roman" w:hAnsi="Arial CE" w:cs="Arial CE"/>
          <w:sz w:val="20"/>
          <w:szCs w:val="20"/>
        </w:rPr>
        <w:t>: 2101,00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E775DA" w:rsidRPr="00E775DA" w:rsidRDefault="00E775DA" w:rsidP="00E775DA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1761,98</w:t>
      </w:r>
    </w:p>
    <w:p w:rsidR="00E775DA" w:rsidRPr="00E775DA" w:rsidRDefault="00E775DA" w:rsidP="00E775DA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1761,98</w:t>
      </w: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1761,98</w:t>
      </w:r>
    </w:p>
    <w:p w:rsidR="00E775DA" w:rsidRPr="00E775DA" w:rsidRDefault="00E775DA" w:rsidP="00E775DA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5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lastRenderedPageBreak/>
        <w:t>Nazwa: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07.12.2012.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E775DA" w:rsidRPr="00E775DA" w:rsidRDefault="00E775DA" w:rsidP="00E775DA">
      <w:pPr>
        <w:numPr>
          <w:ilvl w:val="0"/>
          <w:numId w:val="10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sz w:val="20"/>
          <w:szCs w:val="20"/>
        </w:rPr>
        <w:t xml:space="preserve">ALAB Sp. z o. o. ul. Stępińska 22/30 lok. 222,, ul. Stępińska 22/30 lok. 222,, 00-739 Warszawa, kraj/woj. mazowieckie.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E775D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E775DA">
        <w:rPr>
          <w:rFonts w:ascii="Arial CE" w:eastAsia="Times New Roman" w:hAnsi="Arial CE" w:cs="Arial CE"/>
          <w:sz w:val="20"/>
          <w:szCs w:val="20"/>
        </w:rPr>
        <w:t>: 329,43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E775DA" w:rsidRPr="00E775DA" w:rsidRDefault="00E775DA" w:rsidP="00E775DA">
      <w:pPr>
        <w:numPr>
          <w:ilvl w:val="0"/>
          <w:numId w:val="1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159,90</w:t>
      </w:r>
    </w:p>
    <w:p w:rsidR="00E775DA" w:rsidRPr="00E775DA" w:rsidRDefault="00E775DA" w:rsidP="00E775DA">
      <w:pPr>
        <w:numPr>
          <w:ilvl w:val="0"/>
          <w:numId w:val="1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159,90</w:t>
      </w: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200,00</w:t>
      </w:r>
    </w:p>
    <w:p w:rsidR="00E775DA" w:rsidRPr="00E775DA" w:rsidRDefault="00E775DA" w:rsidP="00E775DA">
      <w:pPr>
        <w:numPr>
          <w:ilvl w:val="0"/>
          <w:numId w:val="1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6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07.12.2012.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E775DA" w:rsidRPr="00E775DA" w:rsidRDefault="00E775DA" w:rsidP="00E775DA">
      <w:pPr>
        <w:numPr>
          <w:ilvl w:val="0"/>
          <w:numId w:val="12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sz w:val="20"/>
          <w:szCs w:val="20"/>
        </w:rPr>
        <w:t xml:space="preserve">Life Technologies Polska Sp. z o. o., ul. Bonifraterska 17,, 00-203 Warszawa, kraj/woj. mazowieckie.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E775D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E775DA">
        <w:rPr>
          <w:rFonts w:ascii="Arial CE" w:eastAsia="Times New Roman" w:hAnsi="Arial CE" w:cs="Arial CE"/>
          <w:sz w:val="20"/>
          <w:szCs w:val="20"/>
        </w:rPr>
        <w:t>: 10078,48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E775DA" w:rsidRPr="00E775DA" w:rsidRDefault="00E775DA" w:rsidP="00E775DA">
      <w:pPr>
        <w:numPr>
          <w:ilvl w:val="0"/>
          <w:numId w:val="1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10884,58</w:t>
      </w:r>
    </w:p>
    <w:p w:rsidR="00E775DA" w:rsidRPr="00E775DA" w:rsidRDefault="00E775DA" w:rsidP="00E775DA">
      <w:pPr>
        <w:numPr>
          <w:ilvl w:val="0"/>
          <w:numId w:val="1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10884,58</w:t>
      </w: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10884,58</w:t>
      </w:r>
    </w:p>
    <w:p w:rsidR="00E775DA" w:rsidRPr="00E775DA" w:rsidRDefault="00E775DA" w:rsidP="00E775DA">
      <w:pPr>
        <w:numPr>
          <w:ilvl w:val="0"/>
          <w:numId w:val="1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7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07.12.2012.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E775DA" w:rsidRPr="00E775DA" w:rsidRDefault="00E775DA" w:rsidP="00E775DA">
      <w:pPr>
        <w:numPr>
          <w:ilvl w:val="0"/>
          <w:numId w:val="14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sz w:val="20"/>
          <w:szCs w:val="20"/>
        </w:rPr>
        <w:t xml:space="preserve">SIGMA - ALDRICH Sp. z o.o., ul. Szelągowska 30,, 61-626 Poznań, kraj/woj. wielkopolskie.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E775D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E775DA">
        <w:rPr>
          <w:rFonts w:ascii="Arial CE" w:eastAsia="Times New Roman" w:hAnsi="Arial CE" w:cs="Arial CE"/>
          <w:sz w:val="20"/>
          <w:szCs w:val="20"/>
        </w:rPr>
        <w:t>: 1118,04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E775DA" w:rsidRPr="00E775DA" w:rsidRDefault="00E775DA" w:rsidP="00E775DA">
      <w:pPr>
        <w:numPr>
          <w:ilvl w:val="0"/>
          <w:numId w:val="1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942,99</w:t>
      </w:r>
    </w:p>
    <w:p w:rsidR="00E775DA" w:rsidRPr="00E775DA" w:rsidRDefault="00E775DA" w:rsidP="00E775DA">
      <w:pPr>
        <w:numPr>
          <w:ilvl w:val="0"/>
          <w:numId w:val="1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942,99</w:t>
      </w: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942,99</w:t>
      </w:r>
    </w:p>
    <w:p w:rsidR="00E775DA" w:rsidRPr="00E775DA" w:rsidRDefault="00E775DA" w:rsidP="00E775DA">
      <w:pPr>
        <w:numPr>
          <w:ilvl w:val="0"/>
          <w:numId w:val="1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8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07.12.2012.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E775DA" w:rsidRPr="00E775DA" w:rsidRDefault="00E775DA" w:rsidP="00E775DA">
      <w:pPr>
        <w:numPr>
          <w:ilvl w:val="0"/>
          <w:numId w:val="16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proofErr w:type="spellStart"/>
      <w:r w:rsidRPr="00E775DA">
        <w:rPr>
          <w:rFonts w:ascii="Arial CE" w:eastAsia="Times New Roman" w:hAnsi="Arial CE" w:cs="Arial CE"/>
          <w:sz w:val="20"/>
          <w:szCs w:val="20"/>
        </w:rPr>
        <w:t>Linegal</w:t>
      </w:r>
      <w:proofErr w:type="spellEnd"/>
      <w:r w:rsidRPr="00E775DA">
        <w:rPr>
          <w:rFonts w:ascii="Arial CE" w:eastAsia="Times New Roman" w:hAnsi="Arial CE" w:cs="Arial CE"/>
          <w:sz w:val="20"/>
          <w:szCs w:val="20"/>
        </w:rPr>
        <w:t xml:space="preserve"> Chemicals Sp. z o. o., ul. Kasprzaka 44/52, 01-224 Warszawa, kraj/woj. mazowieckie.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lastRenderedPageBreak/>
        <w:t>IV.5) Szacunkowa wartość zamówienia</w:t>
      </w:r>
      <w:r w:rsidRPr="00E775D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E775DA">
        <w:rPr>
          <w:rFonts w:ascii="Arial CE" w:eastAsia="Times New Roman" w:hAnsi="Arial CE" w:cs="Arial CE"/>
          <w:sz w:val="20"/>
          <w:szCs w:val="20"/>
        </w:rPr>
        <w:t>: 757,90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E775DA" w:rsidRPr="00E775DA" w:rsidRDefault="00E775DA" w:rsidP="00E775DA">
      <w:pPr>
        <w:numPr>
          <w:ilvl w:val="0"/>
          <w:numId w:val="1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777,71</w:t>
      </w:r>
    </w:p>
    <w:p w:rsidR="00E775DA" w:rsidRPr="00E775DA" w:rsidRDefault="00E775DA" w:rsidP="00E775DA">
      <w:pPr>
        <w:numPr>
          <w:ilvl w:val="0"/>
          <w:numId w:val="1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777,71</w:t>
      </w: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777,71</w:t>
      </w:r>
    </w:p>
    <w:p w:rsidR="00E775DA" w:rsidRPr="00E775DA" w:rsidRDefault="00E775DA" w:rsidP="00E775DA">
      <w:pPr>
        <w:numPr>
          <w:ilvl w:val="0"/>
          <w:numId w:val="1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9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Dostawa odczynników laboratoryjnych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07.12.2012.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E775DA" w:rsidRPr="00E775DA" w:rsidRDefault="00E775DA" w:rsidP="00E775DA">
      <w:pPr>
        <w:numPr>
          <w:ilvl w:val="0"/>
          <w:numId w:val="18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sz w:val="20"/>
          <w:szCs w:val="20"/>
        </w:rPr>
        <w:t xml:space="preserve">EURX Sp. z o.o., ul. Przyrodników 3, 80-297 Gdańsk, kraj/woj. pomorskie. 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E775D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E775DA">
        <w:rPr>
          <w:rFonts w:ascii="Arial CE" w:eastAsia="Times New Roman" w:hAnsi="Arial CE" w:cs="Arial CE"/>
          <w:sz w:val="20"/>
          <w:szCs w:val="20"/>
        </w:rPr>
        <w:t>: 803,00 PLN.</w:t>
      </w:r>
    </w:p>
    <w:p w:rsidR="00E775DA" w:rsidRPr="00E775DA" w:rsidRDefault="00E775DA" w:rsidP="00E775D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E775DA" w:rsidRPr="00E775DA" w:rsidRDefault="00E775DA" w:rsidP="00E775DA">
      <w:pPr>
        <w:numPr>
          <w:ilvl w:val="0"/>
          <w:numId w:val="1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565,80</w:t>
      </w:r>
    </w:p>
    <w:p w:rsidR="00E775DA" w:rsidRPr="00E775DA" w:rsidRDefault="00E775DA" w:rsidP="00E775DA">
      <w:pPr>
        <w:numPr>
          <w:ilvl w:val="0"/>
          <w:numId w:val="1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565,80</w:t>
      </w: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565,80</w:t>
      </w:r>
    </w:p>
    <w:p w:rsidR="00E775DA" w:rsidRPr="00E775DA" w:rsidRDefault="00E775DA" w:rsidP="00E775DA">
      <w:pPr>
        <w:numPr>
          <w:ilvl w:val="0"/>
          <w:numId w:val="1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E775D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E775D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FE6F46" w:rsidRDefault="00FE6F46"/>
    <w:sectPr w:rsidR="00FE6F46" w:rsidSect="00E775D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E7D4E"/>
    <w:multiLevelType w:val="multilevel"/>
    <w:tmpl w:val="D2CE9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A11968"/>
    <w:multiLevelType w:val="multilevel"/>
    <w:tmpl w:val="C11AB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AF406B"/>
    <w:multiLevelType w:val="multilevel"/>
    <w:tmpl w:val="12521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8516D8"/>
    <w:multiLevelType w:val="multilevel"/>
    <w:tmpl w:val="31944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B858ED"/>
    <w:multiLevelType w:val="multilevel"/>
    <w:tmpl w:val="8B1C5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ED0751"/>
    <w:multiLevelType w:val="multilevel"/>
    <w:tmpl w:val="D1EE1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F847AB"/>
    <w:multiLevelType w:val="multilevel"/>
    <w:tmpl w:val="3A542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041BFC"/>
    <w:multiLevelType w:val="multilevel"/>
    <w:tmpl w:val="8C30A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CE6E2C"/>
    <w:multiLevelType w:val="multilevel"/>
    <w:tmpl w:val="99DCF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852976"/>
    <w:multiLevelType w:val="multilevel"/>
    <w:tmpl w:val="B884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5C5DFC"/>
    <w:multiLevelType w:val="multilevel"/>
    <w:tmpl w:val="AA40E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CD4FD5"/>
    <w:multiLevelType w:val="multilevel"/>
    <w:tmpl w:val="C3485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6569DE"/>
    <w:multiLevelType w:val="multilevel"/>
    <w:tmpl w:val="6F744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0B6C7E"/>
    <w:multiLevelType w:val="multilevel"/>
    <w:tmpl w:val="FE245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832431"/>
    <w:multiLevelType w:val="multilevel"/>
    <w:tmpl w:val="240E9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DF641D6"/>
    <w:multiLevelType w:val="multilevel"/>
    <w:tmpl w:val="C1266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4BE7F17"/>
    <w:multiLevelType w:val="multilevel"/>
    <w:tmpl w:val="F6F0D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022E6F"/>
    <w:multiLevelType w:val="multilevel"/>
    <w:tmpl w:val="226A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EE0615"/>
    <w:multiLevelType w:val="multilevel"/>
    <w:tmpl w:val="0CD6B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6"/>
  </w:num>
  <w:num w:numId="5">
    <w:abstractNumId w:val="10"/>
  </w:num>
  <w:num w:numId="6">
    <w:abstractNumId w:val="5"/>
  </w:num>
  <w:num w:numId="7">
    <w:abstractNumId w:val="8"/>
  </w:num>
  <w:num w:numId="8">
    <w:abstractNumId w:val="7"/>
  </w:num>
  <w:num w:numId="9">
    <w:abstractNumId w:val="15"/>
  </w:num>
  <w:num w:numId="10">
    <w:abstractNumId w:val="14"/>
  </w:num>
  <w:num w:numId="11">
    <w:abstractNumId w:val="17"/>
  </w:num>
  <w:num w:numId="12">
    <w:abstractNumId w:val="2"/>
  </w:num>
  <w:num w:numId="13">
    <w:abstractNumId w:val="11"/>
  </w:num>
  <w:num w:numId="14">
    <w:abstractNumId w:val="16"/>
  </w:num>
  <w:num w:numId="15">
    <w:abstractNumId w:val="13"/>
  </w:num>
  <w:num w:numId="16">
    <w:abstractNumId w:val="3"/>
  </w:num>
  <w:num w:numId="17">
    <w:abstractNumId w:val="18"/>
  </w:num>
  <w:num w:numId="18">
    <w:abstractNumId w:val="9"/>
  </w:num>
  <w:num w:numId="1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>
    <w:useFELayout/>
  </w:compat>
  <w:rsids>
    <w:rsidRoot w:val="00E775DA"/>
    <w:rsid w:val="00E775DA"/>
    <w:rsid w:val="00FE6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775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hheader">
    <w:name w:val="kh_header"/>
    <w:basedOn w:val="Normalny"/>
    <w:rsid w:val="00E775DA"/>
    <w:pPr>
      <w:spacing w:after="0" w:line="42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khtitle">
    <w:name w:val="kh_title"/>
    <w:basedOn w:val="Normalny"/>
    <w:rsid w:val="00E775DA"/>
    <w:pPr>
      <w:spacing w:before="226" w:after="136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69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984</Words>
  <Characters>5910</Characters>
  <Application>Microsoft Office Word</Application>
  <DocSecurity>0</DocSecurity>
  <Lines>49</Lines>
  <Paragraphs>13</Paragraphs>
  <ScaleCrop>false</ScaleCrop>
  <Company/>
  <LinksUpToDate>false</LinksUpToDate>
  <CharactersWithSpaces>6881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mkoczkodaj</dc:creator>
  <cp:keywords/>
  <dc:description/>
  <cp:lastModifiedBy>mkoczkodaj</cp:lastModifiedBy>
  <cp:revision>3</cp:revision>
  <cp:lastPrinted>2013-01-08T08:59:00Z</cp:lastPrinted>
  <dcterms:created xsi:type="dcterms:W3CDTF">2013-01-08T08:57:00Z</dcterms:created>
  <dcterms:modified xsi:type="dcterms:W3CDTF">2013-01-08T09:01:00Z</dcterms:modified>
</cp:coreProperties>
</file>