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rsidR="00A0408B" w:rsidRDefault="00A0408B" w:rsidP="00A0408B">
      <w:pPr>
        <w:jc w:val="center"/>
      </w:pPr>
    </w:p>
    <w:p w:rsidR="00A0408B" w:rsidRDefault="00A0408B" w:rsidP="00A0408B">
      <w:pPr>
        <w:jc w:val="center"/>
      </w:pPr>
    </w:p>
    <w:p w:rsidR="00A0408B" w:rsidRDefault="00A0408B" w:rsidP="00A0408B">
      <w:pPr>
        <w:jc w:val="center"/>
      </w:pPr>
    </w:p>
    <w:p w:rsidR="00C20CE4" w:rsidRPr="00C20CE4" w:rsidRDefault="00C20CE4" w:rsidP="00C20CE4">
      <w:pPr>
        <w:keepNext/>
        <w:widowControl w:val="0"/>
        <w:autoSpaceDE w:val="0"/>
        <w:autoSpaceDN w:val="0"/>
        <w:adjustRightInd w:val="0"/>
        <w:spacing w:after="120"/>
        <w:ind w:right="4961"/>
        <w:jc w:val="center"/>
        <w:outlineLvl w:val="2"/>
        <w:rPr>
          <w:b/>
          <w:bCs/>
          <w:szCs w:val="28"/>
        </w:rPr>
      </w:pPr>
      <w:r w:rsidRPr="00C20CE4">
        <w:rPr>
          <w:b/>
          <w:bCs/>
          <w:szCs w:val="28"/>
        </w:rPr>
        <w:t>ZATWIERDZAM</w:t>
      </w:r>
    </w:p>
    <w:p w:rsidR="00C20CE4" w:rsidRPr="00C20CE4" w:rsidRDefault="00C20CE4" w:rsidP="00C20CE4">
      <w:pPr>
        <w:autoSpaceDN w:val="0"/>
        <w:ind w:right="4961"/>
        <w:jc w:val="center"/>
        <w:rPr>
          <w:rFonts w:eastAsiaTheme="minorHAnsi"/>
          <w:b/>
          <w:bCs/>
          <w:sz w:val="22"/>
          <w:szCs w:val="28"/>
          <w:lang w:eastAsia="zh-CN"/>
        </w:rPr>
      </w:pPr>
      <w:r w:rsidRPr="00C20CE4">
        <w:rPr>
          <w:rFonts w:eastAsiaTheme="minorHAnsi"/>
          <w:b/>
          <w:bCs/>
          <w:sz w:val="22"/>
          <w:szCs w:val="28"/>
          <w:lang w:eastAsia="zh-CN"/>
        </w:rPr>
        <w:t>Z-ca Dyrektora IHIT</w:t>
      </w:r>
    </w:p>
    <w:p w:rsidR="00C20CE4" w:rsidRPr="00C20CE4" w:rsidRDefault="00FC6C0A" w:rsidP="00C20CE4">
      <w:pPr>
        <w:autoSpaceDN w:val="0"/>
        <w:ind w:right="4960"/>
        <w:jc w:val="center"/>
        <w:rPr>
          <w:rFonts w:eastAsiaTheme="minorHAnsi"/>
          <w:b/>
          <w:bCs/>
          <w:sz w:val="22"/>
          <w:szCs w:val="28"/>
          <w:lang w:eastAsia="zh-CN"/>
        </w:rPr>
      </w:pPr>
      <w:r>
        <w:rPr>
          <w:rFonts w:eastAsiaTheme="minorHAnsi"/>
          <w:b/>
          <w:bCs/>
          <w:sz w:val="22"/>
          <w:szCs w:val="28"/>
          <w:lang w:eastAsia="zh-CN"/>
        </w:rPr>
        <w:t xml:space="preserve">ds. </w:t>
      </w:r>
      <w:r w:rsidR="002A478C">
        <w:rPr>
          <w:rFonts w:eastAsiaTheme="minorHAnsi"/>
          <w:b/>
          <w:bCs/>
          <w:sz w:val="22"/>
          <w:szCs w:val="28"/>
          <w:lang w:eastAsia="zh-CN"/>
        </w:rPr>
        <w:t>Lecznictwa</w:t>
      </w:r>
    </w:p>
    <w:p w:rsidR="00C20CE4" w:rsidRDefault="00C20CE4" w:rsidP="00FE0D08">
      <w:pPr>
        <w:autoSpaceDN w:val="0"/>
        <w:ind w:right="4960"/>
        <w:rPr>
          <w:rFonts w:eastAsiaTheme="minorHAnsi"/>
          <w:b/>
          <w:bCs/>
          <w:sz w:val="22"/>
          <w:szCs w:val="28"/>
          <w:lang w:eastAsia="zh-CN"/>
        </w:rPr>
      </w:pPr>
    </w:p>
    <w:p w:rsidR="00A4351E" w:rsidRPr="00C20CE4" w:rsidRDefault="00A4351E" w:rsidP="00FE0D08">
      <w:pPr>
        <w:autoSpaceDN w:val="0"/>
        <w:ind w:right="4960"/>
        <w:rPr>
          <w:rFonts w:eastAsiaTheme="minorHAnsi"/>
          <w:b/>
          <w:bCs/>
          <w:sz w:val="22"/>
          <w:szCs w:val="28"/>
          <w:lang w:eastAsia="zh-CN"/>
        </w:rPr>
      </w:pPr>
    </w:p>
    <w:p w:rsidR="00C20CE4" w:rsidRPr="00C20CE4" w:rsidRDefault="009277C3" w:rsidP="00E27833">
      <w:pPr>
        <w:autoSpaceDN w:val="0"/>
        <w:ind w:left="567" w:right="4960"/>
        <w:rPr>
          <w:rFonts w:eastAsiaTheme="minorHAnsi"/>
          <w:b/>
          <w:bCs/>
          <w:sz w:val="22"/>
          <w:szCs w:val="28"/>
          <w:lang w:eastAsia="zh-CN"/>
        </w:rPr>
      </w:pPr>
      <w:bookmarkStart w:id="0" w:name="_GoBack"/>
      <w:bookmarkEnd w:id="0"/>
      <w:r>
        <w:rPr>
          <w:rFonts w:eastAsiaTheme="minorHAnsi"/>
          <w:b/>
          <w:bCs/>
          <w:sz w:val="22"/>
          <w:szCs w:val="28"/>
          <w:lang w:eastAsia="zh-CN"/>
        </w:rPr>
        <w:t xml:space="preserve">    </w:t>
      </w:r>
      <w:r w:rsidR="002A478C">
        <w:rPr>
          <w:rFonts w:eastAsiaTheme="minorHAnsi"/>
          <w:b/>
          <w:bCs/>
          <w:sz w:val="22"/>
          <w:szCs w:val="28"/>
          <w:lang w:eastAsia="zh-CN"/>
        </w:rPr>
        <w:t>dr n.</w:t>
      </w:r>
      <w:r>
        <w:rPr>
          <w:rFonts w:eastAsiaTheme="minorHAnsi"/>
          <w:b/>
          <w:bCs/>
          <w:sz w:val="22"/>
          <w:szCs w:val="28"/>
          <w:lang w:eastAsia="zh-CN"/>
        </w:rPr>
        <w:t xml:space="preserve"> </w:t>
      </w:r>
      <w:r w:rsidR="002A478C">
        <w:rPr>
          <w:rFonts w:eastAsiaTheme="minorHAnsi"/>
          <w:b/>
          <w:bCs/>
          <w:sz w:val="22"/>
          <w:szCs w:val="28"/>
          <w:lang w:eastAsia="zh-CN"/>
        </w:rPr>
        <w:t>med. Kazimierz Hałaburda</w:t>
      </w:r>
    </w:p>
    <w:p w:rsidR="008C0D17" w:rsidRPr="007767FF" w:rsidRDefault="008C0D17" w:rsidP="008C0D17">
      <w:pPr>
        <w:ind w:right="4960"/>
        <w:jc w:val="center"/>
        <w:rPr>
          <w:i/>
          <w:sz w:val="20"/>
        </w:rPr>
      </w:pPr>
    </w:p>
    <w:p w:rsidR="001A6662" w:rsidRDefault="001A6662" w:rsidP="006272A3">
      <w:pPr>
        <w:ind w:right="4960"/>
        <w:jc w:val="center"/>
        <w:rPr>
          <w:b/>
        </w:rPr>
      </w:pPr>
    </w:p>
    <w:p w:rsidR="006272A3" w:rsidRDefault="006272A3" w:rsidP="006272A3">
      <w:pPr>
        <w:ind w:right="4960"/>
        <w:rPr>
          <w:b/>
        </w:rPr>
      </w:pPr>
    </w:p>
    <w:p w:rsidR="006272A3" w:rsidRDefault="006272A3" w:rsidP="006272A3">
      <w:pPr>
        <w:ind w:right="4960"/>
        <w:jc w:val="center"/>
        <w:rPr>
          <w:b/>
          <w:sz w:val="18"/>
          <w:szCs w:val="18"/>
        </w:rPr>
      </w:pPr>
    </w:p>
    <w:p w:rsidR="006272A3" w:rsidRDefault="006272A3" w:rsidP="006272A3">
      <w:pPr>
        <w:ind w:right="4960"/>
        <w:rPr>
          <w:b/>
          <w:sz w:val="18"/>
          <w:szCs w:val="18"/>
        </w:rPr>
      </w:pPr>
    </w:p>
    <w:p w:rsidR="00A0408B" w:rsidRDefault="00A0408B" w:rsidP="006272A3">
      <w:pPr>
        <w:pStyle w:val="Nagwek3"/>
        <w:ind w:right="4960"/>
        <w:jc w:val="center"/>
        <w:rPr>
          <w:b w:val="0"/>
          <w:sz w:val="18"/>
          <w:szCs w:val="18"/>
        </w:rPr>
      </w:pPr>
    </w:p>
    <w:p w:rsidR="00A0408B" w:rsidRDefault="00A0408B" w:rsidP="00A0408B"/>
    <w:p w:rsidR="00A0408B" w:rsidRDefault="00A0408B" w:rsidP="00A0408B">
      <w:pPr>
        <w:ind w:firstLine="720"/>
      </w:pPr>
    </w:p>
    <w:p w:rsidR="00A0408B" w:rsidRDefault="00A0408B" w:rsidP="00A0408B"/>
    <w:p w:rsidR="00A0408B" w:rsidRDefault="00A0408B" w:rsidP="00A0408B"/>
    <w:p w:rsidR="00A0408B" w:rsidRDefault="00A0408B" w:rsidP="00A0408B"/>
    <w:p w:rsidR="00A0408B" w:rsidRDefault="00A0408B" w:rsidP="00A0408B"/>
    <w:p w:rsidR="00A0408B" w:rsidRDefault="00A0408B" w:rsidP="00A0408B"/>
    <w:p w:rsidR="00A0408B" w:rsidRPr="00E83B69" w:rsidRDefault="00A0408B" w:rsidP="00AF19A6">
      <w:pPr>
        <w:jc w:val="center"/>
        <w:rPr>
          <w:b/>
        </w:rPr>
      </w:pPr>
      <w:r w:rsidRPr="00E83B69">
        <w:rPr>
          <w:b/>
        </w:rPr>
        <w:t>SPECYFIKACJA ISTOTNYCH WARUNKÓW ZAMÓWIENIA</w:t>
      </w:r>
    </w:p>
    <w:p w:rsidR="00B511C1" w:rsidRPr="00E83B69" w:rsidRDefault="00B511C1" w:rsidP="00AF19A6">
      <w:pPr>
        <w:pStyle w:val="Nagwek6"/>
        <w:rPr>
          <w:rFonts w:ascii="Times New Roman" w:hAnsi="Times New Roman" w:cs="Times New Roman"/>
        </w:rPr>
      </w:pPr>
    </w:p>
    <w:p w:rsidR="00A0408B" w:rsidRDefault="00A0408B" w:rsidP="00AF19A6">
      <w:pPr>
        <w:pStyle w:val="Nagwek6"/>
        <w:rPr>
          <w:rFonts w:ascii="Times New Roman" w:hAnsi="Times New Roman" w:cs="Times New Roman"/>
          <w:bCs w:val="0"/>
          <w:color w:val="000000" w:themeColor="text1"/>
        </w:rPr>
      </w:pPr>
      <w:r w:rsidRPr="00E83B69">
        <w:rPr>
          <w:rFonts w:ascii="Times New Roman" w:hAnsi="Times New Roman" w:cs="Times New Roman"/>
          <w:bCs w:val="0"/>
          <w:color w:val="000000" w:themeColor="text1"/>
        </w:rPr>
        <w:t>PRZETARG NIEOGRANICZONY</w:t>
      </w:r>
      <w:r w:rsidR="00D75716">
        <w:rPr>
          <w:rFonts w:ascii="Times New Roman" w:hAnsi="Times New Roman" w:cs="Times New Roman"/>
          <w:bCs w:val="0"/>
          <w:color w:val="000000" w:themeColor="text1"/>
        </w:rPr>
        <w:t xml:space="preserve"> NA</w:t>
      </w:r>
      <w:r w:rsidR="002E35F2">
        <w:rPr>
          <w:rFonts w:ascii="Times New Roman" w:hAnsi="Times New Roman" w:cs="Times New Roman"/>
          <w:bCs w:val="0"/>
          <w:color w:val="000000" w:themeColor="text1"/>
        </w:rPr>
        <w:t>:</w:t>
      </w:r>
    </w:p>
    <w:p w:rsidR="00172F80" w:rsidRPr="00172F80" w:rsidRDefault="00172F80" w:rsidP="00172F80"/>
    <w:p w:rsidR="00DC78AF" w:rsidRPr="00762906" w:rsidRDefault="00DC78AF" w:rsidP="00101316">
      <w:pPr>
        <w:pStyle w:val="Default"/>
        <w:jc w:val="both"/>
        <w:rPr>
          <w:b/>
        </w:rPr>
      </w:pPr>
      <w:r w:rsidRPr="00762906">
        <w:rPr>
          <w:b/>
        </w:rPr>
        <w:t xml:space="preserve">Pełnienie funkcji inwestora zastępczego przy realizacji inwestycji </w:t>
      </w:r>
      <w:r w:rsidR="00762906" w:rsidRPr="00762906">
        <w:rPr>
          <w:b/>
        </w:rPr>
        <w:t>„Zwiększenie efektywności</w:t>
      </w:r>
      <w:r w:rsidR="00903A89">
        <w:rPr>
          <w:b/>
        </w:rPr>
        <w:t xml:space="preserve"> </w:t>
      </w:r>
      <w:r w:rsidRPr="00762906">
        <w:rPr>
          <w:b/>
        </w:rPr>
        <w:t>energetycznej budynku Instytutu Hematologii i Transfuzjologii</w:t>
      </w:r>
      <w:r w:rsidR="00602AA4">
        <w:rPr>
          <w:b/>
        </w:rPr>
        <w:t>,</w:t>
      </w:r>
      <w:r w:rsidRPr="00762906">
        <w:rPr>
          <w:b/>
        </w:rPr>
        <w:t xml:space="preserve"> przy </w:t>
      </w:r>
      <w:r w:rsidR="00A13FF5">
        <w:rPr>
          <w:b/>
        </w:rPr>
        <w:br/>
      </w:r>
      <w:r w:rsidRPr="00762906">
        <w:rPr>
          <w:b/>
        </w:rPr>
        <w:t>ul. Indiry Gandhi 14” – do</w:t>
      </w:r>
      <w:r w:rsidR="007119DA">
        <w:rPr>
          <w:b/>
        </w:rPr>
        <w:t>finansowanej w ramach Programu O</w:t>
      </w:r>
      <w:r w:rsidRPr="00762906">
        <w:rPr>
          <w:b/>
        </w:rPr>
        <w:t xml:space="preserve">peracyjnego Infrastruktura </w:t>
      </w:r>
      <w:r w:rsidR="00A13FF5">
        <w:rPr>
          <w:b/>
        </w:rPr>
        <w:br/>
      </w:r>
      <w:r w:rsidRPr="00762906">
        <w:rPr>
          <w:b/>
        </w:rPr>
        <w:t>i Środowisk</w:t>
      </w:r>
      <w:r w:rsidR="00F6477F">
        <w:rPr>
          <w:b/>
        </w:rPr>
        <w:t>o.</w:t>
      </w:r>
    </w:p>
    <w:p w:rsidR="00E83B69" w:rsidRPr="0051591C" w:rsidRDefault="00E83B69" w:rsidP="00DC78AF">
      <w:pPr>
        <w:ind w:left="600"/>
        <w:jc w:val="both"/>
        <w:rPr>
          <w:b/>
          <w:smallCaps/>
        </w:rPr>
      </w:pPr>
    </w:p>
    <w:p w:rsidR="006760CC" w:rsidRPr="00DC78AF" w:rsidRDefault="006760CC" w:rsidP="007556C4">
      <w:pPr>
        <w:jc w:val="center"/>
        <w:rPr>
          <w:b/>
          <w:bCs/>
          <w:smallCaps/>
          <w:color w:val="000000" w:themeColor="text1"/>
          <w:spacing w:val="5"/>
        </w:rPr>
      </w:pPr>
      <w:r w:rsidRPr="00DC78AF">
        <w:rPr>
          <w:b/>
          <w:bCs/>
          <w:smallCaps/>
          <w:color w:val="000000" w:themeColor="text1"/>
          <w:spacing w:val="5"/>
        </w:rPr>
        <w:t xml:space="preserve">NUMER SPRAWY </w:t>
      </w:r>
      <w:r w:rsidR="00D1295B" w:rsidRPr="00DC78AF">
        <w:rPr>
          <w:b/>
          <w:bCs/>
          <w:smallCaps/>
          <w:color w:val="000000" w:themeColor="text1"/>
          <w:spacing w:val="5"/>
        </w:rPr>
        <w:t>IHIT/</w:t>
      </w:r>
      <w:r w:rsidR="00DC78AF" w:rsidRPr="00DC78AF">
        <w:rPr>
          <w:b/>
          <w:bCs/>
          <w:smallCaps/>
          <w:color w:val="000000" w:themeColor="text1"/>
          <w:spacing w:val="5"/>
        </w:rPr>
        <w:t>P/56</w:t>
      </w:r>
      <w:r w:rsidR="00037347" w:rsidRPr="00DC78AF">
        <w:rPr>
          <w:b/>
          <w:bCs/>
          <w:smallCaps/>
          <w:color w:val="000000" w:themeColor="text1"/>
          <w:spacing w:val="5"/>
        </w:rPr>
        <w:t>/2019</w:t>
      </w:r>
    </w:p>
    <w:p w:rsidR="009673A7" w:rsidRPr="003B001C" w:rsidRDefault="009673A7" w:rsidP="00AF19A6">
      <w:pPr>
        <w:jc w:val="center"/>
        <w:rPr>
          <w:b/>
          <w:color w:val="000000"/>
        </w:rPr>
      </w:pPr>
    </w:p>
    <w:p w:rsidR="00A0408B" w:rsidRPr="003B001C" w:rsidRDefault="00A0408B" w:rsidP="009673A7">
      <w:pPr>
        <w:jc w:val="center"/>
        <w:rPr>
          <w:rStyle w:val="Tytuksiki"/>
          <w:color w:val="000000" w:themeColor="text1"/>
        </w:rPr>
      </w:pPr>
    </w:p>
    <w:p w:rsidR="00A0408B" w:rsidRPr="00B94307" w:rsidRDefault="00A0408B" w:rsidP="00B94307">
      <w:pPr>
        <w:rPr>
          <w:b/>
        </w:rPr>
      </w:pPr>
      <w:r>
        <w:rPr>
          <w:b/>
        </w:rPr>
        <w:tab/>
      </w:r>
      <w:r>
        <w:rPr>
          <w:b/>
        </w:rPr>
        <w:tab/>
      </w:r>
      <w:r>
        <w:rPr>
          <w:b/>
        </w:rPr>
        <w:tab/>
      </w:r>
      <w:r>
        <w:rPr>
          <w:b/>
        </w:rPr>
        <w:tab/>
      </w:r>
      <w:r>
        <w:rPr>
          <w:b/>
        </w:rPr>
        <w:tab/>
      </w:r>
    </w:p>
    <w:p w:rsidR="002D3F49" w:rsidRPr="002D3F49" w:rsidRDefault="002D3F49" w:rsidP="002D3F49"/>
    <w:p w:rsidR="00A0408B" w:rsidRDefault="00A0408B" w:rsidP="00A0408B">
      <w:pPr>
        <w:pStyle w:val="Nagwek4"/>
        <w:jc w:val="right"/>
        <w:rPr>
          <w:rFonts w:ascii="Times New Roman" w:hAnsi="Times New Roman" w:cs="Times New Roman"/>
        </w:rPr>
      </w:pPr>
    </w:p>
    <w:p w:rsidR="00A0408B" w:rsidRDefault="00A0408B" w:rsidP="00A0408B"/>
    <w:p w:rsidR="006272A3" w:rsidRDefault="006272A3" w:rsidP="00A0408B"/>
    <w:p w:rsidR="006272A3" w:rsidRDefault="006272A3" w:rsidP="00A0408B"/>
    <w:p w:rsidR="006272A3" w:rsidRDefault="006272A3" w:rsidP="00A0408B"/>
    <w:p w:rsidR="006272A3" w:rsidRDefault="006272A3" w:rsidP="00A0408B"/>
    <w:p w:rsidR="006272A3" w:rsidRDefault="006272A3" w:rsidP="00A0408B"/>
    <w:p w:rsidR="006272A3" w:rsidRDefault="006272A3" w:rsidP="00A0408B"/>
    <w:p w:rsidR="005D1EF1" w:rsidRDefault="005D1EF1" w:rsidP="00A0408B"/>
    <w:p w:rsidR="006272A3" w:rsidRDefault="006272A3" w:rsidP="00A0408B"/>
    <w:p w:rsidR="00A0408B" w:rsidRDefault="00A0408B" w:rsidP="00A0408B"/>
    <w:p w:rsidR="00A0408B" w:rsidRDefault="00A0408B" w:rsidP="00A0408B"/>
    <w:p w:rsidR="00A0408B" w:rsidRDefault="008E0ECC" w:rsidP="00A0408B">
      <w:pPr>
        <w:pStyle w:val="Tytu"/>
        <w:pBdr>
          <w:top w:val="single" w:sz="4" w:space="1" w:color="auto"/>
          <w:left w:val="single" w:sz="4" w:space="4" w:color="auto"/>
          <w:bottom w:val="single" w:sz="4" w:space="1" w:color="auto"/>
          <w:right w:val="single" w:sz="4" w:space="4" w:color="auto"/>
        </w:pBdr>
      </w:pPr>
      <w:r>
        <w:t xml:space="preserve">Warszawa, </w:t>
      </w:r>
      <w:r w:rsidR="000C59BC">
        <w:t xml:space="preserve">wrzesień </w:t>
      </w:r>
      <w:r>
        <w:t>201</w:t>
      </w:r>
      <w:r w:rsidR="00D1295B">
        <w:t>9</w:t>
      </w:r>
    </w:p>
    <w:p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rsidR="00A0408B" w:rsidRPr="00B95836" w:rsidRDefault="00A0408B" w:rsidP="00B95836">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rsidR="00A0408B" w:rsidRDefault="00A0408B" w:rsidP="00A0408B">
      <w:pPr>
        <w:numPr>
          <w:ilvl w:val="0"/>
          <w:numId w:val="1"/>
        </w:numPr>
        <w:tabs>
          <w:tab w:val="num" w:pos="426"/>
        </w:tabs>
        <w:jc w:val="both"/>
      </w:pPr>
      <w:r>
        <w:t xml:space="preserve">Zamawiający: </w:t>
      </w:r>
    </w:p>
    <w:p w:rsidR="00A0408B" w:rsidRDefault="00F23BB6" w:rsidP="00A0408B">
      <w:pPr>
        <w:ind w:left="1980"/>
        <w:jc w:val="both"/>
        <w:rPr>
          <w:b/>
        </w:rPr>
      </w:pPr>
      <w:r>
        <w:rPr>
          <w:b/>
        </w:rPr>
        <w:t>Instytut Hematologii i Transfuzjologii</w:t>
      </w:r>
    </w:p>
    <w:p w:rsidR="00A0408B" w:rsidRDefault="00A0408B" w:rsidP="00A0408B">
      <w:pPr>
        <w:ind w:left="1080"/>
        <w:jc w:val="both"/>
      </w:pPr>
      <w:r>
        <w:t xml:space="preserve">adres: </w:t>
      </w:r>
    </w:p>
    <w:p w:rsidR="00A0408B" w:rsidRDefault="00F23BB6" w:rsidP="00A0408B">
      <w:pPr>
        <w:ind w:left="1980"/>
        <w:jc w:val="both"/>
        <w:rPr>
          <w:b/>
        </w:rPr>
      </w:pPr>
      <w:r>
        <w:rPr>
          <w:b/>
        </w:rPr>
        <w:t>02-776</w:t>
      </w:r>
      <w:r w:rsidR="00A0408B">
        <w:rPr>
          <w:b/>
        </w:rPr>
        <w:t xml:space="preserve"> Warszawa </w:t>
      </w:r>
    </w:p>
    <w:p w:rsidR="00A0408B" w:rsidRPr="00202F44" w:rsidRDefault="00121297" w:rsidP="00202F44">
      <w:pPr>
        <w:ind w:left="1980"/>
        <w:jc w:val="both"/>
        <w:rPr>
          <w:b/>
        </w:rPr>
      </w:pPr>
      <w:r>
        <w:rPr>
          <w:b/>
        </w:rPr>
        <w:t>ul. Indiry G</w:t>
      </w:r>
      <w:r w:rsidR="00F23BB6">
        <w:rPr>
          <w:b/>
        </w:rPr>
        <w:t>and</w:t>
      </w:r>
      <w:r>
        <w:rPr>
          <w:b/>
        </w:rPr>
        <w:t>h</w:t>
      </w:r>
      <w:r w:rsidR="00F23BB6">
        <w:rPr>
          <w:b/>
        </w:rPr>
        <w:t>i 14</w:t>
      </w:r>
    </w:p>
    <w:p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D46923">
        <w:br/>
      </w:r>
      <w:r>
        <w:t>z dnia 29 stycznia 2004 r. Prawo zamówień publicznych</w:t>
      </w:r>
      <w:r w:rsidR="00F45574">
        <w:t xml:space="preserve"> </w:t>
      </w:r>
      <w:r w:rsidR="006E65F3">
        <w:t>(</w:t>
      </w:r>
      <w:proofErr w:type="spellStart"/>
      <w:r w:rsidR="00F23BB6">
        <w:t>t.j</w:t>
      </w:r>
      <w:proofErr w:type="spellEnd"/>
      <w:r w:rsidR="00F23BB6">
        <w:t xml:space="preserve">. </w:t>
      </w:r>
      <w:r w:rsidR="00FE0D08">
        <w:t>Dz. U. z 2018</w:t>
      </w:r>
      <w:r w:rsidR="006E65F3">
        <w:t xml:space="preserve"> r. poz. </w:t>
      </w:r>
      <w:r w:rsidR="00FE0D08">
        <w:t>1986</w:t>
      </w:r>
      <w:r w:rsidR="004B192E">
        <w:t xml:space="preserve"> z </w:t>
      </w:r>
      <w:proofErr w:type="spellStart"/>
      <w:r w:rsidR="004B192E">
        <w:t>późn</w:t>
      </w:r>
      <w:proofErr w:type="spellEnd"/>
      <w:r w:rsidR="004B192E">
        <w:t>. zm.</w:t>
      </w:r>
      <w:r w:rsidR="000A08F8" w:rsidRPr="000A08F8">
        <w:t>)</w:t>
      </w:r>
      <w:r>
        <w:t xml:space="preserve">.  </w:t>
      </w:r>
    </w:p>
    <w:p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proofErr w:type="spellStart"/>
      <w:r w:rsidR="000F7FF9">
        <w:rPr>
          <w:b/>
        </w:rPr>
        <w:t>IHiT</w:t>
      </w:r>
      <w:proofErr w:type="spellEnd"/>
      <w:r w:rsidR="000F7FF9">
        <w:rPr>
          <w:b/>
        </w:rPr>
        <w:t>/P/</w:t>
      </w:r>
      <w:r w:rsidR="007B5D5E">
        <w:rPr>
          <w:b/>
        </w:rPr>
        <w:t>56</w:t>
      </w:r>
      <w:r w:rsidR="000F7FF9">
        <w:rPr>
          <w:b/>
        </w:rPr>
        <w:t>/2019.</w:t>
      </w:r>
    </w:p>
    <w:p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w:t>
      </w:r>
      <w:proofErr w:type="spellStart"/>
      <w:r w:rsidR="004E13D7">
        <w:t>Pzp</w:t>
      </w:r>
      <w:proofErr w:type="spellEnd"/>
      <w:r w:rsidR="004E13D7">
        <w:t>”</w:t>
      </w:r>
      <w:r w:rsidRPr="00FD7F15">
        <w:t xml:space="preserve"> należy przez to rozumieć ustawę </w:t>
      </w:r>
      <w:r w:rsidR="00D46923">
        <w:br/>
      </w:r>
      <w:r w:rsidRPr="00FD7F15">
        <w:t xml:space="preserve">z dnia 29 stycznia 2004 r. Prawo zamówień publicznych </w:t>
      </w:r>
      <w:r w:rsidR="00FE0D08">
        <w:t>(</w:t>
      </w:r>
      <w:proofErr w:type="spellStart"/>
      <w:r w:rsidR="00FE0D08">
        <w:t>t.j</w:t>
      </w:r>
      <w:proofErr w:type="spellEnd"/>
      <w:r w:rsidR="00FE0D08">
        <w:t>. Dz. U. z 2018 r. poz. 1986</w:t>
      </w:r>
      <w:r w:rsidR="004B192E">
        <w:t xml:space="preserve"> z </w:t>
      </w:r>
      <w:proofErr w:type="spellStart"/>
      <w:r w:rsidR="004B192E">
        <w:t>późn</w:t>
      </w:r>
      <w:proofErr w:type="spellEnd"/>
      <w:r w:rsidR="004B192E">
        <w:t>. zm.</w:t>
      </w:r>
      <w:r w:rsidR="00F23BB6" w:rsidRPr="000A08F8">
        <w:t>)</w:t>
      </w:r>
      <w:r w:rsidRPr="00FD7F15">
        <w:t>oraz przepisy wykonawcze do tej ustawy.</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rsidR="00A0408B" w:rsidRDefault="00A0408B" w:rsidP="00A0408B">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rsidR="00A12BB6" w:rsidRPr="00202F44"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 xml:space="preserve">ci </w:t>
      </w:r>
      <w:proofErr w:type="spellStart"/>
      <w:r w:rsidRPr="00CC2DFE">
        <w:rPr>
          <w:rFonts w:ascii="Times New Roman" w:hAnsi="Times New Roman" w:cs="Times New Roman"/>
          <w:bCs w:val="0"/>
          <w:color w:val="000000"/>
        </w:rPr>
        <w:t>siwz</w:t>
      </w:r>
      <w:proofErr w:type="spellEnd"/>
    </w:p>
    <w:p w:rsidR="0064491C" w:rsidRPr="00375CF5" w:rsidRDefault="0064491C" w:rsidP="00A035C8">
      <w:pPr>
        <w:pStyle w:val="Akapitzlist"/>
        <w:numPr>
          <w:ilvl w:val="0"/>
          <w:numId w:val="15"/>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640293">
        <w:rPr>
          <w:b/>
        </w:rPr>
        <w:t xml:space="preserve"> </w:t>
      </w:r>
      <w:r w:rsidRPr="00703E90">
        <w:rPr>
          <w:b/>
          <w:bCs/>
        </w:rPr>
        <w:t>(chyba, że Zamawiający wskaże inaczej w wezwaniu do złożenia lub uzupełnienia dokumentów)</w:t>
      </w:r>
      <w:r w:rsidRPr="00375CF5">
        <w:rPr>
          <w:bCs/>
        </w:rPr>
        <w:t>adres e-mail</w:t>
      </w:r>
      <w:r w:rsidR="00693A5E" w:rsidRPr="00375CF5">
        <w:rPr>
          <w:b/>
          <w:bCs/>
        </w:rPr>
        <w:t xml:space="preserve">: </w:t>
      </w:r>
      <w:hyperlink r:id="rId10" w:history="1">
        <w:r w:rsidR="00693A5E" w:rsidRPr="00375CF5">
          <w:rPr>
            <w:rStyle w:val="Hipercze"/>
            <w:b/>
            <w:bCs/>
          </w:rPr>
          <w:t>zaopat@ihit.waw.pl</w:t>
        </w:r>
      </w:hyperlink>
      <w:r w:rsidRPr="00375CF5">
        <w:rPr>
          <w:rStyle w:val="Hipercze"/>
          <w:bCs/>
        </w:rPr>
        <w:t>.</w:t>
      </w:r>
    </w:p>
    <w:p w:rsidR="0064491C" w:rsidRPr="00CC2DFE" w:rsidRDefault="0064491C" w:rsidP="00A035C8">
      <w:pPr>
        <w:pStyle w:val="Akapitzlist"/>
        <w:numPr>
          <w:ilvl w:val="0"/>
          <w:numId w:val="15"/>
        </w:numPr>
        <w:tabs>
          <w:tab w:val="num" w:pos="1440"/>
        </w:tabs>
        <w:autoSpaceDE w:val="0"/>
        <w:autoSpaceDN w:val="0"/>
        <w:adjustRightInd w:val="0"/>
        <w:ind w:left="426" w:hanging="284"/>
        <w:jc w:val="both"/>
      </w:pPr>
      <w:r w:rsidRPr="00CC2DFE">
        <w:t>Jeżeli oświadczenia, wnioski, zawiadomienia oraz informacje pr</w:t>
      </w:r>
      <w:r w:rsidR="00375CF5">
        <w:t>zekazane są za pomocą</w:t>
      </w:r>
      <w:r w:rsidR="00816CF3">
        <w:br/>
      </w:r>
      <w:r w:rsidRPr="00CC2DFE">
        <w:t xml:space="preserve">e-maila, każda ze stron na żądanie drugiej niezwłocznie potwierdza fakt ich otrzymania. </w:t>
      </w:r>
    </w:p>
    <w:p w:rsidR="0064491C" w:rsidRPr="00180C53" w:rsidRDefault="0064491C" w:rsidP="00A035C8">
      <w:pPr>
        <w:numPr>
          <w:ilvl w:val="0"/>
          <w:numId w:val="15"/>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w:t>
      </w:r>
      <w:r w:rsidR="00375CF5">
        <w:rPr>
          <w:color w:val="000000"/>
        </w:rPr>
        <w:t xml:space="preserve">na podany adres email </w:t>
      </w:r>
      <w:r w:rsidRPr="00CC2DFE">
        <w:rPr>
          <w:color w:val="000000"/>
        </w:rPr>
        <w:t>przez Wykonawcę w formularzu ofertowym, została mu doręczona</w:t>
      </w:r>
      <w:r w:rsidR="00524CAF">
        <w:rPr>
          <w:color w:val="000000"/>
        </w:rPr>
        <w:t xml:space="preserve"> </w:t>
      </w:r>
      <w:r w:rsidRPr="00CC2DFE">
        <w:rPr>
          <w:color w:val="000000"/>
        </w:rPr>
        <w:t xml:space="preserve">w </w:t>
      </w:r>
      <w:r w:rsidRPr="00180C53">
        <w:rPr>
          <w:color w:val="000000"/>
        </w:rPr>
        <w:t>sposób umożliwiający zapoznanie się z jej treścią.</w:t>
      </w:r>
    </w:p>
    <w:p w:rsidR="0064491C" w:rsidRPr="00180C53" w:rsidRDefault="0064491C" w:rsidP="00A035C8">
      <w:pPr>
        <w:numPr>
          <w:ilvl w:val="0"/>
          <w:numId w:val="15"/>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rsidR="00C20CE4" w:rsidRDefault="00C20CE4" w:rsidP="00A035C8">
      <w:pPr>
        <w:pStyle w:val="Standard"/>
        <w:numPr>
          <w:ilvl w:val="0"/>
          <w:numId w:val="15"/>
        </w:numPr>
        <w:tabs>
          <w:tab w:val="left" w:pos="426"/>
          <w:tab w:val="left" w:pos="1506"/>
        </w:tabs>
        <w:ind w:left="426" w:hanging="284"/>
        <w:jc w:val="both"/>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 xml:space="preserve">i informacji </w:t>
      </w:r>
      <w:r w:rsidR="00056B2E">
        <w:rPr>
          <w:color w:val="000000"/>
        </w:rPr>
        <w:t>p</w:t>
      </w:r>
      <w:r>
        <w:rPr>
          <w:color w:val="000000"/>
        </w:rPr>
        <w:t xml:space="preserve">rzy użyciu środków komunikacji elektronicznej w rozumieniu ustawy z dnia </w:t>
      </w:r>
      <w:r w:rsidR="007556C4">
        <w:rPr>
          <w:color w:val="000000"/>
        </w:rPr>
        <w:br/>
      </w:r>
      <w:r>
        <w:rPr>
          <w:color w:val="000000"/>
        </w:rPr>
        <w:t>18 lipca 2002 r. o świadczeniu usług drogą elektroniczną (Dz. U</w:t>
      </w:r>
      <w:r w:rsidR="00056B2E">
        <w:rPr>
          <w:color w:val="000000"/>
        </w:rPr>
        <w:t xml:space="preserve">. </w:t>
      </w:r>
      <w:r w:rsidR="00375CF5">
        <w:rPr>
          <w:color w:val="000000"/>
        </w:rPr>
        <w:t>z 2017 r., poz. 1219) na</w:t>
      </w:r>
      <w:r>
        <w:t xml:space="preserve"> adres e-mail: </w:t>
      </w:r>
      <w:hyperlink r:id="rId11" w:history="1">
        <w:r w:rsidR="005F7156" w:rsidRPr="008A6EAD">
          <w:rPr>
            <w:rStyle w:val="Hipercze"/>
          </w:rPr>
          <w:t>zaopat@ihit.waw.pl</w:t>
        </w:r>
      </w:hyperlink>
      <w:r w:rsidR="005F7156">
        <w:rPr>
          <w:i/>
          <w:iCs/>
        </w:rPr>
        <w:t>.</w:t>
      </w:r>
    </w:p>
    <w:p w:rsidR="0064491C" w:rsidRPr="00CC2DFE" w:rsidRDefault="00C20CE4" w:rsidP="00A035C8">
      <w:pPr>
        <w:numPr>
          <w:ilvl w:val="0"/>
          <w:numId w:val="15"/>
        </w:numPr>
        <w:autoSpaceDE w:val="0"/>
        <w:autoSpaceDN w:val="0"/>
        <w:adjustRightInd w:val="0"/>
        <w:ind w:left="426" w:hanging="284"/>
        <w:jc w:val="both"/>
      </w:pPr>
      <w:r w:rsidRPr="00CC2DFE">
        <w:rPr>
          <w:color w:val="000000"/>
        </w:rPr>
        <w:lastRenderedPageBreak/>
        <w:t>Wykonawca może zwrócić się do zamawiającego z wnioskiem o wyjaśnienie treści SIWZ</w:t>
      </w:r>
      <w:r>
        <w:br/>
      </w:r>
      <w:r w:rsidRPr="00CC2DFE">
        <w:t>w formie e-maila. Wyjaśnienia nie będą udzielane telefonicznie</w:t>
      </w:r>
      <w:r w:rsidR="005F19D1">
        <w:t>.</w:t>
      </w:r>
    </w:p>
    <w:p w:rsidR="0064491C" w:rsidRPr="00CC2DFE" w:rsidRDefault="0064491C" w:rsidP="00A035C8">
      <w:pPr>
        <w:numPr>
          <w:ilvl w:val="0"/>
          <w:numId w:val="15"/>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915ACC">
        <w:rPr>
          <w:color w:val="000000"/>
        </w:rPr>
        <w:t xml:space="preserve"> </w:t>
      </w:r>
      <w:r w:rsidRPr="00CC2DFE">
        <w:rPr>
          <w:color w:val="000000"/>
        </w:rPr>
        <w:t>później niż do końca dnia, w którym upływa połowa wyznaczonego terminu składania ofert.</w:t>
      </w:r>
    </w:p>
    <w:p w:rsidR="0064491C" w:rsidRPr="00CC2DFE" w:rsidRDefault="0064491C" w:rsidP="00A035C8">
      <w:pPr>
        <w:numPr>
          <w:ilvl w:val="0"/>
          <w:numId w:val="15"/>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rsidR="0064491C" w:rsidRPr="00CC2DFE" w:rsidRDefault="0064491C" w:rsidP="00A035C8">
      <w:pPr>
        <w:numPr>
          <w:ilvl w:val="0"/>
          <w:numId w:val="15"/>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D143E3">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rsidR="0064491C" w:rsidRPr="00CC2DFE" w:rsidRDefault="0064491C" w:rsidP="00A035C8">
      <w:pPr>
        <w:numPr>
          <w:ilvl w:val="0"/>
          <w:numId w:val="15"/>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rsidR="009C0FCB" w:rsidRPr="00CC2DFE" w:rsidRDefault="0064491C" w:rsidP="00A035C8">
      <w:pPr>
        <w:numPr>
          <w:ilvl w:val="0"/>
          <w:numId w:val="15"/>
        </w:numPr>
        <w:tabs>
          <w:tab w:val="num" w:pos="1590"/>
        </w:tabs>
        <w:autoSpaceDE w:val="0"/>
        <w:autoSpaceDN w:val="0"/>
        <w:adjustRightInd w:val="0"/>
        <w:ind w:left="426"/>
        <w:jc w:val="both"/>
      </w:pPr>
      <w:r w:rsidRPr="00CC2DFE">
        <w:t>Wykonawcy pobierający SIWZ</w:t>
      </w:r>
      <w:r w:rsidR="000155D7">
        <w:t xml:space="preserve">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rsidR="000155D7" w:rsidRPr="00B95836" w:rsidRDefault="000155D7" w:rsidP="00A035C8">
      <w:pPr>
        <w:pStyle w:val="Akapitzlist"/>
        <w:widowControl w:val="0"/>
        <w:numPr>
          <w:ilvl w:val="0"/>
          <w:numId w:val="15"/>
        </w:numPr>
        <w:tabs>
          <w:tab w:val="left" w:pos="426"/>
        </w:tabs>
        <w:suppressAutoHyphens/>
        <w:autoSpaceDN w:val="0"/>
        <w:ind w:left="426" w:hanging="426"/>
        <w:jc w:val="both"/>
        <w:textAlignment w:val="baseline"/>
        <w:rPr>
          <w:rFonts w:eastAsiaTheme="minorHAnsi"/>
          <w:kern w:val="3"/>
          <w:lang w:eastAsia="zh-CN"/>
        </w:rPr>
      </w:pPr>
      <w:r w:rsidRPr="000155D7">
        <w:rPr>
          <w:rFonts w:eastAsiaTheme="minorHAnsi"/>
          <w:kern w:val="3"/>
          <w:lang w:eastAsia="zh-CN"/>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Pr="000155D7">
        <w:rPr>
          <w:rFonts w:eastAsiaTheme="minorHAnsi"/>
          <w:kern w:val="3"/>
          <w:lang w:eastAsia="zh-CN"/>
        </w:rPr>
        <w:br/>
        <w:t>z 04.05.2016, str. 1), dalej „RODO”, informuję, że:</w:t>
      </w:r>
    </w:p>
    <w:p w:rsidR="000155D7" w:rsidRPr="000155D7" w:rsidRDefault="000155D7" w:rsidP="00A035C8">
      <w:pPr>
        <w:numPr>
          <w:ilvl w:val="0"/>
          <w:numId w:val="25"/>
        </w:numPr>
        <w:suppressAutoHyphens/>
        <w:autoSpaceDN w:val="0"/>
        <w:spacing w:after="150"/>
        <w:jc w:val="both"/>
        <w:textAlignment w:val="baseline"/>
      </w:pPr>
      <w:r w:rsidRPr="000155D7">
        <w:t xml:space="preserve">administratorem Pani/Pana danych osobowych jest </w:t>
      </w:r>
      <w:r w:rsidRPr="000155D7">
        <w:rPr>
          <w:i/>
        </w:rPr>
        <w:t>/Instytut Hematologii i Transfuzjologii,</w:t>
      </w:r>
      <w:r w:rsidR="00AF19A6">
        <w:rPr>
          <w:i/>
        </w:rPr>
        <w:br/>
      </w:r>
      <w:r w:rsidRPr="000155D7">
        <w:rPr>
          <w:i/>
        </w:rPr>
        <w:t xml:space="preserve"> ul. Indiry Gandhi 14, 02-776 Warszawa;</w:t>
      </w:r>
    </w:p>
    <w:p w:rsidR="000155D7" w:rsidRPr="000155D7" w:rsidRDefault="000155D7" w:rsidP="00A035C8">
      <w:pPr>
        <w:numPr>
          <w:ilvl w:val="0"/>
          <w:numId w:val="25"/>
        </w:numPr>
        <w:suppressAutoHyphens/>
        <w:autoSpaceDN w:val="0"/>
        <w:spacing w:before="120" w:after="120"/>
        <w:ind w:left="714" w:hanging="357"/>
        <w:jc w:val="both"/>
        <w:textAlignment w:val="baseline"/>
      </w:pPr>
      <w:r w:rsidRPr="000155D7">
        <w:t xml:space="preserve">inspektorem ochrony danych osobowych w / Instytut Hematologii i Transfuzjologii, </w:t>
      </w:r>
      <w:r w:rsidRPr="000155D7">
        <w:br/>
        <w:t xml:space="preserve">ul. Indiry Gandhi 14, 02-776 Warszawa / jest Pan Michał Mrówka e-mail: </w:t>
      </w:r>
      <w:hyperlink r:id="rId16" w:history="1">
        <w:r w:rsidRPr="000155D7">
          <w:rPr>
            <w:i/>
            <w:iCs/>
            <w:color w:val="0000FF"/>
          </w:rPr>
          <w:t>iodo@ihit.waw.pl</w:t>
        </w:r>
      </w:hyperlink>
    </w:p>
    <w:p w:rsidR="000155D7" w:rsidRPr="00716D84" w:rsidRDefault="000155D7" w:rsidP="00A035C8">
      <w:pPr>
        <w:widowControl w:val="0"/>
        <w:numPr>
          <w:ilvl w:val="0"/>
          <w:numId w:val="25"/>
        </w:numPr>
        <w:tabs>
          <w:tab w:val="left" w:pos="426"/>
        </w:tabs>
        <w:suppressAutoHyphens/>
        <w:autoSpaceDN w:val="0"/>
        <w:spacing w:before="120" w:after="120"/>
        <w:ind w:left="714" w:hanging="357"/>
        <w:jc w:val="both"/>
        <w:textAlignment w:val="baseline"/>
        <w:rPr>
          <w:b/>
          <w:bCs/>
          <w:szCs w:val="12"/>
        </w:rPr>
      </w:pPr>
      <w:r w:rsidRPr="000155D7">
        <w:rPr>
          <w:bCs/>
          <w:szCs w:val="12"/>
        </w:rPr>
        <w:t xml:space="preserve">Pani/Pana dane osobowe przetwarzane będą </w:t>
      </w:r>
      <w:r w:rsidR="00706FA8">
        <w:rPr>
          <w:bCs/>
          <w:szCs w:val="12"/>
        </w:rPr>
        <w:t xml:space="preserve">na podstawie art. 6 ust. 1 lit. </w:t>
      </w:r>
      <w:r w:rsidRPr="000155D7">
        <w:rPr>
          <w:bCs/>
          <w:szCs w:val="12"/>
        </w:rPr>
        <w:t>c</w:t>
      </w:r>
      <w:r w:rsidR="000B043A">
        <w:rPr>
          <w:bCs/>
          <w:szCs w:val="12"/>
        </w:rPr>
        <w:t xml:space="preserve"> </w:t>
      </w:r>
      <w:r w:rsidRPr="000155D7">
        <w:rPr>
          <w:bCs/>
          <w:szCs w:val="12"/>
        </w:rPr>
        <w:t xml:space="preserve">RODO </w:t>
      </w:r>
      <w:r w:rsidRPr="000155D7">
        <w:rPr>
          <w:bCs/>
          <w:szCs w:val="12"/>
        </w:rPr>
        <w:br/>
        <w:t xml:space="preserve">w celu związanym z postępowaniem o udzielenie zamówienia publicznego </w:t>
      </w:r>
      <w:r w:rsidRPr="00716D84">
        <w:rPr>
          <w:b/>
          <w:bCs/>
          <w:szCs w:val="12"/>
        </w:rPr>
        <w:t xml:space="preserve">na </w:t>
      </w:r>
      <w:r w:rsidR="00716D84" w:rsidRPr="00716D84">
        <w:rPr>
          <w:b/>
          <w:bCs/>
          <w:szCs w:val="12"/>
        </w:rPr>
        <w:t>usługę pełnienia funkcji</w:t>
      </w:r>
      <w:r w:rsidR="00716D84">
        <w:rPr>
          <w:b/>
          <w:bCs/>
          <w:szCs w:val="12"/>
        </w:rPr>
        <w:t xml:space="preserve"> inwestora zastępczego przy realizacji inwestycji „Zwiększenie efektywności energetycznej budynku Instytutu Hematologii i Tra</w:t>
      </w:r>
      <w:r w:rsidR="008605E3">
        <w:rPr>
          <w:b/>
          <w:bCs/>
          <w:szCs w:val="12"/>
        </w:rPr>
        <w:t>n</w:t>
      </w:r>
      <w:r w:rsidR="00716D84">
        <w:rPr>
          <w:b/>
          <w:bCs/>
          <w:szCs w:val="12"/>
        </w:rPr>
        <w:t>sfuzjologii</w:t>
      </w:r>
      <w:r w:rsidR="002173D1">
        <w:rPr>
          <w:b/>
          <w:bCs/>
          <w:szCs w:val="12"/>
        </w:rPr>
        <w:t>,</w:t>
      </w:r>
      <w:r w:rsidR="00716D84">
        <w:rPr>
          <w:b/>
          <w:bCs/>
          <w:szCs w:val="12"/>
        </w:rPr>
        <w:t xml:space="preserve"> przy </w:t>
      </w:r>
      <w:r w:rsidR="002173D1">
        <w:rPr>
          <w:b/>
          <w:bCs/>
          <w:szCs w:val="12"/>
        </w:rPr>
        <w:br/>
      </w:r>
      <w:r w:rsidR="00716D84">
        <w:rPr>
          <w:b/>
          <w:bCs/>
          <w:szCs w:val="12"/>
        </w:rPr>
        <w:t>ul. Indiry Gandhi 14”</w:t>
      </w:r>
      <w:r w:rsidRPr="00716D84">
        <w:rPr>
          <w:b/>
          <w:bCs/>
          <w:szCs w:val="12"/>
        </w:rPr>
        <w:t>- Nr sprawy IHI</w:t>
      </w:r>
      <w:r w:rsidR="00375CF5" w:rsidRPr="00716D84">
        <w:rPr>
          <w:b/>
          <w:bCs/>
          <w:szCs w:val="12"/>
        </w:rPr>
        <w:t>T/</w:t>
      </w:r>
      <w:r w:rsidR="00716D84" w:rsidRPr="00716D84">
        <w:rPr>
          <w:b/>
          <w:bCs/>
          <w:szCs w:val="12"/>
        </w:rPr>
        <w:t>P/56</w:t>
      </w:r>
      <w:r w:rsidR="00037347" w:rsidRPr="00716D84">
        <w:rPr>
          <w:b/>
          <w:bCs/>
          <w:szCs w:val="12"/>
        </w:rPr>
        <w:t>/2019</w:t>
      </w:r>
      <w:r w:rsidR="00D84D66">
        <w:rPr>
          <w:b/>
          <w:bCs/>
          <w:szCs w:val="12"/>
        </w:rPr>
        <w:t>.</w:t>
      </w:r>
    </w:p>
    <w:p w:rsidR="000155D7" w:rsidRPr="000155D7" w:rsidRDefault="000155D7" w:rsidP="00A035C8">
      <w:pPr>
        <w:numPr>
          <w:ilvl w:val="0"/>
          <w:numId w:val="25"/>
        </w:numPr>
        <w:suppressAutoHyphens/>
        <w:autoSpaceDN w:val="0"/>
        <w:spacing w:before="120" w:after="120"/>
        <w:ind w:left="714" w:hanging="357"/>
        <w:jc w:val="both"/>
        <w:textAlignment w:val="baseline"/>
      </w:pPr>
      <w:r w:rsidRPr="000155D7">
        <w:t xml:space="preserve">odbiorcami Pani/Pana danych osobowych będą osoby lub podmioty, którym udostępniona zostanie dokumentacja postępowania w oparciu o art. 8 oraz art. 96 ust. 3 ustawy </w:t>
      </w:r>
      <w:proofErr w:type="spellStart"/>
      <w:r w:rsidR="007556C4">
        <w:t>Pzp</w:t>
      </w:r>
      <w:proofErr w:type="spellEnd"/>
      <w:r w:rsidRPr="000155D7">
        <w:t xml:space="preserve">;  </w:t>
      </w:r>
    </w:p>
    <w:p w:rsidR="000155D7" w:rsidRPr="000155D7" w:rsidRDefault="000155D7" w:rsidP="00A035C8">
      <w:pPr>
        <w:numPr>
          <w:ilvl w:val="0"/>
          <w:numId w:val="25"/>
        </w:numPr>
        <w:suppressAutoHyphens/>
        <w:autoSpaceDN w:val="0"/>
        <w:spacing w:before="120" w:after="120"/>
        <w:ind w:left="714" w:hanging="357"/>
        <w:jc w:val="both"/>
        <w:textAlignment w:val="baseline"/>
      </w:pPr>
      <w:r w:rsidRPr="000155D7">
        <w:t xml:space="preserve">Pani/Pana dane osobowe będą przechowywane, zgodnie z art. 97 ust. 1 ustawy </w:t>
      </w:r>
      <w:proofErr w:type="spellStart"/>
      <w:r w:rsidRPr="000155D7">
        <w:t>Pzp</w:t>
      </w:r>
      <w:proofErr w:type="spellEnd"/>
      <w:r w:rsidRPr="000155D7">
        <w:t>, przez okres 4 lat od dnia zakończenia postępowania o udzielenie zamówienia, a jeżeli czas trwania umowy przekracza 4 lata, okres przechowywania obejmuje cały czas trwania umowy;</w:t>
      </w:r>
    </w:p>
    <w:p w:rsidR="000155D7" w:rsidRPr="000155D7" w:rsidRDefault="000155D7" w:rsidP="00A035C8">
      <w:pPr>
        <w:numPr>
          <w:ilvl w:val="0"/>
          <w:numId w:val="25"/>
        </w:numPr>
        <w:suppressAutoHyphens/>
        <w:autoSpaceDN w:val="0"/>
        <w:spacing w:after="150"/>
        <w:jc w:val="both"/>
        <w:textAlignment w:val="baseline"/>
      </w:pPr>
      <w:r w:rsidRPr="000155D7">
        <w:t xml:space="preserve">obowiązek podania przez Panią/Pana danych osobowych bezpośrednio Pani/Pana dotyczących jest wymogiem ustawowym określonym w przepisach ustawy </w:t>
      </w:r>
      <w:proofErr w:type="spellStart"/>
      <w:r w:rsidRPr="000155D7">
        <w:t>Pzp</w:t>
      </w:r>
      <w:proofErr w:type="spellEnd"/>
      <w:r w:rsidRPr="000155D7">
        <w:t xml:space="preserve">, związanym z udziałem w postępowaniu o udzielenie zamówienia publicznego; konsekwencje niepodania określonych danych wynikają z ustawy </w:t>
      </w:r>
      <w:proofErr w:type="spellStart"/>
      <w:r w:rsidRPr="000155D7">
        <w:t>Pzp</w:t>
      </w:r>
      <w:proofErr w:type="spellEnd"/>
      <w:r w:rsidRPr="000155D7">
        <w:t xml:space="preserve">;  </w:t>
      </w:r>
    </w:p>
    <w:p w:rsidR="000155D7" w:rsidRPr="000155D7" w:rsidRDefault="000155D7" w:rsidP="00A035C8">
      <w:pPr>
        <w:numPr>
          <w:ilvl w:val="0"/>
          <w:numId w:val="25"/>
        </w:numPr>
        <w:suppressAutoHyphens/>
        <w:autoSpaceDN w:val="0"/>
        <w:spacing w:after="150"/>
        <w:jc w:val="both"/>
        <w:textAlignment w:val="baseline"/>
      </w:pPr>
      <w:r w:rsidRPr="000155D7">
        <w:t>w odniesieniu do Pani/Pana danych osobowych decyzje nie będą podejmowane w sposób zautomatyzowany, stosowanie do art. 22 RODO;</w:t>
      </w:r>
    </w:p>
    <w:p w:rsidR="000155D7" w:rsidRPr="000155D7" w:rsidRDefault="000155D7" w:rsidP="00A035C8">
      <w:pPr>
        <w:numPr>
          <w:ilvl w:val="0"/>
          <w:numId w:val="25"/>
        </w:numPr>
        <w:suppressAutoHyphens/>
        <w:autoSpaceDN w:val="0"/>
        <w:spacing w:after="150"/>
        <w:jc w:val="both"/>
        <w:textAlignment w:val="baseline"/>
      </w:pPr>
      <w:r w:rsidRPr="000155D7">
        <w:t>posiada Pani/Pan:</w:t>
      </w:r>
    </w:p>
    <w:p w:rsidR="000155D7" w:rsidRPr="000155D7" w:rsidRDefault="000155D7" w:rsidP="00A035C8">
      <w:pPr>
        <w:numPr>
          <w:ilvl w:val="0"/>
          <w:numId w:val="24"/>
        </w:numPr>
        <w:suppressAutoHyphens/>
        <w:autoSpaceDN w:val="0"/>
        <w:spacing w:after="150"/>
        <w:ind w:left="709" w:hanging="283"/>
        <w:jc w:val="both"/>
        <w:textAlignment w:val="baseline"/>
      </w:pPr>
      <w:r w:rsidRPr="000155D7">
        <w:t>na podstawie art. 15 RODO prawo dostępu do danych osobowych Pani/Pana dotyczących;</w:t>
      </w:r>
    </w:p>
    <w:p w:rsidR="000155D7" w:rsidRPr="000155D7" w:rsidRDefault="000155D7" w:rsidP="00A035C8">
      <w:pPr>
        <w:numPr>
          <w:ilvl w:val="0"/>
          <w:numId w:val="24"/>
        </w:numPr>
        <w:suppressAutoHyphens/>
        <w:autoSpaceDN w:val="0"/>
        <w:spacing w:after="150"/>
        <w:ind w:left="709" w:hanging="283"/>
        <w:jc w:val="both"/>
        <w:textAlignment w:val="baseline"/>
      </w:pPr>
      <w:r w:rsidRPr="000155D7">
        <w:t xml:space="preserve">na podstawie art. 16 RODO prawo do sprostowania Pani/Pana danych osobowych </w:t>
      </w:r>
      <w:r w:rsidRPr="000155D7">
        <w:rPr>
          <w:b/>
          <w:vertAlign w:val="superscript"/>
        </w:rPr>
        <w:t>**</w:t>
      </w:r>
      <w:r w:rsidRPr="000155D7">
        <w:t>;</w:t>
      </w:r>
    </w:p>
    <w:p w:rsidR="000155D7" w:rsidRPr="000155D7" w:rsidRDefault="000155D7" w:rsidP="00A035C8">
      <w:pPr>
        <w:numPr>
          <w:ilvl w:val="0"/>
          <w:numId w:val="24"/>
        </w:numPr>
        <w:suppressAutoHyphens/>
        <w:autoSpaceDN w:val="0"/>
        <w:spacing w:after="150"/>
        <w:ind w:left="709" w:hanging="283"/>
        <w:jc w:val="both"/>
        <w:textAlignment w:val="baseline"/>
      </w:pPr>
      <w:r w:rsidRPr="000155D7">
        <w:t>na podstawie art. 18 RODO prawo żądania od administratora ograniczenia przetwarzania danych osobowych z zastrzeżeniem przypadków, o których mowa w art. 18 ust. 2 RODO</w:t>
      </w:r>
      <w:r w:rsidR="008B50F8">
        <w:rPr>
          <w:vertAlign w:val="superscript"/>
        </w:rPr>
        <w:t>***</w:t>
      </w:r>
      <w:r w:rsidR="008B50F8">
        <w:t>;</w:t>
      </w:r>
    </w:p>
    <w:p w:rsidR="000155D7" w:rsidRPr="000155D7" w:rsidRDefault="000155D7" w:rsidP="00A035C8">
      <w:pPr>
        <w:numPr>
          <w:ilvl w:val="0"/>
          <w:numId w:val="24"/>
        </w:numPr>
        <w:suppressAutoHyphens/>
        <w:autoSpaceDN w:val="0"/>
        <w:spacing w:after="150"/>
        <w:ind w:left="709" w:hanging="283"/>
        <w:jc w:val="both"/>
        <w:textAlignment w:val="baseline"/>
      </w:pPr>
      <w:r w:rsidRPr="000155D7">
        <w:t>prawo do wniesienia skargi do Prezesa Urzędu Ochrony Danych Osobowych, gdy uzna Pani/Pan, że przetwarzanie danych osobowych Pani/Pana dotyczących narusza przepisy RODO;</w:t>
      </w:r>
    </w:p>
    <w:p w:rsidR="000155D7" w:rsidRPr="000155D7" w:rsidRDefault="000155D7" w:rsidP="00A035C8">
      <w:pPr>
        <w:numPr>
          <w:ilvl w:val="0"/>
          <w:numId w:val="25"/>
        </w:numPr>
        <w:suppressAutoHyphens/>
        <w:autoSpaceDN w:val="0"/>
        <w:spacing w:after="150"/>
        <w:contextualSpacing/>
        <w:jc w:val="both"/>
        <w:textAlignment w:val="baseline"/>
      </w:pPr>
      <w:r w:rsidRPr="000155D7">
        <w:t>nie przysługuje Pani/Panu:</w:t>
      </w:r>
    </w:p>
    <w:p w:rsidR="000155D7" w:rsidRPr="000155D7" w:rsidRDefault="000155D7" w:rsidP="00A035C8">
      <w:pPr>
        <w:numPr>
          <w:ilvl w:val="0"/>
          <w:numId w:val="23"/>
        </w:numPr>
        <w:suppressAutoHyphens/>
        <w:autoSpaceDN w:val="0"/>
        <w:spacing w:after="150"/>
        <w:ind w:left="709" w:hanging="283"/>
        <w:jc w:val="both"/>
        <w:textAlignment w:val="baseline"/>
      </w:pPr>
      <w:r w:rsidRPr="000155D7">
        <w:t>w związku z art. 17 ust. 3 lit. b, d lub e RODO prawo do usunięcia danych osobowych;</w:t>
      </w:r>
    </w:p>
    <w:p w:rsidR="000155D7" w:rsidRPr="000155D7" w:rsidRDefault="000155D7" w:rsidP="00A035C8">
      <w:pPr>
        <w:numPr>
          <w:ilvl w:val="0"/>
          <w:numId w:val="23"/>
        </w:numPr>
        <w:suppressAutoHyphens/>
        <w:autoSpaceDN w:val="0"/>
        <w:spacing w:after="150"/>
        <w:ind w:left="709" w:hanging="283"/>
        <w:jc w:val="both"/>
        <w:textAlignment w:val="baseline"/>
      </w:pPr>
      <w:r w:rsidRPr="000155D7">
        <w:t>prawo do przenoszenia danych osobowych, o którym mowa w art. 20 RODO;</w:t>
      </w:r>
    </w:p>
    <w:p w:rsidR="000155D7" w:rsidRPr="000155D7" w:rsidRDefault="000155D7" w:rsidP="00A035C8">
      <w:pPr>
        <w:numPr>
          <w:ilvl w:val="0"/>
          <w:numId w:val="23"/>
        </w:numPr>
        <w:suppressAutoHyphens/>
        <w:autoSpaceDN w:val="0"/>
        <w:ind w:left="709" w:hanging="284"/>
        <w:jc w:val="both"/>
        <w:textAlignment w:val="baseline"/>
      </w:pPr>
      <w:r w:rsidRPr="000155D7">
        <w:t>na podstawie art. 21 RODO prawo sprzeciwu, wobec przetwarzania danych osobowych, gdyż podstawą prawną przetwarzania Pani/Pana danych osobowych jest art. 6 ust. 1 lit. c RODO.</w:t>
      </w:r>
    </w:p>
    <w:p w:rsidR="000155D7" w:rsidRPr="000155D7" w:rsidRDefault="000155D7" w:rsidP="000155D7">
      <w:pPr>
        <w:spacing w:before="120" w:after="120" w:line="276" w:lineRule="auto"/>
        <w:ind w:left="1146"/>
        <w:contextualSpacing/>
        <w:jc w:val="both"/>
        <w:rPr>
          <w:rFonts w:ascii="Arial" w:hAnsi="Arial" w:cs="Arial"/>
        </w:rPr>
      </w:pPr>
      <w:r w:rsidRPr="000155D7">
        <w:rPr>
          <w:rFonts w:ascii="Arial" w:hAnsi="Arial" w:cs="Arial"/>
        </w:rPr>
        <w:t>______________________</w:t>
      </w:r>
    </w:p>
    <w:p w:rsidR="000155D7" w:rsidRPr="000155D7" w:rsidRDefault="000155D7" w:rsidP="00A035C8">
      <w:pPr>
        <w:numPr>
          <w:ilvl w:val="0"/>
          <w:numId w:val="23"/>
        </w:numPr>
        <w:ind w:left="426"/>
        <w:contextualSpacing/>
        <w:jc w:val="both"/>
        <w:rPr>
          <w:i/>
          <w:sz w:val="18"/>
          <w:szCs w:val="18"/>
        </w:rPr>
      </w:pPr>
      <w:r w:rsidRPr="000155D7">
        <w:rPr>
          <w:b/>
          <w:i/>
          <w:sz w:val="18"/>
          <w:szCs w:val="18"/>
          <w:vertAlign w:val="superscript"/>
        </w:rPr>
        <w:t>*</w:t>
      </w:r>
      <w:r w:rsidRPr="000155D7">
        <w:rPr>
          <w:b/>
          <w:i/>
          <w:sz w:val="18"/>
          <w:szCs w:val="18"/>
        </w:rPr>
        <w:t xml:space="preserve"> Wyjaśnienie:</w:t>
      </w:r>
      <w:r w:rsidRPr="000155D7">
        <w:rPr>
          <w:i/>
          <w:sz w:val="18"/>
          <w:szCs w:val="18"/>
        </w:rPr>
        <w:t xml:space="preserve"> informacja w tym zakresie jest wymagana, jeżeli w odniesieniu do danego administratora lub podmiotu przetwarzającego istnieje obowiązek wyznaczenia inspektora ochrony danych osobowych.</w:t>
      </w:r>
    </w:p>
    <w:p w:rsidR="000155D7" w:rsidRPr="000155D7" w:rsidRDefault="000155D7" w:rsidP="00A035C8">
      <w:pPr>
        <w:numPr>
          <w:ilvl w:val="0"/>
          <w:numId w:val="23"/>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skorzystanie z prawa do sprostowania nie może skutkować zmianą wyniku postępowania</w:t>
      </w:r>
      <w:r w:rsidRPr="000155D7">
        <w:rPr>
          <w:i/>
          <w:sz w:val="18"/>
          <w:szCs w:val="18"/>
        </w:rPr>
        <w:br/>
        <w:t xml:space="preserve">o udzielenie zamówienia publicznego ani zmianą postanowień umowy w zakresie niezgodnym z ustawą </w:t>
      </w:r>
      <w:proofErr w:type="spellStart"/>
      <w:r w:rsidRPr="000155D7">
        <w:rPr>
          <w:i/>
          <w:sz w:val="18"/>
          <w:szCs w:val="18"/>
        </w:rPr>
        <w:t>Pzp</w:t>
      </w:r>
      <w:proofErr w:type="spellEnd"/>
      <w:r w:rsidRPr="000155D7">
        <w:rPr>
          <w:i/>
          <w:sz w:val="18"/>
          <w:szCs w:val="18"/>
        </w:rPr>
        <w:t xml:space="preserve"> oraz nie może naruszać integralności protokołu oraz jego załączników.</w:t>
      </w:r>
    </w:p>
    <w:p w:rsidR="00A0408B" w:rsidRDefault="000155D7" w:rsidP="00A035C8">
      <w:pPr>
        <w:numPr>
          <w:ilvl w:val="0"/>
          <w:numId w:val="23"/>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791C3B" w:rsidRDefault="00791C3B" w:rsidP="00CB1B69">
      <w:pPr>
        <w:ind w:left="426"/>
        <w:contextualSpacing/>
        <w:jc w:val="both"/>
        <w:rPr>
          <w:i/>
          <w:sz w:val="18"/>
          <w:szCs w:val="18"/>
        </w:rPr>
      </w:pP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9781"/>
      </w:tblGrid>
      <w:tr w:rsidR="00A0408B" w:rsidTr="00CB1B69">
        <w:tc>
          <w:tcPr>
            <w:tcW w:w="9781" w:type="dxa"/>
            <w:tcBorders>
              <w:top w:val="single" w:sz="4" w:space="0" w:color="auto"/>
              <w:left w:val="single" w:sz="4" w:space="0" w:color="auto"/>
              <w:bottom w:val="single" w:sz="4" w:space="0" w:color="auto"/>
              <w:right w:val="single" w:sz="4" w:space="0" w:color="auto"/>
            </w:tcBorders>
            <w:vAlign w:val="center"/>
            <w:hideMark/>
          </w:tcPr>
          <w:p w:rsidR="00A0408B" w:rsidRDefault="00A0408B">
            <w:pPr>
              <w:pStyle w:val="Nagwek6"/>
              <w:rPr>
                <w:rFonts w:ascii="Times New Roman" w:hAnsi="Times New Roman" w:cs="Times New Roman"/>
              </w:rPr>
            </w:pPr>
            <w:r>
              <w:rPr>
                <w:rFonts w:ascii="Times New Roman" w:hAnsi="Times New Roman" w:cs="Times New Roman"/>
              </w:rPr>
              <w:t>Rozdział III</w:t>
            </w:r>
          </w:p>
          <w:p w:rsidR="00A0408B" w:rsidRDefault="00A0408B">
            <w:pPr>
              <w:jc w:val="center"/>
            </w:pPr>
            <w:r>
              <w:rPr>
                <w:b/>
              </w:rPr>
              <w:t>Tryb udzielenia zamówienia</w:t>
            </w:r>
          </w:p>
        </w:tc>
      </w:tr>
    </w:tbl>
    <w:p w:rsidR="00A0408B" w:rsidRDefault="009C0FCB" w:rsidP="00A0408B">
      <w:pPr>
        <w:jc w:val="both"/>
      </w:pPr>
      <w:r w:rsidRPr="009D311B">
        <w:t xml:space="preserve">Zamówienie publiczne będzie udzielone w trybie przetargu nieograniczonego - art. 39 w związku </w:t>
      </w:r>
      <w:r w:rsidR="000155D7">
        <w:br/>
      </w:r>
      <w:r w:rsidRPr="009D311B">
        <w:t xml:space="preserve">z art. 10 ust. 1 ustawy </w:t>
      </w:r>
      <w:proofErr w:type="spellStart"/>
      <w:r w:rsidRPr="009D311B">
        <w:t>Pzp</w:t>
      </w:r>
      <w:proofErr w:type="spellEnd"/>
      <w:r w:rsidRPr="009D311B">
        <w:t>.</w:t>
      </w:r>
    </w:p>
    <w:p w:rsidR="00635CB2" w:rsidRDefault="00635CB2" w:rsidP="00A0408B">
      <w:pPr>
        <w:jc w:val="both"/>
      </w:pPr>
    </w:p>
    <w:p w:rsidR="00A0408B" w:rsidRDefault="00A0408B" w:rsidP="00CB1B69">
      <w:pPr>
        <w:pStyle w:val="Nagwek6"/>
        <w:pBdr>
          <w:top w:val="single" w:sz="4" w:space="1" w:color="auto"/>
          <w:left w:val="single" w:sz="4" w:space="4" w:color="auto"/>
          <w:bottom w:val="single" w:sz="4" w:space="1" w:color="auto"/>
          <w:right w:val="single" w:sz="4" w:space="6" w:color="auto"/>
        </w:pBdr>
        <w:ind w:left="142"/>
        <w:rPr>
          <w:rFonts w:ascii="Times New Roman" w:hAnsi="Times New Roman" w:cs="Times New Roman"/>
        </w:rPr>
      </w:pPr>
      <w:r>
        <w:rPr>
          <w:rFonts w:ascii="Times New Roman" w:hAnsi="Times New Roman" w:cs="Times New Roman"/>
        </w:rPr>
        <w:t>Rozdział IV</w:t>
      </w:r>
    </w:p>
    <w:p w:rsidR="00A0408B" w:rsidRDefault="00A0408B" w:rsidP="00CB1B69">
      <w:pPr>
        <w:pStyle w:val="Nagwek6"/>
        <w:pBdr>
          <w:top w:val="single" w:sz="4" w:space="1" w:color="auto"/>
          <w:left w:val="single" w:sz="4" w:space="4" w:color="auto"/>
          <w:bottom w:val="single" w:sz="4" w:space="1" w:color="auto"/>
          <w:right w:val="single" w:sz="4" w:space="6"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rsidR="00406100" w:rsidRPr="00406100" w:rsidRDefault="0064491C" w:rsidP="00A035C8">
      <w:pPr>
        <w:pStyle w:val="Akapitzlist"/>
        <w:numPr>
          <w:ilvl w:val="0"/>
          <w:numId w:val="17"/>
        </w:numPr>
        <w:spacing w:before="120"/>
        <w:ind w:left="284" w:hanging="284"/>
        <w:jc w:val="both"/>
      </w:pPr>
      <w:r w:rsidRPr="00406100">
        <w:rPr>
          <w:szCs w:val="22"/>
        </w:rPr>
        <w:t>Przedmiot</w:t>
      </w:r>
      <w:r w:rsidR="00ED6102" w:rsidRPr="00406100">
        <w:rPr>
          <w:szCs w:val="22"/>
        </w:rPr>
        <w:t>em</w:t>
      </w:r>
      <w:r w:rsidR="00536556">
        <w:rPr>
          <w:szCs w:val="22"/>
        </w:rPr>
        <w:t xml:space="preserve"> </w:t>
      </w:r>
      <w:r w:rsidRPr="00406100">
        <w:rPr>
          <w:color w:val="000000" w:themeColor="text1"/>
        </w:rPr>
        <w:t>zamówienia</w:t>
      </w:r>
      <w:r w:rsidR="00ED6102" w:rsidRPr="00406100">
        <w:rPr>
          <w:color w:val="000000" w:themeColor="text1"/>
        </w:rPr>
        <w:t xml:space="preserve"> jest</w:t>
      </w:r>
      <w:r w:rsidR="00536556">
        <w:rPr>
          <w:color w:val="000000" w:themeColor="text1"/>
        </w:rPr>
        <w:t xml:space="preserve"> </w:t>
      </w:r>
      <w:r w:rsidR="00406100">
        <w:rPr>
          <w:color w:val="000000" w:themeColor="text1"/>
        </w:rPr>
        <w:t xml:space="preserve">usługa </w:t>
      </w:r>
      <w:r w:rsidR="00406100" w:rsidRPr="00406100">
        <w:rPr>
          <w:b/>
          <w:bCs/>
          <w:szCs w:val="12"/>
        </w:rPr>
        <w:t xml:space="preserve">pełnienia funkcji inwestora zastępczego przy realizacji inwestycji „Zwiększenie efektywności energetycznej budynku Instytutu Hematologii </w:t>
      </w:r>
      <w:r w:rsidR="00575306">
        <w:rPr>
          <w:b/>
          <w:bCs/>
          <w:szCs w:val="12"/>
        </w:rPr>
        <w:br/>
      </w:r>
      <w:r w:rsidR="00406100" w:rsidRPr="00406100">
        <w:rPr>
          <w:b/>
          <w:bCs/>
          <w:szCs w:val="12"/>
        </w:rPr>
        <w:t xml:space="preserve">i </w:t>
      </w:r>
      <w:r w:rsidR="00575306" w:rsidRPr="00406100">
        <w:rPr>
          <w:b/>
          <w:bCs/>
          <w:szCs w:val="12"/>
        </w:rPr>
        <w:t>Transfuzjologii</w:t>
      </w:r>
      <w:r w:rsidR="00EE212F">
        <w:rPr>
          <w:b/>
          <w:bCs/>
          <w:szCs w:val="12"/>
        </w:rPr>
        <w:t>,</w:t>
      </w:r>
      <w:r w:rsidR="00406100" w:rsidRPr="00406100">
        <w:rPr>
          <w:b/>
          <w:bCs/>
          <w:szCs w:val="12"/>
        </w:rPr>
        <w:t xml:space="preserve"> przy ul. Indiry Gandhi 14”</w:t>
      </w:r>
      <w:r w:rsidR="00406100">
        <w:rPr>
          <w:b/>
          <w:bCs/>
          <w:szCs w:val="12"/>
        </w:rPr>
        <w:t>.</w:t>
      </w:r>
    </w:p>
    <w:p w:rsidR="0097522D" w:rsidRPr="00CB1B69" w:rsidRDefault="0064491C" w:rsidP="00A035C8">
      <w:pPr>
        <w:pStyle w:val="Akapitzlist"/>
        <w:numPr>
          <w:ilvl w:val="0"/>
          <w:numId w:val="17"/>
        </w:numPr>
        <w:spacing w:before="120"/>
        <w:ind w:left="284" w:hanging="284"/>
        <w:jc w:val="both"/>
      </w:pPr>
      <w:r w:rsidRPr="00CB1B69">
        <w:t>Szczegółowy opis przedmiotu zamówienia i wymagań zw</w:t>
      </w:r>
      <w:r w:rsidR="00892A7D" w:rsidRPr="00CB1B69">
        <w:t>iązanych z realizacją zawiera:</w:t>
      </w:r>
    </w:p>
    <w:p w:rsidR="00791C3B" w:rsidRPr="00CB1B69" w:rsidRDefault="00E41C58" w:rsidP="0013393E">
      <w:pPr>
        <w:pStyle w:val="Akapitzlist"/>
        <w:numPr>
          <w:ilvl w:val="0"/>
          <w:numId w:val="59"/>
        </w:numPr>
        <w:spacing w:before="120"/>
        <w:jc w:val="both"/>
      </w:pPr>
      <w:r w:rsidRPr="00584F6F">
        <w:rPr>
          <w:b/>
        </w:rPr>
        <w:t>Załącznik Nr 1A do SIWZ</w:t>
      </w:r>
      <w:r w:rsidR="00D24F01">
        <w:rPr>
          <w:b/>
        </w:rPr>
        <w:t xml:space="preserve"> </w:t>
      </w:r>
      <w:r w:rsidR="00575306">
        <w:rPr>
          <w:b/>
        </w:rPr>
        <w:t>- opis przedmiotu zamówienia</w:t>
      </w:r>
      <w:r w:rsidR="0097522D">
        <w:rPr>
          <w:b/>
        </w:rPr>
        <w:t>,</w:t>
      </w:r>
    </w:p>
    <w:p w:rsidR="00791C3B" w:rsidRDefault="0097522D" w:rsidP="0013393E">
      <w:pPr>
        <w:pStyle w:val="Akapitzlist"/>
        <w:numPr>
          <w:ilvl w:val="0"/>
          <w:numId w:val="59"/>
        </w:numPr>
        <w:spacing w:before="120"/>
        <w:jc w:val="both"/>
      </w:pPr>
      <w:r>
        <w:rPr>
          <w:b/>
        </w:rPr>
        <w:t>Z</w:t>
      </w:r>
      <w:r w:rsidR="008F56F1" w:rsidRPr="00584F6F">
        <w:rPr>
          <w:b/>
        </w:rPr>
        <w:t xml:space="preserve">ałącznik </w:t>
      </w:r>
      <w:r w:rsidR="007556C4" w:rsidRPr="00584F6F">
        <w:rPr>
          <w:b/>
        </w:rPr>
        <w:t>n</w:t>
      </w:r>
      <w:r w:rsidR="008F56F1" w:rsidRPr="00584F6F">
        <w:rPr>
          <w:b/>
        </w:rPr>
        <w:t xml:space="preserve">r </w:t>
      </w:r>
      <w:r w:rsidR="0093647C">
        <w:rPr>
          <w:b/>
        </w:rPr>
        <w:t>7</w:t>
      </w:r>
      <w:r w:rsidR="00844689">
        <w:rPr>
          <w:b/>
        </w:rPr>
        <w:t xml:space="preserve"> </w:t>
      </w:r>
      <w:r w:rsidR="0064491C" w:rsidRPr="00584F6F">
        <w:rPr>
          <w:b/>
        </w:rPr>
        <w:t>do SIWZ</w:t>
      </w:r>
      <w:r w:rsidR="00FE50AD" w:rsidRPr="00584F6F">
        <w:rPr>
          <w:b/>
        </w:rPr>
        <w:t xml:space="preserve"> – </w:t>
      </w:r>
      <w:r w:rsidR="0064491C" w:rsidRPr="00584F6F">
        <w:rPr>
          <w:b/>
        </w:rPr>
        <w:t>wzór umowy.</w:t>
      </w:r>
    </w:p>
    <w:p w:rsidR="00791C3B" w:rsidRDefault="0064491C" w:rsidP="00CB1B69">
      <w:pPr>
        <w:pStyle w:val="Akapitzlist"/>
        <w:numPr>
          <w:ilvl w:val="0"/>
          <w:numId w:val="21"/>
        </w:numPr>
        <w:ind w:left="284" w:hanging="284"/>
        <w:jc w:val="both"/>
      </w:pPr>
      <w:r w:rsidRPr="00A76CDE">
        <w:t xml:space="preserve">Termin realizacji </w:t>
      </w:r>
      <w:r w:rsidR="003C5E38">
        <w:t>usługi</w:t>
      </w:r>
      <w:r w:rsidR="00536556">
        <w:t xml:space="preserve"> </w:t>
      </w:r>
      <w:r w:rsidR="007B1409" w:rsidRPr="007B1409">
        <w:t xml:space="preserve">w okresie </w:t>
      </w:r>
      <w:r w:rsidR="0003071D" w:rsidRPr="00B6598F">
        <w:rPr>
          <w:b/>
          <w:color w:val="000000" w:themeColor="text1"/>
        </w:rPr>
        <w:t>2</w:t>
      </w:r>
      <w:r w:rsidR="00631FF8" w:rsidRPr="00B6598F">
        <w:rPr>
          <w:b/>
          <w:color w:val="000000" w:themeColor="text1"/>
        </w:rPr>
        <w:t>4 miesięcy</w:t>
      </w:r>
      <w:r w:rsidR="000004D5">
        <w:t xml:space="preserve"> od</w:t>
      </w:r>
      <w:r w:rsidR="007B1409" w:rsidRPr="007B1409">
        <w:t xml:space="preserve"> daty</w:t>
      </w:r>
      <w:r w:rsidR="00536556">
        <w:t xml:space="preserve"> </w:t>
      </w:r>
      <w:r w:rsidR="001A59AD">
        <w:t>zawarcia umowy</w:t>
      </w:r>
      <w:r w:rsidR="00983516">
        <w:t>(szczegółowe zapisy dotyczące realizacji zamówienia – patrz wzór umowy).</w:t>
      </w:r>
    </w:p>
    <w:p w:rsidR="00791C3B" w:rsidRDefault="007918F4" w:rsidP="00CB1B69">
      <w:pPr>
        <w:pStyle w:val="Akapitzlist"/>
        <w:numPr>
          <w:ilvl w:val="0"/>
          <w:numId w:val="21"/>
        </w:numPr>
        <w:ind w:left="284" w:right="-733" w:hanging="284"/>
        <w:jc w:val="both"/>
      </w:pPr>
      <w:r>
        <w:t>Miejsce wykonania usługi</w:t>
      </w:r>
      <w:r w:rsidR="0064491C" w:rsidRPr="007A7152">
        <w:t xml:space="preserve">: teren </w:t>
      </w:r>
      <w:r w:rsidR="008E5B4F">
        <w:t>In</w:t>
      </w:r>
      <w:r w:rsidR="003A398A">
        <w:t>stytutu Hematologii i Transfuzj</w:t>
      </w:r>
      <w:r w:rsidR="008E5B4F">
        <w:t>ologii</w:t>
      </w:r>
      <w:r w:rsidR="0064491C" w:rsidRPr="007A7152">
        <w:t xml:space="preserve">. </w:t>
      </w:r>
    </w:p>
    <w:p w:rsidR="00791C3B" w:rsidRDefault="005A15E1" w:rsidP="00CB1B69">
      <w:pPr>
        <w:pStyle w:val="Akapitzlist"/>
        <w:numPr>
          <w:ilvl w:val="0"/>
          <w:numId w:val="21"/>
        </w:numPr>
        <w:ind w:left="284" w:right="-733" w:hanging="284"/>
        <w:jc w:val="both"/>
      </w:pPr>
      <w:r w:rsidRPr="007A7152">
        <w:t xml:space="preserve">Klasyfikacja zamówienia </w:t>
      </w:r>
      <w:r w:rsidRPr="00973F07">
        <w:t xml:space="preserve">wg CPV: </w:t>
      </w:r>
    </w:p>
    <w:p w:rsidR="00F343EF" w:rsidRDefault="007918F4" w:rsidP="00EB67C8">
      <w:pPr>
        <w:pStyle w:val="Akapitzlist"/>
        <w:ind w:left="284" w:right="-733"/>
      </w:pPr>
      <w:r>
        <w:t>71520000-9 – usługi nadzoru budowlanego</w:t>
      </w:r>
    </w:p>
    <w:p w:rsidR="000D6C67" w:rsidRDefault="007918F4" w:rsidP="000D6C67">
      <w:pPr>
        <w:pStyle w:val="Akapitzlist"/>
        <w:ind w:left="284" w:right="-733"/>
      </w:pPr>
      <w:r>
        <w:t>71540000-5 – usługi zarządzania budową</w:t>
      </w:r>
    </w:p>
    <w:p w:rsidR="001B3286" w:rsidRDefault="001B3286" w:rsidP="000D6C67">
      <w:pPr>
        <w:pStyle w:val="Akapitzlist"/>
        <w:ind w:left="284" w:right="-733"/>
      </w:pPr>
      <w:r>
        <w:t>71247000-1 nadzór nad robotami budowlanymi</w:t>
      </w:r>
    </w:p>
    <w:p w:rsidR="001B3286" w:rsidRDefault="001B3286" w:rsidP="000D6C67">
      <w:pPr>
        <w:pStyle w:val="Akapitzlist"/>
        <w:ind w:left="284" w:right="-733"/>
      </w:pPr>
      <w:r>
        <w:t>71310000-4 doradcze usługi inżynieryjne i budowlane</w:t>
      </w:r>
    </w:p>
    <w:p w:rsidR="001B3286" w:rsidRDefault="001B3286" w:rsidP="004565FC">
      <w:pPr>
        <w:pStyle w:val="Akapitzlist"/>
        <w:ind w:left="284" w:right="-733"/>
      </w:pPr>
      <w:r>
        <w:t>71700000-5 usługi nadzoru i kontroli</w:t>
      </w:r>
    </w:p>
    <w:p w:rsidR="00791C3B" w:rsidRDefault="00575C36" w:rsidP="00CB1B69">
      <w:pPr>
        <w:pStyle w:val="Akapitzlist"/>
        <w:widowControl w:val="0"/>
        <w:numPr>
          <w:ilvl w:val="0"/>
          <w:numId w:val="21"/>
        </w:numPr>
        <w:tabs>
          <w:tab w:val="left" w:pos="284"/>
          <w:tab w:val="left" w:pos="426"/>
          <w:tab w:val="left" w:pos="22270"/>
        </w:tabs>
        <w:suppressAutoHyphens/>
        <w:autoSpaceDN w:val="0"/>
        <w:spacing w:before="120" w:after="120"/>
        <w:ind w:left="284" w:hanging="284"/>
        <w:jc w:val="both"/>
        <w:textAlignment w:val="baseline"/>
        <w:rPr>
          <w:rFonts w:ascii="Arial" w:hAnsi="Arial" w:cs="Arial"/>
          <w:b/>
          <w:sz w:val="22"/>
          <w:szCs w:val="22"/>
        </w:rPr>
      </w:pPr>
      <w:r w:rsidRPr="00CB1B69">
        <w:rPr>
          <w:b/>
        </w:rPr>
        <w:t xml:space="preserve">Przedmiot zamówienia realizowany jest w ramach projektu POIS.01.03.01.00-0008/17 </w:t>
      </w:r>
      <w:r w:rsidRPr="00CB1B69">
        <w:rPr>
          <w:b/>
          <w:bCs/>
          <w:szCs w:val="12"/>
        </w:rPr>
        <w:t xml:space="preserve">pełnienie funkcji inwestora zastępczego przy realizacji inwestycji „Zwiększenie </w:t>
      </w:r>
      <w:r w:rsidRPr="00CB1B69">
        <w:rPr>
          <w:b/>
          <w:bCs/>
          <w:szCs w:val="12"/>
        </w:rPr>
        <w:br/>
        <w:t xml:space="preserve">efektywności energetycznej budynku Instytutu Hematologii i Transfuzjologii, przy </w:t>
      </w:r>
      <w:r w:rsidRPr="00CB1B69">
        <w:rPr>
          <w:b/>
          <w:bCs/>
          <w:szCs w:val="12"/>
        </w:rPr>
        <w:br/>
        <w:t>ul. Indiry Gandhi 14”</w:t>
      </w:r>
      <w:r w:rsidR="00B6598F">
        <w:rPr>
          <w:b/>
          <w:bCs/>
          <w:szCs w:val="12"/>
        </w:rPr>
        <w:t>.</w:t>
      </w:r>
    </w:p>
    <w:p w:rsidR="00791C3B" w:rsidRPr="00CB1B69" w:rsidRDefault="00575C36" w:rsidP="00CB1B69">
      <w:pPr>
        <w:pStyle w:val="Akapitzlist"/>
        <w:widowControl w:val="0"/>
        <w:numPr>
          <w:ilvl w:val="0"/>
          <w:numId w:val="21"/>
        </w:numPr>
        <w:tabs>
          <w:tab w:val="left" w:pos="284"/>
          <w:tab w:val="left" w:pos="426"/>
          <w:tab w:val="left" w:pos="22270"/>
        </w:tabs>
        <w:suppressAutoHyphens/>
        <w:autoSpaceDN w:val="0"/>
        <w:spacing w:before="120" w:after="120"/>
        <w:ind w:left="284" w:hanging="284"/>
        <w:jc w:val="both"/>
        <w:textAlignment w:val="baseline"/>
        <w:rPr>
          <w:b/>
        </w:rPr>
      </w:pPr>
      <w:r w:rsidRPr="00CB1B69">
        <w:rPr>
          <w:b/>
        </w:rPr>
        <w:t>Określenie wymagań zatrudnienia przez Wykonawcę lub podwykonawcę lub dalszego podwykonawcę osób na podstawie umowy o pracę wykonujących czynności w zakresie realizacji niniejszego zamówienia.</w:t>
      </w:r>
    </w:p>
    <w:p w:rsidR="00B6598F" w:rsidRPr="00CB1B69" w:rsidRDefault="00575C36" w:rsidP="00B6598F">
      <w:pPr>
        <w:pStyle w:val="Bezodstpw"/>
        <w:ind w:left="284"/>
        <w:jc w:val="both"/>
      </w:pPr>
      <w:r w:rsidRPr="00CB1B69">
        <w:t>Z uwagi na charakter świadczenia, które nie wyczerpuje przesłanek stosunku pracy w rozumieniu art. 22 § 1 kodeksu pracy Zamawiający nie wymaga wykonywania czynności objętych niniejszym zamówieniem na umowę o pracę.</w:t>
      </w:r>
    </w:p>
    <w:p w:rsidR="00BE61D9" w:rsidRPr="008B717F" w:rsidRDefault="00BE61D9" w:rsidP="000D6C67">
      <w:pPr>
        <w:pStyle w:val="Bezodstpw"/>
        <w:spacing w:before="120"/>
        <w:rPr>
          <w:b/>
        </w:rPr>
      </w:pPr>
    </w:p>
    <w:p w:rsidR="00F57EE4" w:rsidRDefault="00F57EE4" w:rsidP="00EB67C8">
      <w:pPr>
        <w:pStyle w:val="Akapitzlist"/>
        <w:ind w:left="284" w:right="-733"/>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rsidR="00C10275" w:rsidRDefault="00454855" w:rsidP="00D55A62">
      <w:pPr>
        <w:jc w:val="both"/>
      </w:pPr>
      <w:r w:rsidRPr="0084212B">
        <w:t xml:space="preserve">Zamawiający </w:t>
      </w:r>
      <w:r w:rsidR="00E95449">
        <w:t xml:space="preserve">nie </w:t>
      </w:r>
      <w:r w:rsidRPr="0084212B">
        <w:t>dopuszcza składanie of</w:t>
      </w:r>
      <w:r w:rsidR="0084212B" w:rsidRPr="0084212B">
        <w:t>ert częściowych</w:t>
      </w:r>
      <w:r w:rsidR="00E95449">
        <w:t>.</w:t>
      </w:r>
    </w:p>
    <w:p w:rsidR="00DA6C5E" w:rsidRDefault="00DA6C5E" w:rsidP="00D55A62">
      <w:pPr>
        <w:jc w:val="both"/>
        <w:rPr>
          <w:bCs/>
        </w:rPr>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rsidR="00771AD8" w:rsidRDefault="00284DC5" w:rsidP="00284DC5">
      <w:pPr>
        <w:widowControl w:val="0"/>
        <w:autoSpaceDE w:val="0"/>
        <w:autoSpaceDN w:val="0"/>
        <w:adjustRightInd w:val="0"/>
      </w:pPr>
      <w:r>
        <w:t xml:space="preserve">  1. </w:t>
      </w:r>
      <w:r w:rsidR="00771AD8" w:rsidRPr="001B65EA">
        <w:t>O udzielenie zamówienia mogą ubiegać się wykonawcy, którzy:</w:t>
      </w:r>
    </w:p>
    <w:p w:rsidR="008F0A46" w:rsidRDefault="00CE0FF6" w:rsidP="00CE0FF6">
      <w:pPr>
        <w:spacing w:line="240" w:lineRule="atLeast"/>
        <w:ind w:left="540"/>
      </w:pPr>
      <w:r>
        <w:t xml:space="preserve">1)    </w:t>
      </w:r>
      <w:r w:rsidR="008F0A46" w:rsidRPr="00472F4B">
        <w:t>nie podlegają wykluczen</w:t>
      </w:r>
      <w:bookmarkStart w:id="1" w:name="page6"/>
      <w:bookmarkEnd w:id="1"/>
      <w:r w:rsidR="00284DC5">
        <w:t>iu;</w:t>
      </w:r>
    </w:p>
    <w:p w:rsidR="00284DC5" w:rsidRDefault="00E35B55" w:rsidP="00E35B55">
      <w:pPr>
        <w:spacing w:line="240" w:lineRule="atLeast"/>
        <w:ind w:left="540"/>
        <w:jc w:val="both"/>
      </w:pPr>
      <w:r>
        <w:t xml:space="preserve">2) </w:t>
      </w:r>
      <w:r w:rsidR="00284DC5">
        <w:t>spełniają warunki udziału w postępowaniu, o ile zostały one określone przez zamawiającego w ogłoszeniu o zamówieniu.</w:t>
      </w:r>
    </w:p>
    <w:p w:rsidR="008F0A46" w:rsidRPr="00472F4B" w:rsidRDefault="00284DC5" w:rsidP="00284DC5">
      <w:pPr>
        <w:spacing w:line="240" w:lineRule="atLeast"/>
      </w:pPr>
      <w:r>
        <w:t xml:space="preserve">2. O udzielenie zamówienia mogą ubiegać się Wykonawcy, którzy </w:t>
      </w:r>
      <w:r w:rsidR="008F0A46" w:rsidRPr="00472F4B">
        <w:t>spełniają</w:t>
      </w:r>
      <w:r>
        <w:t xml:space="preserve"> warunki </w:t>
      </w:r>
      <w:r w:rsidR="008F0A46" w:rsidRPr="00472F4B">
        <w:t>dotyczące:</w:t>
      </w:r>
    </w:p>
    <w:p w:rsidR="008F0A46" w:rsidRPr="00284DC5" w:rsidRDefault="008F0A46" w:rsidP="00A035C8">
      <w:pPr>
        <w:pStyle w:val="Akapitzlist"/>
        <w:numPr>
          <w:ilvl w:val="0"/>
          <w:numId w:val="29"/>
        </w:numPr>
        <w:tabs>
          <w:tab w:val="left" w:pos="1440"/>
        </w:tabs>
        <w:spacing w:line="244" w:lineRule="auto"/>
        <w:ind w:right="35"/>
        <w:jc w:val="both"/>
        <w:rPr>
          <w:b/>
        </w:rPr>
      </w:pPr>
      <w:r w:rsidRPr="00284DC5">
        <w:rPr>
          <w:b/>
        </w:rPr>
        <w:t>kompetencji lub uprawnień do prowadzenia określonej działalności zawodowej, o ile wynika to z odrębnych przepisów.</w:t>
      </w:r>
    </w:p>
    <w:p w:rsidR="008F0A46" w:rsidRPr="006B6284" w:rsidRDefault="008F0A46" w:rsidP="00284DC5">
      <w:pPr>
        <w:tabs>
          <w:tab w:val="left" w:pos="1440"/>
        </w:tabs>
        <w:spacing w:line="244" w:lineRule="auto"/>
        <w:ind w:right="35"/>
        <w:rPr>
          <w:b/>
        </w:rPr>
      </w:pPr>
      <w:r w:rsidRPr="00472F4B">
        <w:rPr>
          <w:i/>
        </w:rPr>
        <w:t xml:space="preserve">Zamawiający nie </w:t>
      </w:r>
      <w:r>
        <w:rPr>
          <w:i/>
        </w:rPr>
        <w:t>określa warunku w tym zakresie.</w:t>
      </w:r>
    </w:p>
    <w:p w:rsidR="008F0A46" w:rsidRPr="00284DC5" w:rsidRDefault="008F0A46" w:rsidP="00A035C8">
      <w:pPr>
        <w:pStyle w:val="Akapitzlist"/>
        <w:numPr>
          <w:ilvl w:val="0"/>
          <w:numId w:val="29"/>
        </w:numPr>
        <w:tabs>
          <w:tab w:val="left" w:pos="1440"/>
        </w:tabs>
        <w:spacing w:line="244" w:lineRule="auto"/>
        <w:ind w:right="35"/>
        <w:rPr>
          <w:b/>
        </w:rPr>
      </w:pPr>
      <w:r w:rsidRPr="00284DC5">
        <w:rPr>
          <w:b/>
        </w:rPr>
        <w:t>sytuacji ekonomicznej lub finansowej</w:t>
      </w:r>
      <w:r w:rsidR="00B16445">
        <w:rPr>
          <w:b/>
        </w:rPr>
        <w:t>.</w:t>
      </w:r>
    </w:p>
    <w:p w:rsidR="008F0A46" w:rsidRPr="00472F4B" w:rsidRDefault="008F0A46" w:rsidP="00284DC5">
      <w:pPr>
        <w:spacing w:line="232" w:lineRule="auto"/>
        <w:rPr>
          <w:i/>
        </w:rPr>
      </w:pPr>
      <w:r w:rsidRPr="00472F4B">
        <w:rPr>
          <w:i/>
        </w:rPr>
        <w:t xml:space="preserve">Zamawiający nie </w:t>
      </w:r>
      <w:r>
        <w:rPr>
          <w:i/>
        </w:rPr>
        <w:t xml:space="preserve">określa warunku w tym zakresie. </w:t>
      </w:r>
    </w:p>
    <w:p w:rsidR="008F0A46" w:rsidRPr="00284DC5" w:rsidRDefault="008F0A46" w:rsidP="00A035C8">
      <w:pPr>
        <w:pStyle w:val="Akapitzlist"/>
        <w:numPr>
          <w:ilvl w:val="0"/>
          <w:numId w:val="29"/>
        </w:numPr>
        <w:tabs>
          <w:tab w:val="left" w:pos="1440"/>
        </w:tabs>
        <w:spacing w:line="244" w:lineRule="auto"/>
        <w:ind w:right="35"/>
        <w:rPr>
          <w:b/>
        </w:rPr>
      </w:pPr>
      <w:r w:rsidRPr="00284DC5">
        <w:rPr>
          <w:b/>
        </w:rPr>
        <w:t>zdolności technicznej lub zawodowej.</w:t>
      </w:r>
    </w:p>
    <w:p w:rsidR="00791C3B" w:rsidRDefault="00791C3B" w:rsidP="00CB1B69">
      <w:pPr>
        <w:tabs>
          <w:tab w:val="left" w:pos="1440"/>
        </w:tabs>
        <w:spacing w:line="244" w:lineRule="auto"/>
        <w:ind w:right="35"/>
      </w:pPr>
      <w:bookmarkStart w:id="2" w:name="_Hlk4358013"/>
    </w:p>
    <w:p w:rsidR="00791C3B" w:rsidRDefault="009C720C" w:rsidP="00CB1B69">
      <w:pPr>
        <w:pStyle w:val="Akapitzlist"/>
        <w:tabs>
          <w:tab w:val="left" w:pos="1440"/>
        </w:tabs>
        <w:spacing w:line="240" w:lineRule="atLeast"/>
        <w:ind w:left="851"/>
        <w:jc w:val="both"/>
      </w:pPr>
      <w:r w:rsidRPr="00B4047B">
        <w:t xml:space="preserve">Zamawiający uzna warunek za spełniony, jeżeli Wykonawca wykaże, że w okresie ostatnich 3 lat przed upływem terminu składania ofert, a jeżeli </w:t>
      </w:r>
      <w:r w:rsidRPr="00B4047B">
        <w:br/>
        <w:t xml:space="preserve">okres prowadzenia działalności jest krótszy – w tym okresie, </w:t>
      </w:r>
      <w:r w:rsidR="00575C36" w:rsidRPr="00CB1B69">
        <w:t>wykonał lub wykonuje należycie</w:t>
      </w:r>
      <w:r w:rsidR="004565FC">
        <w:t xml:space="preserve"> </w:t>
      </w:r>
      <w:r w:rsidR="004116E5" w:rsidRPr="00B4047B">
        <w:t xml:space="preserve">co </w:t>
      </w:r>
      <w:r w:rsidR="00B4047B" w:rsidRPr="00B4047B">
        <w:t>najmniej dwie</w:t>
      </w:r>
      <w:r w:rsidRPr="00B4047B">
        <w:t xml:space="preserve"> usługi</w:t>
      </w:r>
      <w:r w:rsidR="004565FC">
        <w:t xml:space="preserve"> </w:t>
      </w:r>
      <w:r w:rsidR="00B4047B" w:rsidRPr="00B4047B">
        <w:t>polegające</w:t>
      </w:r>
      <w:r w:rsidR="004565FC">
        <w:t xml:space="preserve"> </w:t>
      </w:r>
      <w:r w:rsidRPr="00B4047B">
        <w:t xml:space="preserve">na pełnieniu funkcji </w:t>
      </w:r>
      <w:r w:rsidR="00B4047B" w:rsidRPr="00B4047B">
        <w:t>inwestora zastępczego</w:t>
      </w:r>
      <w:r w:rsidR="004565FC">
        <w:t xml:space="preserve"> </w:t>
      </w:r>
      <w:r w:rsidR="00B4047B" w:rsidRPr="00B4047B">
        <w:t>i/</w:t>
      </w:r>
      <w:r w:rsidR="00B76E94" w:rsidRPr="00B4047B">
        <w:t xml:space="preserve">lub inżyniera kontraktu </w:t>
      </w:r>
      <w:r w:rsidR="00575C36" w:rsidRPr="00CB1B69">
        <w:t xml:space="preserve">dla budowy i/lub przebudowy i/lub remontu budynku </w:t>
      </w:r>
      <w:r w:rsidR="00B81BCE">
        <w:br/>
      </w:r>
      <w:r w:rsidR="00575C36" w:rsidRPr="00CB1B69">
        <w:t xml:space="preserve">(w rozumieniu ustawy z dnia 7 lipca 1994 r. Prawo budowlane, Dz. U. z 2016 r., poz. 290) </w:t>
      </w:r>
      <w:r w:rsidRPr="00B4047B">
        <w:t xml:space="preserve">obejmującej </w:t>
      </w:r>
      <w:r w:rsidR="003E7DDE" w:rsidRPr="00B4047B">
        <w:t>roboty budowlan</w:t>
      </w:r>
      <w:r w:rsidR="00B4047B">
        <w:t>e</w:t>
      </w:r>
      <w:r w:rsidR="003E7DDE" w:rsidRPr="00B4047B">
        <w:t xml:space="preserve"> w zakresie co najmniej robót ogólnobudowlanych</w:t>
      </w:r>
      <w:r w:rsidR="0097003B">
        <w:t xml:space="preserve"> i/lub termomodernizacji</w:t>
      </w:r>
      <w:r w:rsidR="004565FC">
        <w:t xml:space="preserve"> </w:t>
      </w:r>
      <w:r w:rsidR="00B4047B" w:rsidRPr="00B4047B">
        <w:t xml:space="preserve">o wartości co najmniej 1,8 mln zł. brutto </w:t>
      </w:r>
      <w:r w:rsidR="0097003B" w:rsidRPr="00B4047B">
        <w:t>każda, oraz</w:t>
      </w:r>
      <w:r w:rsidR="003E7DDE" w:rsidRPr="00B4047B">
        <w:t xml:space="preserve"> załączy dowody potwierdzające, że usługi</w:t>
      </w:r>
      <w:r w:rsidR="0097003B">
        <w:t xml:space="preserve"> te</w:t>
      </w:r>
      <w:r w:rsidR="003E7DDE" w:rsidRPr="00B4047B">
        <w:t xml:space="preserve"> zostały wykonane należycie.</w:t>
      </w:r>
    </w:p>
    <w:p w:rsidR="00791C3B" w:rsidRDefault="009C720C" w:rsidP="00CB1B69">
      <w:pPr>
        <w:widowControl w:val="0"/>
        <w:tabs>
          <w:tab w:val="left" w:pos="0"/>
          <w:tab w:val="left" w:pos="709"/>
        </w:tabs>
        <w:overflowPunct w:val="0"/>
        <w:autoSpaceDE w:val="0"/>
        <w:autoSpaceDN w:val="0"/>
        <w:adjustRightInd w:val="0"/>
        <w:spacing w:after="200" w:line="276" w:lineRule="auto"/>
        <w:ind w:left="851"/>
        <w:contextualSpacing/>
        <w:jc w:val="both"/>
        <w:textAlignment w:val="baseline"/>
        <w:rPr>
          <w:color w:val="000000"/>
        </w:rPr>
      </w:pPr>
      <w:r w:rsidRPr="00B4047B">
        <w:rPr>
          <w:color w:val="000000"/>
        </w:rPr>
        <w:t xml:space="preserve">Wykaz należy sporządzić zgodnie z wzorem stanowiącym </w:t>
      </w:r>
      <w:r w:rsidRPr="00B4047B">
        <w:rPr>
          <w:b/>
          <w:color w:val="000000"/>
        </w:rPr>
        <w:t>załącznik nr 4 do SIWZ.</w:t>
      </w:r>
    </w:p>
    <w:p w:rsidR="00791C3B" w:rsidRDefault="00791C3B" w:rsidP="00C12CCF">
      <w:pPr>
        <w:tabs>
          <w:tab w:val="left" w:pos="1440"/>
        </w:tabs>
        <w:spacing w:line="240" w:lineRule="atLeast"/>
        <w:jc w:val="both"/>
      </w:pPr>
    </w:p>
    <w:bookmarkEnd w:id="2"/>
    <w:p w:rsidR="008F0A46" w:rsidRPr="007B303A" w:rsidRDefault="008F0A46" w:rsidP="00A035C8">
      <w:pPr>
        <w:pStyle w:val="Akapitzlist"/>
        <w:numPr>
          <w:ilvl w:val="0"/>
          <w:numId w:val="30"/>
        </w:numPr>
        <w:tabs>
          <w:tab w:val="left" w:pos="1440"/>
        </w:tabs>
        <w:spacing w:line="240" w:lineRule="atLeast"/>
        <w:jc w:val="both"/>
        <w:rPr>
          <w:b/>
        </w:rPr>
      </w:pPr>
      <w:r w:rsidRPr="00472F4B">
        <w:t>dysponują co najmniej  osobami, które zostaną skierowane przez Wykonawcę do realizacji zamówienia, umożliwiającymi realizację zamówienia na odpo</w:t>
      </w:r>
      <w:r w:rsidR="007B303A">
        <w:t>wiednim poziomie jakości, określonych w tabeli poniżej:</w:t>
      </w:r>
    </w:p>
    <w:p w:rsidR="007B303A" w:rsidRDefault="007B303A" w:rsidP="007B303A">
      <w:pPr>
        <w:pStyle w:val="Akapitzlist"/>
        <w:tabs>
          <w:tab w:val="left" w:pos="1440"/>
        </w:tabs>
        <w:spacing w:line="240" w:lineRule="atLeast"/>
        <w:ind w:left="1185"/>
        <w:jc w:val="both"/>
      </w:pPr>
    </w:p>
    <w:p w:rsidR="00635CB2" w:rsidRDefault="00635CB2" w:rsidP="007B303A">
      <w:pPr>
        <w:pStyle w:val="Akapitzlist"/>
        <w:tabs>
          <w:tab w:val="left" w:pos="1440"/>
        </w:tabs>
        <w:spacing w:line="240" w:lineRule="atLeast"/>
        <w:ind w:left="1185"/>
        <w:jc w:val="both"/>
      </w:pPr>
    </w:p>
    <w:p w:rsidR="00635CB2" w:rsidRDefault="00635CB2" w:rsidP="007B303A">
      <w:pPr>
        <w:pStyle w:val="Akapitzlist"/>
        <w:tabs>
          <w:tab w:val="left" w:pos="1440"/>
        </w:tabs>
        <w:spacing w:line="240" w:lineRule="atLeast"/>
        <w:ind w:left="1185"/>
        <w:jc w:val="both"/>
      </w:pPr>
    </w:p>
    <w:p w:rsidR="00635CB2" w:rsidRDefault="00635CB2" w:rsidP="007B303A">
      <w:pPr>
        <w:pStyle w:val="Akapitzlist"/>
        <w:tabs>
          <w:tab w:val="left" w:pos="1440"/>
        </w:tabs>
        <w:spacing w:line="240" w:lineRule="atLeast"/>
        <w:ind w:left="1185"/>
        <w:jc w:val="both"/>
      </w:pPr>
    </w:p>
    <w:p w:rsidR="00635CB2" w:rsidRDefault="00635CB2" w:rsidP="007B303A">
      <w:pPr>
        <w:pStyle w:val="Akapitzlist"/>
        <w:tabs>
          <w:tab w:val="left" w:pos="1440"/>
        </w:tabs>
        <w:spacing w:line="240" w:lineRule="atLeast"/>
        <w:ind w:left="1185"/>
        <w:jc w:val="both"/>
      </w:pPr>
    </w:p>
    <w:p w:rsidR="009D082F" w:rsidRDefault="009D082F" w:rsidP="007B303A">
      <w:pPr>
        <w:pStyle w:val="Akapitzlist"/>
        <w:tabs>
          <w:tab w:val="left" w:pos="1440"/>
        </w:tabs>
        <w:spacing w:line="240" w:lineRule="atLeast"/>
        <w:ind w:left="1185"/>
        <w:jc w:val="both"/>
      </w:pPr>
    </w:p>
    <w:p w:rsidR="00BF7E81" w:rsidRDefault="00BF7E81" w:rsidP="007B303A">
      <w:pPr>
        <w:pStyle w:val="Akapitzlist"/>
        <w:tabs>
          <w:tab w:val="left" w:pos="1440"/>
        </w:tabs>
        <w:spacing w:line="240" w:lineRule="atLeast"/>
        <w:ind w:left="1185"/>
        <w:jc w:val="both"/>
      </w:pPr>
    </w:p>
    <w:p w:rsidR="00635CB2" w:rsidRDefault="00635CB2" w:rsidP="007B303A">
      <w:pPr>
        <w:pStyle w:val="Akapitzlist"/>
        <w:tabs>
          <w:tab w:val="left" w:pos="1440"/>
        </w:tabs>
        <w:spacing w:line="240" w:lineRule="atLeast"/>
        <w:ind w:left="1185"/>
        <w:jc w:val="both"/>
      </w:pPr>
    </w:p>
    <w:p w:rsidR="007B303A" w:rsidRPr="00E15A51" w:rsidRDefault="007B303A" w:rsidP="007B303A">
      <w:pPr>
        <w:pStyle w:val="Akapitzlist"/>
        <w:autoSpaceDE w:val="0"/>
        <w:autoSpaceDN w:val="0"/>
        <w:adjustRightInd w:val="0"/>
        <w:ind w:left="927"/>
        <w:jc w:val="both"/>
        <w:rPr>
          <w:rFonts w:eastAsiaTheme="minorHAnsi"/>
          <w:color w:val="000000"/>
          <w:sz w:val="23"/>
          <w:szCs w:val="23"/>
          <w:lang w:eastAsia="en-US"/>
        </w:rPr>
      </w:pPr>
    </w:p>
    <w:tbl>
      <w:tblPr>
        <w:tblW w:w="9044"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7"/>
        <w:gridCol w:w="1664"/>
        <w:gridCol w:w="992"/>
        <w:gridCol w:w="1560"/>
        <w:gridCol w:w="1276"/>
        <w:gridCol w:w="283"/>
        <w:gridCol w:w="1276"/>
        <w:gridCol w:w="1276"/>
      </w:tblGrid>
      <w:tr w:rsidR="008922D7" w:rsidRPr="00CB1B69" w:rsidTr="00CB1B69">
        <w:trPr>
          <w:trHeight w:val="331"/>
        </w:trPr>
        <w:tc>
          <w:tcPr>
            <w:tcW w:w="717" w:type="dxa"/>
            <w:vAlign w:val="center"/>
          </w:tcPr>
          <w:p w:rsidR="008922D7" w:rsidRPr="00CB1B69" w:rsidRDefault="008922D7" w:rsidP="001645B5">
            <w:pPr>
              <w:autoSpaceDE w:val="0"/>
              <w:autoSpaceDN w:val="0"/>
              <w:adjustRightInd w:val="0"/>
              <w:jc w:val="center"/>
              <w:rPr>
                <w:rFonts w:eastAsiaTheme="minorHAnsi"/>
                <w:color w:val="000000"/>
                <w:sz w:val="16"/>
                <w:szCs w:val="16"/>
                <w:lang w:eastAsia="en-US"/>
              </w:rPr>
            </w:pPr>
            <w:r w:rsidRPr="00CB1B69">
              <w:rPr>
                <w:rFonts w:eastAsiaTheme="minorHAnsi"/>
                <w:b/>
                <w:bCs/>
                <w:color w:val="000000"/>
                <w:sz w:val="16"/>
                <w:szCs w:val="16"/>
                <w:lang w:eastAsia="en-US"/>
              </w:rPr>
              <w:t>Lp.</w:t>
            </w:r>
          </w:p>
        </w:tc>
        <w:tc>
          <w:tcPr>
            <w:tcW w:w="1664" w:type="dxa"/>
            <w:vAlign w:val="center"/>
          </w:tcPr>
          <w:p w:rsidR="008922D7" w:rsidRPr="00CB1B69" w:rsidRDefault="008922D7" w:rsidP="001645B5">
            <w:pPr>
              <w:autoSpaceDE w:val="0"/>
              <w:autoSpaceDN w:val="0"/>
              <w:adjustRightInd w:val="0"/>
              <w:jc w:val="center"/>
              <w:rPr>
                <w:rFonts w:eastAsiaTheme="minorHAnsi"/>
                <w:color w:val="000000"/>
                <w:sz w:val="16"/>
                <w:szCs w:val="16"/>
                <w:lang w:eastAsia="en-US"/>
              </w:rPr>
            </w:pPr>
            <w:r w:rsidRPr="00CB1B69">
              <w:rPr>
                <w:rFonts w:eastAsiaTheme="minorHAnsi"/>
                <w:b/>
                <w:bCs/>
                <w:color w:val="000000"/>
                <w:sz w:val="16"/>
                <w:szCs w:val="16"/>
                <w:lang w:eastAsia="en-US"/>
              </w:rPr>
              <w:t>Stanowisko</w:t>
            </w:r>
          </w:p>
        </w:tc>
        <w:tc>
          <w:tcPr>
            <w:tcW w:w="992" w:type="dxa"/>
            <w:vAlign w:val="center"/>
          </w:tcPr>
          <w:p w:rsidR="008922D7" w:rsidRPr="00CB1B69" w:rsidRDefault="008922D7" w:rsidP="001645B5">
            <w:pPr>
              <w:autoSpaceDE w:val="0"/>
              <w:autoSpaceDN w:val="0"/>
              <w:adjustRightInd w:val="0"/>
              <w:jc w:val="center"/>
              <w:rPr>
                <w:rFonts w:eastAsiaTheme="minorHAnsi"/>
                <w:color w:val="000000"/>
                <w:sz w:val="16"/>
                <w:szCs w:val="16"/>
                <w:lang w:eastAsia="en-US"/>
              </w:rPr>
            </w:pPr>
            <w:r w:rsidRPr="00CB1B69">
              <w:rPr>
                <w:rFonts w:eastAsiaTheme="minorHAnsi"/>
                <w:b/>
                <w:bCs/>
                <w:color w:val="000000"/>
                <w:sz w:val="16"/>
                <w:szCs w:val="16"/>
                <w:lang w:eastAsia="en-US"/>
              </w:rPr>
              <w:t>Wymagana liczba</w:t>
            </w:r>
          </w:p>
          <w:p w:rsidR="008922D7" w:rsidRPr="00CB1B69" w:rsidRDefault="008922D7" w:rsidP="001645B5">
            <w:pPr>
              <w:autoSpaceDE w:val="0"/>
              <w:autoSpaceDN w:val="0"/>
              <w:adjustRightInd w:val="0"/>
              <w:jc w:val="center"/>
              <w:rPr>
                <w:rFonts w:eastAsiaTheme="minorHAnsi"/>
                <w:color w:val="000000"/>
                <w:sz w:val="16"/>
                <w:szCs w:val="16"/>
                <w:lang w:eastAsia="en-US"/>
              </w:rPr>
            </w:pPr>
            <w:r w:rsidRPr="00CB1B69">
              <w:rPr>
                <w:rFonts w:eastAsiaTheme="minorHAnsi"/>
                <w:b/>
                <w:bCs/>
                <w:color w:val="000000"/>
                <w:sz w:val="16"/>
                <w:szCs w:val="16"/>
                <w:lang w:eastAsia="en-US"/>
              </w:rPr>
              <w:t>osób</w:t>
            </w:r>
          </w:p>
        </w:tc>
        <w:tc>
          <w:tcPr>
            <w:tcW w:w="1560" w:type="dxa"/>
            <w:vAlign w:val="center"/>
          </w:tcPr>
          <w:p w:rsidR="008922D7" w:rsidRPr="00CB1B69" w:rsidRDefault="008922D7" w:rsidP="001645B5">
            <w:pPr>
              <w:autoSpaceDE w:val="0"/>
              <w:autoSpaceDN w:val="0"/>
              <w:adjustRightInd w:val="0"/>
              <w:jc w:val="center"/>
              <w:rPr>
                <w:rFonts w:eastAsiaTheme="minorHAnsi"/>
                <w:color w:val="000000"/>
                <w:sz w:val="16"/>
                <w:szCs w:val="16"/>
                <w:lang w:eastAsia="en-US"/>
              </w:rPr>
            </w:pPr>
            <w:r w:rsidRPr="00CB1B69">
              <w:rPr>
                <w:rFonts w:eastAsiaTheme="minorHAnsi"/>
                <w:b/>
                <w:bCs/>
                <w:color w:val="000000"/>
                <w:sz w:val="16"/>
                <w:szCs w:val="16"/>
                <w:lang w:eastAsia="en-US"/>
              </w:rPr>
              <w:t>Uprawnienia budowlane wykonywania samodzielnych funkcji w budownictwie</w:t>
            </w:r>
          </w:p>
        </w:tc>
        <w:tc>
          <w:tcPr>
            <w:tcW w:w="1559" w:type="dxa"/>
            <w:gridSpan w:val="2"/>
            <w:vAlign w:val="center"/>
          </w:tcPr>
          <w:p w:rsidR="008922D7" w:rsidRPr="00CB1B69" w:rsidRDefault="008922D7" w:rsidP="00C5028B">
            <w:pPr>
              <w:autoSpaceDE w:val="0"/>
              <w:autoSpaceDN w:val="0"/>
              <w:adjustRightInd w:val="0"/>
              <w:jc w:val="center"/>
              <w:rPr>
                <w:rFonts w:eastAsiaTheme="minorHAnsi"/>
                <w:color w:val="000000"/>
                <w:sz w:val="16"/>
                <w:szCs w:val="16"/>
                <w:lang w:eastAsia="en-US"/>
              </w:rPr>
            </w:pPr>
            <w:r w:rsidRPr="00CB1B69">
              <w:rPr>
                <w:rFonts w:eastAsiaTheme="minorHAnsi"/>
                <w:b/>
                <w:bCs/>
                <w:color w:val="000000"/>
                <w:sz w:val="16"/>
                <w:szCs w:val="16"/>
                <w:lang w:eastAsia="en-US"/>
              </w:rPr>
              <w:t>Praktyka (w latach)</w:t>
            </w:r>
          </w:p>
        </w:tc>
        <w:tc>
          <w:tcPr>
            <w:tcW w:w="1276" w:type="dxa"/>
            <w:vAlign w:val="center"/>
          </w:tcPr>
          <w:p w:rsidR="008922D7" w:rsidRPr="00CB1B69" w:rsidRDefault="008922D7" w:rsidP="001645B5">
            <w:pPr>
              <w:autoSpaceDE w:val="0"/>
              <w:autoSpaceDN w:val="0"/>
              <w:adjustRightInd w:val="0"/>
              <w:jc w:val="center"/>
              <w:rPr>
                <w:rFonts w:eastAsiaTheme="minorHAnsi"/>
                <w:color w:val="000000"/>
                <w:sz w:val="16"/>
                <w:szCs w:val="16"/>
                <w:lang w:eastAsia="en-US"/>
              </w:rPr>
            </w:pPr>
            <w:r w:rsidRPr="00CB1B69">
              <w:rPr>
                <w:rFonts w:eastAsiaTheme="minorHAnsi"/>
                <w:b/>
                <w:bCs/>
                <w:color w:val="000000"/>
                <w:sz w:val="16"/>
                <w:szCs w:val="16"/>
                <w:lang w:eastAsia="en-US"/>
              </w:rPr>
              <w:t>Doświadczenie</w:t>
            </w:r>
          </w:p>
        </w:tc>
        <w:tc>
          <w:tcPr>
            <w:tcW w:w="1276" w:type="dxa"/>
            <w:vAlign w:val="center"/>
          </w:tcPr>
          <w:p w:rsidR="008922D7" w:rsidRPr="00CB1B69" w:rsidRDefault="008922D7" w:rsidP="001645B5">
            <w:pPr>
              <w:autoSpaceDE w:val="0"/>
              <w:autoSpaceDN w:val="0"/>
              <w:adjustRightInd w:val="0"/>
              <w:jc w:val="center"/>
              <w:rPr>
                <w:rFonts w:eastAsiaTheme="minorHAnsi"/>
                <w:b/>
                <w:bCs/>
                <w:color w:val="000000"/>
                <w:sz w:val="16"/>
                <w:szCs w:val="16"/>
                <w:lang w:eastAsia="en-US"/>
              </w:rPr>
            </w:pPr>
            <w:r w:rsidRPr="00CB1B69">
              <w:rPr>
                <w:rFonts w:eastAsiaTheme="minorHAnsi"/>
                <w:b/>
                <w:bCs/>
                <w:color w:val="000000"/>
                <w:sz w:val="16"/>
                <w:szCs w:val="16"/>
                <w:lang w:eastAsia="en-US"/>
              </w:rPr>
              <w:t>Kwalifikacje zawodowe</w:t>
            </w:r>
          </w:p>
        </w:tc>
      </w:tr>
      <w:tr w:rsidR="008922D7" w:rsidRPr="00CB1B69" w:rsidTr="00CB1B69">
        <w:trPr>
          <w:trHeight w:val="737"/>
        </w:trPr>
        <w:tc>
          <w:tcPr>
            <w:tcW w:w="717" w:type="dxa"/>
            <w:vAlign w:val="center"/>
          </w:tcPr>
          <w:p w:rsidR="008922D7" w:rsidRPr="00CB1B69" w:rsidRDefault="008922D7" w:rsidP="001645B5">
            <w:pPr>
              <w:autoSpaceDE w:val="0"/>
              <w:autoSpaceDN w:val="0"/>
              <w:adjustRightInd w:val="0"/>
              <w:jc w:val="center"/>
              <w:rPr>
                <w:rFonts w:eastAsiaTheme="minorHAnsi"/>
                <w:sz w:val="16"/>
                <w:szCs w:val="16"/>
                <w:lang w:eastAsia="en-US"/>
              </w:rPr>
            </w:pPr>
            <w:r w:rsidRPr="00CB1B69">
              <w:rPr>
                <w:rFonts w:eastAsiaTheme="minorHAnsi"/>
                <w:sz w:val="16"/>
                <w:szCs w:val="16"/>
                <w:lang w:eastAsia="en-US"/>
              </w:rPr>
              <w:t>1.</w:t>
            </w:r>
          </w:p>
        </w:tc>
        <w:tc>
          <w:tcPr>
            <w:tcW w:w="1664" w:type="dxa"/>
            <w:vAlign w:val="center"/>
          </w:tcPr>
          <w:p w:rsidR="008922D7" w:rsidRPr="00CB1B69" w:rsidRDefault="008922D7" w:rsidP="001645B5">
            <w:pPr>
              <w:autoSpaceDE w:val="0"/>
              <w:autoSpaceDN w:val="0"/>
              <w:adjustRightInd w:val="0"/>
              <w:rPr>
                <w:rFonts w:eastAsiaTheme="minorHAnsi"/>
                <w:color w:val="000000"/>
                <w:sz w:val="16"/>
                <w:szCs w:val="16"/>
                <w:lang w:eastAsia="en-US"/>
              </w:rPr>
            </w:pPr>
            <w:r w:rsidRPr="00CB1B69">
              <w:rPr>
                <w:rFonts w:eastAsiaTheme="minorHAnsi"/>
                <w:color w:val="000000"/>
                <w:sz w:val="16"/>
                <w:szCs w:val="16"/>
                <w:lang w:eastAsia="en-US"/>
              </w:rPr>
              <w:t>Kierownika projektu (koordynator inspektorów nadzoru inwestorskiego)</w:t>
            </w:r>
          </w:p>
        </w:tc>
        <w:tc>
          <w:tcPr>
            <w:tcW w:w="992" w:type="dxa"/>
            <w:vAlign w:val="center"/>
          </w:tcPr>
          <w:p w:rsidR="008922D7" w:rsidRPr="00CB1B69" w:rsidRDefault="008922D7" w:rsidP="001645B5">
            <w:pPr>
              <w:autoSpaceDE w:val="0"/>
              <w:autoSpaceDN w:val="0"/>
              <w:adjustRightInd w:val="0"/>
              <w:jc w:val="center"/>
              <w:rPr>
                <w:rFonts w:eastAsiaTheme="minorHAnsi"/>
                <w:color w:val="000000"/>
                <w:sz w:val="16"/>
                <w:szCs w:val="16"/>
                <w:lang w:eastAsia="en-US"/>
              </w:rPr>
            </w:pPr>
            <w:r w:rsidRPr="00CB1B69">
              <w:rPr>
                <w:rFonts w:eastAsiaTheme="minorHAnsi"/>
                <w:color w:val="000000"/>
                <w:sz w:val="16"/>
                <w:szCs w:val="16"/>
                <w:lang w:eastAsia="en-US"/>
              </w:rPr>
              <w:t>1</w:t>
            </w:r>
          </w:p>
        </w:tc>
        <w:tc>
          <w:tcPr>
            <w:tcW w:w="1560" w:type="dxa"/>
            <w:vAlign w:val="center"/>
          </w:tcPr>
          <w:p w:rsidR="008922D7" w:rsidRPr="00CB1B69" w:rsidRDefault="008922D7" w:rsidP="00852433">
            <w:pPr>
              <w:tabs>
                <w:tab w:val="num" w:pos="2520"/>
              </w:tabs>
              <w:jc w:val="center"/>
              <w:rPr>
                <w:rFonts w:eastAsiaTheme="minorHAnsi"/>
                <w:color w:val="000000"/>
                <w:sz w:val="16"/>
                <w:szCs w:val="16"/>
                <w:lang w:eastAsia="en-US"/>
              </w:rPr>
            </w:pPr>
            <w:proofErr w:type="spellStart"/>
            <w:r w:rsidRPr="00CB1B69">
              <w:rPr>
                <w:rFonts w:eastAsiaTheme="minorHAnsi"/>
                <w:color w:val="000000"/>
                <w:sz w:val="16"/>
                <w:szCs w:val="16"/>
                <w:lang w:eastAsia="en-US"/>
              </w:rPr>
              <w:t>xxxxxxxxxx</w:t>
            </w:r>
            <w:proofErr w:type="spellEnd"/>
          </w:p>
        </w:tc>
        <w:tc>
          <w:tcPr>
            <w:tcW w:w="1559" w:type="dxa"/>
            <w:gridSpan w:val="2"/>
            <w:vAlign w:val="center"/>
          </w:tcPr>
          <w:p w:rsidR="008922D7" w:rsidRPr="00CB1B69" w:rsidRDefault="008922D7" w:rsidP="001645B5">
            <w:pPr>
              <w:autoSpaceDE w:val="0"/>
              <w:autoSpaceDN w:val="0"/>
              <w:adjustRightInd w:val="0"/>
              <w:jc w:val="center"/>
              <w:rPr>
                <w:rFonts w:eastAsiaTheme="minorHAnsi"/>
                <w:color w:val="000000"/>
                <w:sz w:val="16"/>
                <w:szCs w:val="16"/>
                <w:lang w:eastAsia="en-US"/>
              </w:rPr>
            </w:pPr>
            <w:r w:rsidRPr="00CB1B69">
              <w:rPr>
                <w:rFonts w:eastAsiaTheme="minorHAnsi"/>
                <w:color w:val="000000"/>
                <w:sz w:val="16"/>
                <w:szCs w:val="16"/>
                <w:lang w:eastAsia="en-US"/>
              </w:rPr>
              <w:t>W kierowaniu projektem</w:t>
            </w:r>
          </w:p>
          <w:p w:rsidR="008922D7" w:rsidRPr="00CB1B69" w:rsidRDefault="008922D7" w:rsidP="001645B5">
            <w:pPr>
              <w:autoSpaceDE w:val="0"/>
              <w:autoSpaceDN w:val="0"/>
              <w:adjustRightInd w:val="0"/>
              <w:jc w:val="center"/>
              <w:rPr>
                <w:rFonts w:eastAsiaTheme="minorHAnsi"/>
                <w:color w:val="000000"/>
                <w:sz w:val="16"/>
                <w:szCs w:val="16"/>
                <w:lang w:eastAsia="en-US"/>
              </w:rPr>
            </w:pPr>
          </w:p>
          <w:p w:rsidR="008922D7" w:rsidRPr="00CB1B69" w:rsidRDefault="008922D7" w:rsidP="001645B5">
            <w:pPr>
              <w:autoSpaceDE w:val="0"/>
              <w:autoSpaceDN w:val="0"/>
              <w:adjustRightInd w:val="0"/>
              <w:jc w:val="center"/>
              <w:rPr>
                <w:rFonts w:eastAsiaTheme="minorHAnsi"/>
                <w:color w:val="000000"/>
                <w:sz w:val="16"/>
                <w:szCs w:val="16"/>
                <w:lang w:eastAsia="en-US"/>
              </w:rPr>
            </w:pPr>
            <w:r w:rsidRPr="00CB1B69">
              <w:rPr>
                <w:rFonts w:eastAsiaTheme="minorHAnsi"/>
                <w:color w:val="000000"/>
                <w:sz w:val="16"/>
                <w:szCs w:val="16"/>
                <w:lang w:eastAsia="en-US"/>
              </w:rPr>
              <w:t>Minimum 5 lat</w:t>
            </w:r>
          </w:p>
          <w:p w:rsidR="008922D7" w:rsidRPr="00CB1B69" w:rsidRDefault="008922D7" w:rsidP="001645B5">
            <w:pPr>
              <w:autoSpaceDE w:val="0"/>
              <w:autoSpaceDN w:val="0"/>
              <w:adjustRightInd w:val="0"/>
              <w:jc w:val="center"/>
              <w:rPr>
                <w:rFonts w:eastAsiaTheme="minorHAnsi"/>
                <w:color w:val="000000"/>
                <w:sz w:val="16"/>
                <w:szCs w:val="16"/>
                <w:lang w:eastAsia="en-US"/>
              </w:rPr>
            </w:pPr>
          </w:p>
        </w:tc>
        <w:tc>
          <w:tcPr>
            <w:tcW w:w="1276" w:type="dxa"/>
            <w:vAlign w:val="center"/>
          </w:tcPr>
          <w:p w:rsidR="008922D7" w:rsidRPr="00CB1B69" w:rsidRDefault="008922D7" w:rsidP="001645B5">
            <w:pPr>
              <w:autoSpaceDE w:val="0"/>
              <w:autoSpaceDN w:val="0"/>
              <w:adjustRightInd w:val="0"/>
              <w:jc w:val="center"/>
              <w:rPr>
                <w:rFonts w:eastAsiaTheme="minorHAnsi"/>
                <w:color w:val="000000"/>
                <w:sz w:val="16"/>
                <w:szCs w:val="16"/>
                <w:lang w:eastAsia="en-US"/>
              </w:rPr>
            </w:pPr>
          </w:p>
          <w:p w:rsidR="008922D7" w:rsidRPr="00CB1B69" w:rsidRDefault="008922D7" w:rsidP="001645B5">
            <w:pPr>
              <w:autoSpaceDE w:val="0"/>
              <w:autoSpaceDN w:val="0"/>
              <w:adjustRightInd w:val="0"/>
              <w:jc w:val="center"/>
              <w:rPr>
                <w:rFonts w:eastAsiaTheme="minorHAnsi"/>
                <w:color w:val="000000"/>
                <w:sz w:val="16"/>
                <w:szCs w:val="16"/>
                <w:lang w:eastAsia="en-US"/>
              </w:rPr>
            </w:pPr>
            <w:r w:rsidRPr="00CB1B69">
              <w:rPr>
                <w:rFonts w:eastAsiaTheme="minorHAnsi"/>
                <w:color w:val="000000"/>
                <w:sz w:val="16"/>
                <w:szCs w:val="16"/>
                <w:lang w:eastAsia="en-US"/>
              </w:rPr>
              <w:t xml:space="preserve">Koordynator projektu w min.1 projekcie obejmującym roboty budowlane realizowane ze środków  </w:t>
            </w:r>
            <w:r w:rsidRPr="008605E3">
              <w:rPr>
                <w:rFonts w:eastAsiaTheme="minorHAnsi"/>
                <w:b/>
                <w:color w:val="000000"/>
                <w:sz w:val="16"/>
                <w:szCs w:val="16"/>
                <w:lang w:eastAsia="en-US"/>
              </w:rPr>
              <w:t>zewnętrznych</w:t>
            </w:r>
            <w:r w:rsidRPr="00CB1B69">
              <w:rPr>
                <w:rFonts w:eastAsiaTheme="minorHAnsi"/>
                <w:color w:val="000000"/>
                <w:sz w:val="16"/>
                <w:szCs w:val="16"/>
                <w:lang w:eastAsia="en-US"/>
              </w:rPr>
              <w:t xml:space="preserve"> o wartości co najmniej</w:t>
            </w:r>
          </w:p>
          <w:p w:rsidR="008922D7" w:rsidRPr="00CB1B69" w:rsidRDefault="008922D7" w:rsidP="001645B5">
            <w:pPr>
              <w:autoSpaceDE w:val="0"/>
              <w:autoSpaceDN w:val="0"/>
              <w:adjustRightInd w:val="0"/>
              <w:jc w:val="center"/>
              <w:rPr>
                <w:rFonts w:eastAsiaTheme="minorHAnsi"/>
                <w:color w:val="000000"/>
                <w:sz w:val="16"/>
                <w:szCs w:val="16"/>
                <w:lang w:eastAsia="en-US"/>
              </w:rPr>
            </w:pPr>
            <w:r w:rsidRPr="00CB1B69">
              <w:rPr>
                <w:rFonts w:eastAsiaTheme="minorHAnsi"/>
                <w:color w:val="000000"/>
                <w:sz w:val="16"/>
                <w:szCs w:val="16"/>
                <w:lang w:eastAsia="en-US"/>
              </w:rPr>
              <w:t>1 mln zł</w:t>
            </w:r>
          </w:p>
        </w:tc>
        <w:tc>
          <w:tcPr>
            <w:tcW w:w="1276" w:type="dxa"/>
            <w:vAlign w:val="center"/>
          </w:tcPr>
          <w:p w:rsidR="008922D7" w:rsidRPr="00CB1B69" w:rsidRDefault="005C7CD3" w:rsidP="001645B5">
            <w:pPr>
              <w:autoSpaceDE w:val="0"/>
              <w:autoSpaceDN w:val="0"/>
              <w:adjustRightInd w:val="0"/>
              <w:jc w:val="center"/>
              <w:rPr>
                <w:rFonts w:eastAsiaTheme="minorHAnsi"/>
                <w:color w:val="000000"/>
                <w:sz w:val="16"/>
                <w:szCs w:val="16"/>
                <w:lang w:eastAsia="en-US"/>
              </w:rPr>
            </w:pPr>
            <w:r w:rsidRPr="005C7CD3">
              <w:rPr>
                <w:rFonts w:eastAsiaTheme="minorHAnsi"/>
                <w:color w:val="000000"/>
                <w:sz w:val="16"/>
                <w:szCs w:val="16"/>
                <w:lang w:eastAsia="en-US"/>
              </w:rPr>
              <w:t>Certyfikat</w:t>
            </w:r>
            <w:r w:rsidR="00725037" w:rsidRPr="00CB1B69">
              <w:rPr>
                <w:rFonts w:eastAsiaTheme="minorHAnsi"/>
                <w:color w:val="000000"/>
                <w:sz w:val="16"/>
                <w:szCs w:val="16"/>
                <w:lang w:eastAsia="en-US"/>
              </w:rPr>
              <w:t xml:space="preserve"> Prince 2 lub </w:t>
            </w:r>
            <w:r w:rsidRPr="005C7CD3">
              <w:rPr>
                <w:rFonts w:eastAsiaTheme="minorHAnsi"/>
                <w:color w:val="000000"/>
                <w:sz w:val="16"/>
                <w:szCs w:val="16"/>
                <w:lang w:eastAsia="en-US"/>
              </w:rPr>
              <w:t>równoważny</w:t>
            </w:r>
            <w:r w:rsidR="007F7940">
              <w:rPr>
                <w:rFonts w:eastAsiaTheme="minorHAnsi"/>
                <w:color w:val="000000"/>
                <w:sz w:val="16"/>
                <w:szCs w:val="16"/>
                <w:lang w:eastAsia="en-US"/>
              </w:rPr>
              <w:t xml:space="preserve"> </w:t>
            </w:r>
            <w:r>
              <w:rPr>
                <w:rFonts w:eastAsiaTheme="minorHAnsi"/>
                <w:color w:val="000000"/>
                <w:sz w:val="16"/>
                <w:szCs w:val="16"/>
                <w:lang w:eastAsia="en-US"/>
              </w:rPr>
              <w:t xml:space="preserve">Wymagania – rozdział VII ust. 5 </w:t>
            </w:r>
            <w:proofErr w:type="spellStart"/>
            <w:r>
              <w:rPr>
                <w:rFonts w:eastAsiaTheme="minorHAnsi"/>
                <w:color w:val="000000"/>
                <w:sz w:val="16"/>
                <w:szCs w:val="16"/>
                <w:lang w:eastAsia="en-US"/>
              </w:rPr>
              <w:t>siwz</w:t>
            </w:r>
            <w:proofErr w:type="spellEnd"/>
            <w:r>
              <w:rPr>
                <w:rFonts w:eastAsiaTheme="minorHAnsi"/>
                <w:color w:val="000000"/>
                <w:sz w:val="16"/>
                <w:szCs w:val="16"/>
                <w:lang w:eastAsia="en-US"/>
              </w:rPr>
              <w:t>.</w:t>
            </w:r>
          </w:p>
        </w:tc>
      </w:tr>
      <w:tr w:rsidR="008922D7" w:rsidRPr="00CB1B69" w:rsidTr="00CB1B69">
        <w:trPr>
          <w:trHeight w:val="457"/>
        </w:trPr>
        <w:tc>
          <w:tcPr>
            <w:tcW w:w="717" w:type="dxa"/>
            <w:vAlign w:val="center"/>
          </w:tcPr>
          <w:p w:rsidR="008922D7" w:rsidRPr="00CB1B69" w:rsidRDefault="008922D7" w:rsidP="001645B5">
            <w:pPr>
              <w:autoSpaceDE w:val="0"/>
              <w:autoSpaceDN w:val="0"/>
              <w:adjustRightInd w:val="0"/>
              <w:jc w:val="center"/>
              <w:rPr>
                <w:rFonts w:eastAsiaTheme="minorHAnsi"/>
                <w:sz w:val="16"/>
                <w:szCs w:val="16"/>
                <w:lang w:eastAsia="en-US"/>
              </w:rPr>
            </w:pPr>
          </w:p>
          <w:p w:rsidR="008922D7" w:rsidRPr="00CB1B69" w:rsidRDefault="008922D7" w:rsidP="001645B5">
            <w:pPr>
              <w:autoSpaceDE w:val="0"/>
              <w:autoSpaceDN w:val="0"/>
              <w:adjustRightInd w:val="0"/>
              <w:jc w:val="center"/>
              <w:rPr>
                <w:rFonts w:eastAsiaTheme="minorHAnsi"/>
                <w:color w:val="000000"/>
                <w:sz w:val="16"/>
                <w:szCs w:val="16"/>
                <w:lang w:eastAsia="en-US"/>
              </w:rPr>
            </w:pPr>
            <w:r w:rsidRPr="00CB1B69">
              <w:rPr>
                <w:rFonts w:eastAsiaTheme="minorHAnsi"/>
                <w:color w:val="000000"/>
                <w:sz w:val="16"/>
                <w:szCs w:val="16"/>
                <w:lang w:eastAsia="en-US"/>
              </w:rPr>
              <w:t>2.</w:t>
            </w:r>
          </w:p>
          <w:p w:rsidR="008922D7" w:rsidRPr="00CB1B69" w:rsidRDefault="008922D7" w:rsidP="001645B5">
            <w:pPr>
              <w:autoSpaceDE w:val="0"/>
              <w:autoSpaceDN w:val="0"/>
              <w:adjustRightInd w:val="0"/>
              <w:jc w:val="center"/>
              <w:rPr>
                <w:rFonts w:eastAsiaTheme="minorHAnsi"/>
                <w:color w:val="000000"/>
                <w:sz w:val="16"/>
                <w:szCs w:val="16"/>
                <w:lang w:eastAsia="en-US"/>
              </w:rPr>
            </w:pPr>
          </w:p>
        </w:tc>
        <w:tc>
          <w:tcPr>
            <w:tcW w:w="1664" w:type="dxa"/>
            <w:vAlign w:val="center"/>
          </w:tcPr>
          <w:p w:rsidR="008922D7" w:rsidRPr="00CB1B69" w:rsidRDefault="008922D7" w:rsidP="001645B5">
            <w:pPr>
              <w:autoSpaceDE w:val="0"/>
              <w:autoSpaceDN w:val="0"/>
              <w:adjustRightInd w:val="0"/>
              <w:rPr>
                <w:rFonts w:eastAsiaTheme="minorHAnsi"/>
                <w:color w:val="000000"/>
                <w:sz w:val="16"/>
                <w:szCs w:val="16"/>
                <w:lang w:eastAsia="en-US"/>
              </w:rPr>
            </w:pPr>
            <w:r w:rsidRPr="00CB1B69">
              <w:rPr>
                <w:rFonts w:eastAsiaTheme="minorHAnsi"/>
                <w:color w:val="000000"/>
                <w:sz w:val="16"/>
                <w:szCs w:val="16"/>
                <w:lang w:eastAsia="en-US"/>
              </w:rPr>
              <w:t>Inspektor nadzoru robót konstrukcyjno - budowlanych</w:t>
            </w:r>
          </w:p>
        </w:tc>
        <w:tc>
          <w:tcPr>
            <w:tcW w:w="992" w:type="dxa"/>
            <w:vAlign w:val="center"/>
          </w:tcPr>
          <w:p w:rsidR="008922D7" w:rsidRPr="00CB1B69" w:rsidRDefault="008922D7" w:rsidP="001645B5">
            <w:pPr>
              <w:autoSpaceDE w:val="0"/>
              <w:autoSpaceDN w:val="0"/>
              <w:adjustRightInd w:val="0"/>
              <w:jc w:val="center"/>
              <w:rPr>
                <w:rFonts w:eastAsiaTheme="minorHAnsi"/>
                <w:color w:val="000000"/>
                <w:sz w:val="16"/>
                <w:szCs w:val="16"/>
                <w:lang w:eastAsia="en-US"/>
              </w:rPr>
            </w:pPr>
            <w:r w:rsidRPr="00CB1B69">
              <w:rPr>
                <w:rFonts w:eastAsiaTheme="minorHAnsi"/>
                <w:color w:val="000000"/>
                <w:sz w:val="16"/>
                <w:szCs w:val="16"/>
                <w:lang w:eastAsia="en-US"/>
              </w:rPr>
              <w:t>1</w:t>
            </w:r>
          </w:p>
        </w:tc>
        <w:tc>
          <w:tcPr>
            <w:tcW w:w="1560" w:type="dxa"/>
            <w:vAlign w:val="center"/>
          </w:tcPr>
          <w:p w:rsidR="008922D7" w:rsidRPr="00CB1B69" w:rsidRDefault="008922D7" w:rsidP="0060714F">
            <w:pPr>
              <w:autoSpaceDE w:val="0"/>
              <w:autoSpaceDN w:val="0"/>
              <w:adjustRightInd w:val="0"/>
              <w:jc w:val="center"/>
              <w:rPr>
                <w:rFonts w:eastAsiaTheme="minorHAnsi"/>
                <w:color w:val="000000"/>
                <w:sz w:val="16"/>
                <w:szCs w:val="16"/>
                <w:lang w:eastAsia="en-US"/>
              </w:rPr>
            </w:pPr>
            <w:r w:rsidRPr="00CB1B69">
              <w:rPr>
                <w:sz w:val="16"/>
                <w:szCs w:val="16"/>
              </w:rPr>
              <w:t>uprawnienia budow</w:t>
            </w:r>
            <w:r w:rsidR="004505E6">
              <w:rPr>
                <w:sz w:val="16"/>
                <w:szCs w:val="16"/>
              </w:rPr>
              <w:t>lane bez ograniczeń,</w:t>
            </w:r>
            <w:r w:rsidR="004505E6">
              <w:rPr>
                <w:sz w:val="16"/>
                <w:szCs w:val="16"/>
              </w:rPr>
              <w:br/>
              <w:t>p</w:t>
            </w:r>
            <w:r w:rsidRPr="00CB1B69">
              <w:rPr>
                <w:sz w:val="16"/>
                <w:szCs w:val="16"/>
              </w:rPr>
              <w:t xml:space="preserve"> specjalności konstrukcyjno-budowlanej</w:t>
            </w:r>
          </w:p>
        </w:tc>
        <w:tc>
          <w:tcPr>
            <w:tcW w:w="1559" w:type="dxa"/>
            <w:gridSpan w:val="2"/>
            <w:vAlign w:val="center"/>
          </w:tcPr>
          <w:p w:rsidR="008922D7" w:rsidRPr="00FB6430" w:rsidRDefault="008922D7" w:rsidP="00B56132">
            <w:pPr>
              <w:widowControl w:val="0"/>
              <w:autoSpaceDE w:val="0"/>
              <w:autoSpaceDN w:val="0"/>
              <w:adjustRightInd w:val="0"/>
              <w:jc w:val="center"/>
              <w:rPr>
                <w:b/>
                <w:sz w:val="16"/>
                <w:szCs w:val="16"/>
              </w:rPr>
            </w:pPr>
            <w:r w:rsidRPr="005C7CD3">
              <w:rPr>
                <w:b/>
                <w:sz w:val="16"/>
                <w:szCs w:val="16"/>
              </w:rPr>
              <w:t>W pełnieniu funkcji inspektora nadzoru  lub kierownika budowy</w:t>
            </w:r>
          </w:p>
          <w:p w:rsidR="008922D7" w:rsidRPr="00CB1B69" w:rsidRDefault="008922D7" w:rsidP="001645B5">
            <w:pPr>
              <w:autoSpaceDE w:val="0"/>
              <w:autoSpaceDN w:val="0"/>
              <w:adjustRightInd w:val="0"/>
              <w:rPr>
                <w:rFonts w:eastAsiaTheme="minorHAnsi"/>
                <w:color w:val="000000"/>
                <w:sz w:val="16"/>
                <w:szCs w:val="16"/>
                <w:lang w:eastAsia="en-US"/>
              </w:rPr>
            </w:pPr>
          </w:p>
          <w:p w:rsidR="008922D7" w:rsidRPr="00CB1B69" w:rsidRDefault="008922D7" w:rsidP="001645B5">
            <w:pPr>
              <w:autoSpaceDE w:val="0"/>
              <w:autoSpaceDN w:val="0"/>
              <w:adjustRightInd w:val="0"/>
              <w:rPr>
                <w:rFonts w:eastAsiaTheme="minorHAnsi"/>
                <w:color w:val="000000"/>
                <w:sz w:val="16"/>
                <w:szCs w:val="16"/>
                <w:lang w:eastAsia="en-US"/>
              </w:rPr>
            </w:pPr>
            <w:r w:rsidRPr="00CB1B69">
              <w:rPr>
                <w:rFonts w:eastAsiaTheme="minorHAnsi"/>
                <w:color w:val="000000"/>
                <w:sz w:val="16"/>
                <w:szCs w:val="16"/>
                <w:lang w:eastAsia="en-US"/>
              </w:rPr>
              <w:t>Minimum 5 lat</w:t>
            </w:r>
          </w:p>
        </w:tc>
        <w:tc>
          <w:tcPr>
            <w:tcW w:w="1276" w:type="dxa"/>
            <w:vAlign w:val="center"/>
          </w:tcPr>
          <w:p w:rsidR="008922D7" w:rsidRPr="005C7CD3" w:rsidRDefault="008922D7" w:rsidP="001645B5">
            <w:pPr>
              <w:autoSpaceDE w:val="0"/>
              <w:autoSpaceDN w:val="0"/>
              <w:adjustRightInd w:val="0"/>
              <w:jc w:val="center"/>
              <w:rPr>
                <w:rFonts w:eastAsiaTheme="minorHAnsi"/>
                <w:color w:val="000000"/>
                <w:sz w:val="16"/>
                <w:szCs w:val="16"/>
                <w:highlight w:val="yellow"/>
                <w:lang w:eastAsia="en-US"/>
              </w:rPr>
            </w:pPr>
            <w:r w:rsidRPr="00CB1B69">
              <w:rPr>
                <w:rFonts w:eastAsiaTheme="minorHAnsi"/>
                <w:color w:val="000000"/>
                <w:sz w:val="16"/>
                <w:szCs w:val="16"/>
                <w:lang w:eastAsia="en-US"/>
              </w:rPr>
              <w:t>Inspektor nadzoru lub kierownik budowy</w:t>
            </w:r>
          </w:p>
        </w:tc>
        <w:tc>
          <w:tcPr>
            <w:tcW w:w="1276" w:type="dxa"/>
            <w:vAlign w:val="center"/>
          </w:tcPr>
          <w:p w:rsidR="008922D7" w:rsidRPr="00CB1B69" w:rsidRDefault="00725037" w:rsidP="001645B5">
            <w:pPr>
              <w:autoSpaceDE w:val="0"/>
              <w:autoSpaceDN w:val="0"/>
              <w:adjustRightInd w:val="0"/>
              <w:jc w:val="center"/>
              <w:rPr>
                <w:rFonts w:eastAsiaTheme="minorHAnsi"/>
                <w:color w:val="000000"/>
                <w:sz w:val="16"/>
                <w:szCs w:val="16"/>
                <w:lang w:eastAsia="en-US"/>
              </w:rPr>
            </w:pPr>
            <w:proofErr w:type="spellStart"/>
            <w:r w:rsidRPr="00CB1B69">
              <w:rPr>
                <w:rFonts w:eastAsiaTheme="minorHAnsi"/>
                <w:color w:val="000000"/>
                <w:sz w:val="16"/>
                <w:szCs w:val="16"/>
                <w:lang w:eastAsia="en-US"/>
              </w:rPr>
              <w:t>xxxx</w:t>
            </w:r>
            <w:proofErr w:type="spellEnd"/>
          </w:p>
        </w:tc>
      </w:tr>
      <w:tr w:rsidR="008922D7" w:rsidRPr="00CB1B69" w:rsidTr="00CB1B69">
        <w:trPr>
          <w:trHeight w:val="454"/>
        </w:trPr>
        <w:tc>
          <w:tcPr>
            <w:tcW w:w="717" w:type="dxa"/>
            <w:vAlign w:val="center"/>
          </w:tcPr>
          <w:p w:rsidR="008922D7" w:rsidRPr="00CB1B69" w:rsidRDefault="008922D7" w:rsidP="001645B5">
            <w:pPr>
              <w:autoSpaceDE w:val="0"/>
              <w:autoSpaceDN w:val="0"/>
              <w:adjustRightInd w:val="0"/>
              <w:jc w:val="center"/>
              <w:rPr>
                <w:rFonts w:eastAsiaTheme="minorHAnsi"/>
                <w:sz w:val="16"/>
                <w:szCs w:val="16"/>
                <w:lang w:eastAsia="en-US"/>
              </w:rPr>
            </w:pPr>
          </w:p>
          <w:p w:rsidR="008922D7" w:rsidRPr="00CB1B69" w:rsidRDefault="008922D7" w:rsidP="001645B5">
            <w:pPr>
              <w:autoSpaceDE w:val="0"/>
              <w:autoSpaceDN w:val="0"/>
              <w:adjustRightInd w:val="0"/>
              <w:jc w:val="center"/>
              <w:rPr>
                <w:rFonts w:eastAsiaTheme="minorHAnsi"/>
                <w:color w:val="000000"/>
                <w:sz w:val="16"/>
                <w:szCs w:val="16"/>
                <w:lang w:eastAsia="en-US"/>
              </w:rPr>
            </w:pPr>
            <w:r w:rsidRPr="00CB1B69">
              <w:rPr>
                <w:rFonts w:eastAsiaTheme="minorHAnsi"/>
                <w:color w:val="000000"/>
                <w:sz w:val="16"/>
                <w:szCs w:val="16"/>
                <w:lang w:eastAsia="en-US"/>
              </w:rPr>
              <w:t>3.</w:t>
            </w:r>
          </w:p>
          <w:p w:rsidR="008922D7" w:rsidRPr="00CB1B69" w:rsidRDefault="008922D7" w:rsidP="001645B5">
            <w:pPr>
              <w:autoSpaceDE w:val="0"/>
              <w:autoSpaceDN w:val="0"/>
              <w:adjustRightInd w:val="0"/>
              <w:jc w:val="center"/>
              <w:rPr>
                <w:rFonts w:eastAsiaTheme="minorHAnsi"/>
                <w:color w:val="000000"/>
                <w:sz w:val="16"/>
                <w:szCs w:val="16"/>
                <w:lang w:eastAsia="en-US"/>
              </w:rPr>
            </w:pPr>
          </w:p>
        </w:tc>
        <w:tc>
          <w:tcPr>
            <w:tcW w:w="1664" w:type="dxa"/>
            <w:vAlign w:val="center"/>
          </w:tcPr>
          <w:p w:rsidR="008922D7" w:rsidRPr="00CB1B69" w:rsidRDefault="008922D7" w:rsidP="001645B5">
            <w:pPr>
              <w:autoSpaceDE w:val="0"/>
              <w:autoSpaceDN w:val="0"/>
              <w:adjustRightInd w:val="0"/>
              <w:rPr>
                <w:rFonts w:eastAsiaTheme="minorHAnsi"/>
                <w:color w:val="000000"/>
                <w:sz w:val="16"/>
                <w:szCs w:val="16"/>
                <w:lang w:eastAsia="en-US"/>
              </w:rPr>
            </w:pPr>
            <w:r w:rsidRPr="00CB1B69">
              <w:rPr>
                <w:rFonts w:eastAsiaTheme="minorHAnsi"/>
                <w:color w:val="000000"/>
                <w:sz w:val="16"/>
                <w:szCs w:val="16"/>
                <w:lang w:eastAsia="en-US"/>
              </w:rPr>
              <w:t>Inspektor nadzoru robót elektrycznych</w:t>
            </w:r>
          </w:p>
        </w:tc>
        <w:tc>
          <w:tcPr>
            <w:tcW w:w="992" w:type="dxa"/>
            <w:vAlign w:val="center"/>
          </w:tcPr>
          <w:p w:rsidR="008922D7" w:rsidRPr="00CB1B69" w:rsidRDefault="008922D7" w:rsidP="001645B5">
            <w:pPr>
              <w:autoSpaceDE w:val="0"/>
              <w:autoSpaceDN w:val="0"/>
              <w:adjustRightInd w:val="0"/>
              <w:jc w:val="center"/>
              <w:rPr>
                <w:rFonts w:eastAsiaTheme="minorHAnsi"/>
                <w:color w:val="000000"/>
                <w:sz w:val="16"/>
                <w:szCs w:val="16"/>
                <w:lang w:eastAsia="en-US"/>
              </w:rPr>
            </w:pPr>
            <w:r w:rsidRPr="00CB1B69">
              <w:rPr>
                <w:rFonts w:eastAsiaTheme="minorHAnsi"/>
                <w:color w:val="000000"/>
                <w:sz w:val="16"/>
                <w:szCs w:val="16"/>
                <w:lang w:eastAsia="en-US"/>
              </w:rPr>
              <w:t>1</w:t>
            </w:r>
          </w:p>
        </w:tc>
        <w:tc>
          <w:tcPr>
            <w:tcW w:w="1560" w:type="dxa"/>
            <w:vAlign w:val="center"/>
          </w:tcPr>
          <w:p w:rsidR="008922D7" w:rsidRPr="00CB1B69" w:rsidRDefault="008922D7" w:rsidP="00C16660">
            <w:pPr>
              <w:autoSpaceDE w:val="0"/>
              <w:autoSpaceDN w:val="0"/>
              <w:adjustRightInd w:val="0"/>
              <w:jc w:val="center"/>
              <w:rPr>
                <w:rFonts w:eastAsiaTheme="minorHAnsi"/>
                <w:color w:val="000000"/>
                <w:sz w:val="16"/>
                <w:szCs w:val="16"/>
                <w:lang w:eastAsia="en-US"/>
              </w:rPr>
            </w:pPr>
            <w:r w:rsidRPr="00CB1B69">
              <w:rPr>
                <w:bCs/>
                <w:color w:val="000000"/>
                <w:sz w:val="16"/>
                <w:szCs w:val="16"/>
              </w:rPr>
              <w:t>Uprawnienie budowlane bez ograniczeń</w:t>
            </w:r>
            <w:r w:rsidRPr="00CB1B69">
              <w:rPr>
                <w:bCs/>
                <w:color w:val="000000"/>
                <w:sz w:val="16"/>
                <w:szCs w:val="16"/>
              </w:rPr>
              <w:br/>
              <w:t xml:space="preserve">w specjalności </w:t>
            </w:r>
            <w:r w:rsidRPr="00CB1B69">
              <w:rPr>
                <w:sz w:val="16"/>
                <w:szCs w:val="16"/>
              </w:rPr>
              <w:t xml:space="preserve">instalacyjnej w zakresie sieci, instalacji i urządzeń: elektrycznych </w:t>
            </w:r>
          </w:p>
        </w:tc>
        <w:tc>
          <w:tcPr>
            <w:tcW w:w="1559" w:type="dxa"/>
            <w:gridSpan w:val="2"/>
            <w:vAlign w:val="center"/>
          </w:tcPr>
          <w:p w:rsidR="008922D7" w:rsidRPr="00FB6430" w:rsidRDefault="008922D7" w:rsidP="00B56132">
            <w:pPr>
              <w:widowControl w:val="0"/>
              <w:autoSpaceDE w:val="0"/>
              <w:autoSpaceDN w:val="0"/>
              <w:adjustRightInd w:val="0"/>
              <w:jc w:val="center"/>
              <w:rPr>
                <w:b/>
                <w:sz w:val="16"/>
                <w:szCs w:val="16"/>
              </w:rPr>
            </w:pPr>
            <w:r w:rsidRPr="005C7CD3">
              <w:rPr>
                <w:b/>
                <w:sz w:val="16"/>
                <w:szCs w:val="16"/>
              </w:rPr>
              <w:t>W pełnieniu funkcji inspektora nadzoru  lub kierownika budowy</w:t>
            </w:r>
          </w:p>
          <w:p w:rsidR="008922D7" w:rsidRPr="00CB1B69" w:rsidRDefault="008922D7" w:rsidP="001645B5">
            <w:pPr>
              <w:autoSpaceDE w:val="0"/>
              <w:autoSpaceDN w:val="0"/>
              <w:adjustRightInd w:val="0"/>
              <w:rPr>
                <w:rFonts w:eastAsiaTheme="minorHAnsi"/>
                <w:color w:val="000000"/>
                <w:sz w:val="16"/>
                <w:szCs w:val="16"/>
                <w:lang w:eastAsia="en-US"/>
              </w:rPr>
            </w:pPr>
          </w:p>
          <w:p w:rsidR="008922D7" w:rsidRPr="00CB1B69" w:rsidRDefault="008922D7" w:rsidP="001645B5">
            <w:pPr>
              <w:autoSpaceDE w:val="0"/>
              <w:autoSpaceDN w:val="0"/>
              <w:adjustRightInd w:val="0"/>
              <w:rPr>
                <w:rFonts w:eastAsiaTheme="minorHAnsi"/>
                <w:color w:val="000000"/>
                <w:sz w:val="16"/>
                <w:szCs w:val="16"/>
                <w:lang w:eastAsia="en-US"/>
              </w:rPr>
            </w:pPr>
            <w:r w:rsidRPr="00CB1B69">
              <w:rPr>
                <w:rFonts w:eastAsiaTheme="minorHAnsi"/>
                <w:color w:val="000000"/>
                <w:sz w:val="16"/>
                <w:szCs w:val="16"/>
                <w:lang w:eastAsia="en-US"/>
              </w:rPr>
              <w:t>Minimum 5 lat</w:t>
            </w:r>
          </w:p>
        </w:tc>
        <w:tc>
          <w:tcPr>
            <w:tcW w:w="1276" w:type="dxa"/>
            <w:vAlign w:val="center"/>
          </w:tcPr>
          <w:p w:rsidR="008922D7" w:rsidRPr="00CB1B69" w:rsidRDefault="008922D7" w:rsidP="001645B5">
            <w:pPr>
              <w:autoSpaceDE w:val="0"/>
              <w:autoSpaceDN w:val="0"/>
              <w:adjustRightInd w:val="0"/>
              <w:jc w:val="center"/>
              <w:rPr>
                <w:rFonts w:eastAsiaTheme="minorHAnsi"/>
                <w:color w:val="000000"/>
                <w:sz w:val="16"/>
                <w:szCs w:val="16"/>
                <w:lang w:eastAsia="en-US"/>
              </w:rPr>
            </w:pPr>
            <w:r w:rsidRPr="00CB1B69">
              <w:rPr>
                <w:rFonts w:eastAsiaTheme="minorHAnsi"/>
                <w:color w:val="000000"/>
                <w:sz w:val="16"/>
                <w:szCs w:val="16"/>
                <w:lang w:eastAsia="en-US"/>
              </w:rPr>
              <w:t>Inspektor nadzoru lub kierownik budowy</w:t>
            </w:r>
          </w:p>
        </w:tc>
        <w:tc>
          <w:tcPr>
            <w:tcW w:w="1276" w:type="dxa"/>
            <w:vAlign w:val="center"/>
          </w:tcPr>
          <w:p w:rsidR="008922D7" w:rsidRPr="00CB1B69" w:rsidRDefault="00725037" w:rsidP="001645B5">
            <w:pPr>
              <w:autoSpaceDE w:val="0"/>
              <w:autoSpaceDN w:val="0"/>
              <w:adjustRightInd w:val="0"/>
              <w:jc w:val="center"/>
              <w:rPr>
                <w:rFonts w:eastAsiaTheme="minorHAnsi"/>
                <w:color w:val="000000"/>
                <w:sz w:val="16"/>
                <w:szCs w:val="16"/>
                <w:lang w:eastAsia="en-US"/>
              </w:rPr>
            </w:pPr>
            <w:proofErr w:type="spellStart"/>
            <w:r w:rsidRPr="00CB1B69">
              <w:rPr>
                <w:rFonts w:eastAsiaTheme="minorHAnsi"/>
                <w:color w:val="000000"/>
                <w:sz w:val="16"/>
                <w:szCs w:val="16"/>
                <w:lang w:eastAsia="en-US"/>
              </w:rPr>
              <w:t>xxxx</w:t>
            </w:r>
            <w:proofErr w:type="spellEnd"/>
          </w:p>
        </w:tc>
      </w:tr>
      <w:tr w:rsidR="008922D7" w:rsidRPr="00CB1B69" w:rsidTr="00CB1B69">
        <w:trPr>
          <w:trHeight w:val="701"/>
        </w:trPr>
        <w:tc>
          <w:tcPr>
            <w:tcW w:w="717" w:type="dxa"/>
            <w:vAlign w:val="center"/>
          </w:tcPr>
          <w:p w:rsidR="008922D7" w:rsidRPr="00CB1B69" w:rsidRDefault="008922D7" w:rsidP="001645B5">
            <w:pPr>
              <w:autoSpaceDE w:val="0"/>
              <w:autoSpaceDN w:val="0"/>
              <w:adjustRightInd w:val="0"/>
              <w:jc w:val="center"/>
              <w:rPr>
                <w:rFonts w:eastAsiaTheme="minorHAnsi"/>
                <w:sz w:val="16"/>
                <w:szCs w:val="16"/>
                <w:lang w:eastAsia="en-US"/>
              </w:rPr>
            </w:pPr>
          </w:p>
          <w:p w:rsidR="008922D7" w:rsidRPr="00CB1B69" w:rsidRDefault="008922D7" w:rsidP="001645B5">
            <w:pPr>
              <w:autoSpaceDE w:val="0"/>
              <w:autoSpaceDN w:val="0"/>
              <w:adjustRightInd w:val="0"/>
              <w:jc w:val="center"/>
              <w:rPr>
                <w:rFonts w:eastAsiaTheme="minorHAnsi"/>
                <w:color w:val="000000"/>
                <w:sz w:val="16"/>
                <w:szCs w:val="16"/>
                <w:lang w:eastAsia="en-US"/>
              </w:rPr>
            </w:pPr>
            <w:r w:rsidRPr="00CB1B69">
              <w:rPr>
                <w:rFonts w:eastAsiaTheme="minorHAnsi"/>
                <w:color w:val="000000"/>
                <w:sz w:val="16"/>
                <w:szCs w:val="16"/>
                <w:lang w:eastAsia="en-US"/>
              </w:rPr>
              <w:t>4.</w:t>
            </w:r>
          </w:p>
          <w:p w:rsidR="008922D7" w:rsidRPr="00CB1B69" w:rsidRDefault="008922D7" w:rsidP="001645B5">
            <w:pPr>
              <w:autoSpaceDE w:val="0"/>
              <w:autoSpaceDN w:val="0"/>
              <w:adjustRightInd w:val="0"/>
              <w:jc w:val="center"/>
              <w:rPr>
                <w:rFonts w:eastAsiaTheme="minorHAnsi"/>
                <w:color w:val="000000"/>
                <w:sz w:val="16"/>
                <w:szCs w:val="16"/>
                <w:lang w:eastAsia="en-US"/>
              </w:rPr>
            </w:pPr>
          </w:p>
        </w:tc>
        <w:tc>
          <w:tcPr>
            <w:tcW w:w="1664" w:type="dxa"/>
            <w:vAlign w:val="center"/>
          </w:tcPr>
          <w:p w:rsidR="008922D7" w:rsidRPr="00CB1B69" w:rsidRDefault="008922D7" w:rsidP="001645B5">
            <w:pPr>
              <w:autoSpaceDE w:val="0"/>
              <w:autoSpaceDN w:val="0"/>
              <w:adjustRightInd w:val="0"/>
              <w:rPr>
                <w:rFonts w:eastAsiaTheme="minorHAnsi"/>
                <w:color w:val="000000"/>
                <w:sz w:val="16"/>
                <w:szCs w:val="16"/>
                <w:lang w:eastAsia="en-US"/>
              </w:rPr>
            </w:pPr>
            <w:r w:rsidRPr="00CB1B69">
              <w:rPr>
                <w:rFonts w:eastAsiaTheme="minorHAnsi"/>
                <w:color w:val="000000"/>
                <w:sz w:val="16"/>
                <w:szCs w:val="16"/>
                <w:lang w:eastAsia="en-US"/>
              </w:rPr>
              <w:t>Inspektor nadzoru robót sanitarnych</w:t>
            </w:r>
          </w:p>
        </w:tc>
        <w:tc>
          <w:tcPr>
            <w:tcW w:w="992" w:type="dxa"/>
            <w:vAlign w:val="center"/>
          </w:tcPr>
          <w:p w:rsidR="008922D7" w:rsidRPr="00CB1B69" w:rsidRDefault="008922D7" w:rsidP="001645B5">
            <w:pPr>
              <w:autoSpaceDE w:val="0"/>
              <w:autoSpaceDN w:val="0"/>
              <w:adjustRightInd w:val="0"/>
              <w:jc w:val="center"/>
              <w:rPr>
                <w:rFonts w:eastAsiaTheme="minorHAnsi"/>
                <w:color w:val="000000"/>
                <w:sz w:val="16"/>
                <w:szCs w:val="16"/>
                <w:lang w:eastAsia="en-US"/>
              </w:rPr>
            </w:pPr>
            <w:r w:rsidRPr="00CB1B69">
              <w:rPr>
                <w:rFonts w:eastAsiaTheme="minorHAnsi"/>
                <w:color w:val="000000"/>
                <w:sz w:val="16"/>
                <w:szCs w:val="16"/>
                <w:lang w:eastAsia="en-US"/>
              </w:rPr>
              <w:t>1</w:t>
            </w:r>
          </w:p>
        </w:tc>
        <w:tc>
          <w:tcPr>
            <w:tcW w:w="1560" w:type="dxa"/>
            <w:vAlign w:val="center"/>
          </w:tcPr>
          <w:p w:rsidR="008922D7" w:rsidRPr="00CB1B69" w:rsidRDefault="008922D7" w:rsidP="00725037">
            <w:pPr>
              <w:autoSpaceDE w:val="0"/>
              <w:autoSpaceDN w:val="0"/>
              <w:adjustRightInd w:val="0"/>
              <w:jc w:val="center"/>
              <w:rPr>
                <w:rFonts w:eastAsiaTheme="minorHAnsi"/>
                <w:color w:val="000000"/>
                <w:sz w:val="16"/>
                <w:szCs w:val="16"/>
                <w:lang w:eastAsia="en-US"/>
              </w:rPr>
            </w:pPr>
            <w:r w:rsidRPr="00CB1B69">
              <w:rPr>
                <w:bCs/>
                <w:color w:val="000000"/>
                <w:sz w:val="16"/>
                <w:szCs w:val="16"/>
              </w:rPr>
              <w:t>Uprawnienie budowlane bez ograniczeń</w:t>
            </w:r>
            <w:r w:rsidRPr="00CB1B69">
              <w:rPr>
                <w:bCs/>
                <w:color w:val="000000"/>
                <w:sz w:val="16"/>
                <w:szCs w:val="16"/>
              </w:rPr>
              <w:br/>
              <w:t xml:space="preserve">w specjalności </w:t>
            </w:r>
            <w:r w:rsidRPr="00CB1B69">
              <w:rPr>
                <w:sz w:val="16"/>
                <w:szCs w:val="16"/>
              </w:rPr>
              <w:t xml:space="preserve">instalacyjnej w zakresie </w:t>
            </w:r>
            <w:r w:rsidR="00725037" w:rsidRPr="00CB1B69">
              <w:rPr>
                <w:sz w:val="16"/>
                <w:szCs w:val="16"/>
              </w:rPr>
              <w:t>instalacji sanitarnych</w:t>
            </w:r>
          </w:p>
        </w:tc>
        <w:tc>
          <w:tcPr>
            <w:tcW w:w="1559" w:type="dxa"/>
            <w:gridSpan w:val="2"/>
            <w:vAlign w:val="center"/>
          </w:tcPr>
          <w:p w:rsidR="008922D7" w:rsidRPr="00FB6430" w:rsidRDefault="008922D7" w:rsidP="00B56132">
            <w:pPr>
              <w:widowControl w:val="0"/>
              <w:autoSpaceDE w:val="0"/>
              <w:autoSpaceDN w:val="0"/>
              <w:adjustRightInd w:val="0"/>
              <w:jc w:val="center"/>
              <w:rPr>
                <w:b/>
                <w:sz w:val="16"/>
                <w:szCs w:val="16"/>
              </w:rPr>
            </w:pPr>
            <w:r w:rsidRPr="005C7CD3">
              <w:rPr>
                <w:b/>
                <w:sz w:val="16"/>
                <w:szCs w:val="16"/>
              </w:rPr>
              <w:t>W pełnieniu funkcji inspektora nadzoru  lub kierownika budowy</w:t>
            </w:r>
          </w:p>
          <w:p w:rsidR="008922D7" w:rsidRPr="00CB1B69" w:rsidRDefault="008922D7" w:rsidP="001645B5">
            <w:pPr>
              <w:autoSpaceDE w:val="0"/>
              <w:autoSpaceDN w:val="0"/>
              <w:adjustRightInd w:val="0"/>
              <w:rPr>
                <w:rFonts w:eastAsiaTheme="minorHAnsi"/>
                <w:color w:val="000000"/>
                <w:sz w:val="16"/>
                <w:szCs w:val="16"/>
                <w:lang w:eastAsia="en-US"/>
              </w:rPr>
            </w:pPr>
          </w:p>
          <w:p w:rsidR="008922D7" w:rsidRPr="00CB1B69" w:rsidRDefault="008922D7" w:rsidP="001645B5">
            <w:pPr>
              <w:autoSpaceDE w:val="0"/>
              <w:autoSpaceDN w:val="0"/>
              <w:adjustRightInd w:val="0"/>
              <w:rPr>
                <w:rFonts w:eastAsiaTheme="minorHAnsi"/>
                <w:color w:val="000000"/>
                <w:sz w:val="16"/>
                <w:szCs w:val="16"/>
                <w:lang w:eastAsia="en-US"/>
              </w:rPr>
            </w:pPr>
            <w:r w:rsidRPr="00CB1B69">
              <w:rPr>
                <w:rFonts w:eastAsiaTheme="minorHAnsi"/>
                <w:color w:val="000000"/>
                <w:sz w:val="16"/>
                <w:szCs w:val="16"/>
                <w:lang w:eastAsia="en-US"/>
              </w:rPr>
              <w:t>Minimum 5 lat</w:t>
            </w:r>
          </w:p>
        </w:tc>
        <w:tc>
          <w:tcPr>
            <w:tcW w:w="1276" w:type="dxa"/>
            <w:vAlign w:val="center"/>
          </w:tcPr>
          <w:p w:rsidR="008922D7" w:rsidRPr="00CB1B69" w:rsidRDefault="008922D7" w:rsidP="001645B5">
            <w:pPr>
              <w:autoSpaceDE w:val="0"/>
              <w:autoSpaceDN w:val="0"/>
              <w:adjustRightInd w:val="0"/>
              <w:jc w:val="center"/>
              <w:rPr>
                <w:rFonts w:eastAsiaTheme="minorHAnsi"/>
                <w:color w:val="000000"/>
                <w:sz w:val="16"/>
                <w:szCs w:val="16"/>
                <w:lang w:eastAsia="en-US"/>
              </w:rPr>
            </w:pPr>
            <w:r w:rsidRPr="00CB1B69">
              <w:rPr>
                <w:rFonts w:eastAsiaTheme="minorHAnsi"/>
                <w:color w:val="000000"/>
                <w:sz w:val="16"/>
                <w:szCs w:val="16"/>
                <w:lang w:eastAsia="en-US"/>
              </w:rPr>
              <w:t>Inspektor nadzoru lub kierownik budowy</w:t>
            </w:r>
          </w:p>
        </w:tc>
        <w:tc>
          <w:tcPr>
            <w:tcW w:w="1276" w:type="dxa"/>
            <w:vAlign w:val="center"/>
          </w:tcPr>
          <w:p w:rsidR="008922D7" w:rsidRPr="00CB1B69" w:rsidRDefault="00725037" w:rsidP="001645B5">
            <w:pPr>
              <w:autoSpaceDE w:val="0"/>
              <w:autoSpaceDN w:val="0"/>
              <w:adjustRightInd w:val="0"/>
              <w:jc w:val="center"/>
              <w:rPr>
                <w:rFonts w:eastAsiaTheme="minorHAnsi"/>
                <w:color w:val="000000"/>
                <w:sz w:val="16"/>
                <w:szCs w:val="16"/>
                <w:lang w:eastAsia="en-US"/>
              </w:rPr>
            </w:pPr>
            <w:proofErr w:type="spellStart"/>
            <w:r w:rsidRPr="00CB1B69">
              <w:rPr>
                <w:rFonts w:eastAsiaTheme="minorHAnsi"/>
                <w:color w:val="000000"/>
                <w:sz w:val="16"/>
                <w:szCs w:val="16"/>
                <w:lang w:eastAsia="en-US"/>
              </w:rPr>
              <w:t>xxxx</w:t>
            </w:r>
            <w:proofErr w:type="spellEnd"/>
          </w:p>
        </w:tc>
      </w:tr>
      <w:tr w:rsidR="008922D7" w:rsidRPr="00CB1B69" w:rsidTr="00CB1B69">
        <w:trPr>
          <w:trHeight w:val="701"/>
        </w:trPr>
        <w:tc>
          <w:tcPr>
            <w:tcW w:w="717" w:type="dxa"/>
            <w:vAlign w:val="center"/>
          </w:tcPr>
          <w:p w:rsidR="008922D7" w:rsidRPr="00CB1B69" w:rsidRDefault="008922D7" w:rsidP="001645B5">
            <w:pPr>
              <w:autoSpaceDE w:val="0"/>
              <w:autoSpaceDN w:val="0"/>
              <w:adjustRightInd w:val="0"/>
              <w:jc w:val="center"/>
              <w:rPr>
                <w:rFonts w:eastAsiaTheme="minorHAnsi"/>
                <w:sz w:val="16"/>
                <w:szCs w:val="16"/>
                <w:lang w:eastAsia="en-US"/>
              </w:rPr>
            </w:pPr>
            <w:r w:rsidRPr="00CB1B69">
              <w:rPr>
                <w:rFonts w:eastAsiaTheme="minorHAnsi"/>
                <w:sz w:val="16"/>
                <w:szCs w:val="16"/>
                <w:lang w:eastAsia="en-US"/>
              </w:rPr>
              <w:t>5.</w:t>
            </w:r>
          </w:p>
        </w:tc>
        <w:tc>
          <w:tcPr>
            <w:tcW w:w="1664" w:type="dxa"/>
            <w:vAlign w:val="center"/>
          </w:tcPr>
          <w:p w:rsidR="008922D7" w:rsidRPr="00CB1B69" w:rsidRDefault="008922D7" w:rsidP="008D5F42">
            <w:pPr>
              <w:autoSpaceDE w:val="0"/>
              <w:autoSpaceDN w:val="0"/>
              <w:adjustRightInd w:val="0"/>
              <w:rPr>
                <w:rFonts w:eastAsiaTheme="minorHAnsi"/>
                <w:color w:val="000000"/>
                <w:sz w:val="16"/>
                <w:szCs w:val="16"/>
                <w:lang w:eastAsia="en-US"/>
              </w:rPr>
            </w:pPr>
            <w:r w:rsidRPr="00CB1B69">
              <w:rPr>
                <w:sz w:val="16"/>
                <w:szCs w:val="16"/>
              </w:rPr>
              <w:t>Specjalisty ds. monitorowania i rozliczeń dofinansowań unijnych</w:t>
            </w:r>
          </w:p>
        </w:tc>
        <w:tc>
          <w:tcPr>
            <w:tcW w:w="992" w:type="dxa"/>
            <w:vAlign w:val="center"/>
          </w:tcPr>
          <w:p w:rsidR="008922D7" w:rsidRPr="00CB1B69" w:rsidRDefault="008922D7" w:rsidP="001645B5">
            <w:pPr>
              <w:autoSpaceDE w:val="0"/>
              <w:autoSpaceDN w:val="0"/>
              <w:adjustRightInd w:val="0"/>
              <w:jc w:val="center"/>
              <w:rPr>
                <w:rFonts w:eastAsiaTheme="minorHAnsi"/>
                <w:color w:val="000000"/>
                <w:sz w:val="16"/>
                <w:szCs w:val="16"/>
                <w:lang w:eastAsia="en-US"/>
              </w:rPr>
            </w:pPr>
            <w:r w:rsidRPr="00CB1B69">
              <w:rPr>
                <w:rFonts w:eastAsiaTheme="minorHAnsi"/>
                <w:color w:val="000000"/>
                <w:sz w:val="16"/>
                <w:szCs w:val="16"/>
                <w:lang w:eastAsia="en-US"/>
              </w:rPr>
              <w:t>1</w:t>
            </w:r>
          </w:p>
        </w:tc>
        <w:tc>
          <w:tcPr>
            <w:tcW w:w="1560" w:type="dxa"/>
            <w:vAlign w:val="center"/>
          </w:tcPr>
          <w:p w:rsidR="008922D7" w:rsidRPr="00CB1B69" w:rsidRDefault="008922D7" w:rsidP="001645B5">
            <w:pPr>
              <w:autoSpaceDE w:val="0"/>
              <w:autoSpaceDN w:val="0"/>
              <w:adjustRightInd w:val="0"/>
              <w:jc w:val="center"/>
              <w:rPr>
                <w:sz w:val="16"/>
                <w:szCs w:val="16"/>
              </w:rPr>
            </w:pPr>
            <w:proofErr w:type="spellStart"/>
            <w:r w:rsidRPr="00CB1B69">
              <w:rPr>
                <w:sz w:val="16"/>
                <w:szCs w:val="16"/>
              </w:rPr>
              <w:t>xxxxxxx</w:t>
            </w:r>
            <w:proofErr w:type="spellEnd"/>
          </w:p>
        </w:tc>
        <w:tc>
          <w:tcPr>
            <w:tcW w:w="1559" w:type="dxa"/>
            <w:gridSpan w:val="2"/>
            <w:vAlign w:val="center"/>
          </w:tcPr>
          <w:p w:rsidR="008922D7" w:rsidRPr="00CB1B69" w:rsidRDefault="008922D7" w:rsidP="001227DE">
            <w:pPr>
              <w:autoSpaceDE w:val="0"/>
              <w:autoSpaceDN w:val="0"/>
              <w:adjustRightInd w:val="0"/>
              <w:jc w:val="center"/>
              <w:rPr>
                <w:rFonts w:eastAsiaTheme="minorHAnsi"/>
                <w:color w:val="000000"/>
                <w:sz w:val="16"/>
                <w:szCs w:val="16"/>
                <w:lang w:eastAsia="en-US"/>
              </w:rPr>
            </w:pPr>
            <w:proofErr w:type="spellStart"/>
            <w:r w:rsidRPr="00CB1B69">
              <w:rPr>
                <w:rFonts w:eastAsiaTheme="minorHAnsi"/>
                <w:color w:val="000000"/>
                <w:sz w:val="16"/>
                <w:szCs w:val="16"/>
                <w:lang w:eastAsia="en-US"/>
              </w:rPr>
              <w:t>xxxxxxx</w:t>
            </w:r>
            <w:proofErr w:type="spellEnd"/>
          </w:p>
        </w:tc>
        <w:tc>
          <w:tcPr>
            <w:tcW w:w="1276" w:type="dxa"/>
            <w:vAlign w:val="center"/>
          </w:tcPr>
          <w:p w:rsidR="008922D7" w:rsidRPr="00CB1B69" w:rsidRDefault="008922D7" w:rsidP="008D5F42">
            <w:pPr>
              <w:jc w:val="center"/>
              <w:rPr>
                <w:sz w:val="16"/>
                <w:szCs w:val="16"/>
              </w:rPr>
            </w:pPr>
            <w:r w:rsidRPr="00CB1B69">
              <w:rPr>
                <w:sz w:val="16"/>
                <w:szCs w:val="16"/>
              </w:rPr>
              <w:t>Co najmniej 2 projekty realizowane ze środków unijnych o wartości min. 1 mln zł brutto każdy</w:t>
            </w:r>
          </w:p>
          <w:p w:rsidR="008922D7" w:rsidRPr="00CB1B69" w:rsidRDefault="008922D7" w:rsidP="008D5F42">
            <w:pPr>
              <w:ind w:left="708" w:firstLine="477"/>
              <w:jc w:val="center"/>
              <w:rPr>
                <w:rFonts w:eastAsiaTheme="minorHAnsi"/>
                <w:color w:val="000000"/>
                <w:sz w:val="16"/>
                <w:szCs w:val="16"/>
                <w:lang w:eastAsia="en-US"/>
              </w:rPr>
            </w:pPr>
          </w:p>
        </w:tc>
        <w:tc>
          <w:tcPr>
            <w:tcW w:w="1276" w:type="dxa"/>
            <w:vAlign w:val="center"/>
          </w:tcPr>
          <w:p w:rsidR="008922D7" w:rsidRPr="00CB1B69" w:rsidRDefault="00725037" w:rsidP="008D5F42">
            <w:pPr>
              <w:jc w:val="center"/>
              <w:rPr>
                <w:sz w:val="16"/>
                <w:szCs w:val="16"/>
              </w:rPr>
            </w:pPr>
            <w:proofErr w:type="spellStart"/>
            <w:r w:rsidRPr="00CB1B69">
              <w:rPr>
                <w:sz w:val="16"/>
                <w:szCs w:val="16"/>
              </w:rPr>
              <w:t>xxxx</w:t>
            </w:r>
            <w:proofErr w:type="spellEnd"/>
          </w:p>
        </w:tc>
      </w:tr>
      <w:tr w:rsidR="008922D7" w:rsidRPr="00CB1B69" w:rsidTr="00CB1B69">
        <w:tblPrEx>
          <w:tblBorders>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gridBefore w:val="3"/>
          <w:gridAfter w:val="3"/>
          <w:wBefore w:w="3373" w:type="dxa"/>
          <w:wAfter w:w="2835" w:type="dxa"/>
          <w:trHeight w:val="104"/>
        </w:trPr>
        <w:tc>
          <w:tcPr>
            <w:tcW w:w="1560" w:type="dxa"/>
            <w:tcBorders>
              <w:top w:val="single" w:sz="4" w:space="0" w:color="auto"/>
            </w:tcBorders>
          </w:tcPr>
          <w:p w:rsidR="008922D7" w:rsidRPr="00CB1B69" w:rsidRDefault="008922D7" w:rsidP="001645B5">
            <w:pPr>
              <w:pStyle w:val="Akapitzlist"/>
              <w:tabs>
                <w:tab w:val="left" w:pos="1440"/>
              </w:tabs>
              <w:spacing w:line="240" w:lineRule="atLeast"/>
              <w:ind w:left="0"/>
              <w:jc w:val="both"/>
              <w:rPr>
                <w:sz w:val="16"/>
                <w:szCs w:val="16"/>
              </w:rPr>
            </w:pPr>
          </w:p>
        </w:tc>
        <w:tc>
          <w:tcPr>
            <w:tcW w:w="1276" w:type="dxa"/>
            <w:tcBorders>
              <w:top w:val="single" w:sz="4" w:space="0" w:color="auto"/>
            </w:tcBorders>
          </w:tcPr>
          <w:p w:rsidR="008922D7" w:rsidRPr="00CB1B69" w:rsidRDefault="008922D7" w:rsidP="001645B5">
            <w:pPr>
              <w:pStyle w:val="Akapitzlist"/>
              <w:tabs>
                <w:tab w:val="left" w:pos="1440"/>
              </w:tabs>
              <w:spacing w:line="240" w:lineRule="atLeast"/>
              <w:ind w:left="0"/>
              <w:jc w:val="both"/>
              <w:rPr>
                <w:sz w:val="16"/>
                <w:szCs w:val="16"/>
              </w:rPr>
            </w:pPr>
          </w:p>
        </w:tc>
      </w:tr>
    </w:tbl>
    <w:p w:rsidR="0048003A" w:rsidRPr="00C16660" w:rsidRDefault="00575C36" w:rsidP="0013393E">
      <w:pPr>
        <w:pStyle w:val="Standard"/>
        <w:numPr>
          <w:ilvl w:val="0"/>
          <w:numId w:val="61"/>
        </w:numPr>
        <w:tabs>
          <w:tab w:val="left" w:pos="426"/>
          <w:tab w:val="left" w:pos="19596"/>
        </w:tabs>
        <w:jc w:val="both"/>
        <w:rPr>
          <w:rFonts w:ascii="Arial" w:hAnsi="Arial" w:cs="Arial"/>
          <w:b/>
          <w:sz w:val="22"/>
          <w:szCs w:val="22"/>
        </w:rPr>
      </w:pPr>
      <w:r w:rsidRPr="00CB1B69">
        <w:rPr>
          <w:rFonts w:ascii="Arial" w:hAnsi="Arial" w:cs="Arial"/>
          <w:b/>
          <w:sz w:val="22"/>
          <w:szCs w:val="22"/>
        </w:rPr>
        <w:t xml:space="preserve">Uwaga! Zamawiający dopuszcza przedstawienia tej samej osoby do pełnienia </w:t>
      </w:r>
      <w:proofErr w:type="spellStart"/>
      <w:r w:rsidRPr="00CB1B69">
        <w:rPr>
          <w:rFonts w:ascii="Arial" w:hAnsi="Arial" w:cs="Arial"/>
          <w:b/>
          <w:sz w:val="22"/>
          <w:szCs w:val="22"/>
        </w:rPr>
        <w:t>max</w:t>
      </w:r>
      <w:proofErr w:type="spellEnd"/>
      <w:r w:rsidRPr="00CB1B69">
        <w:rPr>
          <w:rFonts w:ascii="Arial" w:hAnsi="Arial" w:cs="Arial"/>
          <w:b/>
          <w:sz w:val="22"/>
          <w:szCs w:val="22"/>
        </w:rPr>
        <w:t xml:space="preserve">. 2 funkcji z wymienionych powyżej w </w:t>
      </w:r>
      <w:proofErr w:type="spellStart"/>
      <w:r w:rsidRPr="00CB1B69">
        <w:rPr>
          <w:rFonts w:ascii="Arial" w:hAnsi="Arial" w:cs="Arial"/>
          <w:b/>
          <w:sz w:val="22"/>
          <w:szCs w:val="22"/>
        </w:rPr>
        <w:t>pkt</w:t>
      </w:r>
      <w:proofErr w:type="spellEnd"/>
      <w:r w:rsidRPr="00CB1B69">
        <w:rPr>
          <w:rFonts w:ascii="Arial" w:hAnsi="Arial" w:cs="Arial"/>
          <w:b/>
          <w:sz w:val="22"/>
          <w:szCs w:val="22"/>
        </w:rPr>
        <w:t xml:space="preserve"> 2,3,4. </w:t>
      </w:r>
    </w:p>
    <w:p w:rsidR="00791C3B" w:rsidRPr="00CB1B69" w:rsidRDefault="00791C3B" w:rsidP="00CB1B69">
      <w:pPr>
        <w:pStyle w:val="Default"/>
        <w:ind w:left="709"/>
        <w:jc w:val="both"/>
        <w:rPr>
          <w:rFonts w:eastAsiaTheme="minorHAnsi"/>
          <w:lang w:eastAsia="en-US"/>
        </w:rPr>
      </w:pPr>
    </w:p>
    <w:p w:rsidR="00791C3B" w:rsidRDefault="00AA1F55" w:rsidP="0013393E">
      <w:pPr>
        <w:pStyle w:val="Default"/>
        <w:numPr>
          <w:ilvl w:val="0"/>
          <w:numId w:val="61"/>
        </w:numPr>
        <w:ind w:left="709"/>
        <w:jc w:val="both"/>
        <w:rPr>
          <w:rFonts w:eastAsiaTheme="minorHAnsi"/>
          <w:lang w:eastAsia="en-US"/>
        </w:rPr>
      </w:pPr>
      <w:r w:rsidRPr="003F61DD">
        <w:t>Osoby na stanowiskach wymienionych w tabeli powyżej</w:t>
      </w:r>
      <w:r w:rsidR="00CE7E8E">
        <w:t xml:space="preserve"> – Kluczowi Eksperci-</w:t>
      </w:r>
      <w:r w:rsidRPr="003F61DD">
        <w:t xml:space="preserve"> wraz </w:t>
      </w:r>
      <w:r w:rsidR="007F7940">
        <w:br/>
      </w:r>
      <w:r w:rsidRPr="003F61DD">
        <w:t xml:space="preserve">z informacjami </w:t>
      </w:r>
      <w:r w:rsidR="00FE1A19">
        <w:t xml:space="preserve">o </w:t>
      </w:r>
      <w:r w:rsidRPr="003F61DD">
        <w:t>ich kwalifikacjach zawodowych</w:t>
      </w:r>
      <w:r w:rsidR="00B7581A">
        <w:t>,</w:t>
      </w:r>
      <w:r w:rsidR="007F7940">
        <w:t xml:space="preserve"> </w:t>
      </w:r>
      <w:r w:rsidRPr="003F61DD">
        <w:rPr>
          <w:rFonts w:eastAsiaTheme="minorHAnsi"/>
          <w:lang w:eastAsia="en-US"/>
        </w:rPr>
        <w:t>a także zakresem powier</w:t>
      </w:r>
      <w:r w:rsidR="00FE1A19">
        <w:rPr>
          <w:rFonts w:eastAsiaTheme="minorHAnsi"/>
          <w:lang w:eastAsia="en-US"/>
        </w:rPr>
        <w:t xml:space="preserve">zonych czynności </w:t>
      </w:r>
      <w:r w:rsidR="003242E3">
        <w:rPr>
          <w:rFonts w:eastAsiaTheme="minorHAnsi"/>
          <w:lang w:eastAsia="en-US"/>
        </w:rPr>
        <w:t xml:space="preserve">oraz  </w:t>
      </w:r>
      <w:r w:rsidR="00FE1A19">
        <w:rPr>
          <w:rFonts w:eastAsiaTheme="minorHAnsi"/>
          <w:lang w:eastAsia="en-US"/>
        </w:rPr>
        <w:t>informacją</w:t>
      </w:r>
      <w:r w:rsidR="007F7940">
        <w:rPr>
          <w:rFonts w:eastAsiaTheme="minorHAnsi"/>
          <w:lang w:eastAsia="en-US"/>
        </w:rPr>
        <w:t xml:space="preserve"> </w:t>
      </w:r>
      <w:r w:rsidR="00FE1A19">
        <w:rPr>
          <w:rFonts w:eastAsiaTheme="minorHAnsi"/>
          <w:lang w:eastAsia="en-US"/>
        </w:rPr>
        <w:t xml:space="preserve">o </w:t>
      </w:r>
      <w:r w:rsidRPr="003F61DD">
        <w:rPr>
          <w:rFonts w:eastAsiaTheme="minorHAnsi"/>
          <w:lang w:eastAsia="en-US"/>
        </w:rPr>
        <w:t>pod</w:t>
      </w:r>
      <w:r w:rsidR="005039D5">
        <w:rPr>
          <w:rFonts w:eastAsiaTheme="minorHAnsi"/>
          <w:lang w:eastAsia="en-US"/>
        </w:rPr>
        <w:t>stawie dysponowania tymi osobami,</w:t>
      </w:r>
      <w:r w:rsidRPr="003F61DD">
        <w:rPr>
          <w:rFonts w:eastAsiaTheme="minorHAnsi"/>
          <w:lang w:eastAsia="en-US"/>
        </w:rPr>
        <w:t xml:space="preserve"> Wykonawca przedstawi zgodnie</w:t>
      </w:r>
      <w:r w:rsidR="007F7940">
        <w:rPr>
          <w:rFonts w:eastAsiaTheme="minorHAnsi"/>
          <w:lang w:eastAsia="en-US"/>
        </w:rPr>
        <w:t xml:space="preserve"> </w:t>
      </w:r>
      <w:r w:rsidRPr="003F61DD">
        <w:rPr>
          <w:rFonts w:eastAsiaTheme="minorHAnsi"/>
          <w:lang w:eastAsia="en-US"/>
        </w:rPr>
        <w:t>z formularzem stanowiącym</w:t>
      </w:r>
      <w:r w:rsidR="009B3690">
        <w:rPr>
          <w:rFonts w:eastAsiaTheme="minorHAnsi"/>
          <w:lang w:eastAsia="en-US"/>
        </w:rPr>
        <w:t xml:space="preserve"> -</w:t>
      </w:r>
      <w:r w:rsidR="007F7940">
        <w:rPr>
          <w:rFonts w:eastAsiaTheme="minorHAnsi"/>
          <w:lang w:eastAsia="en-US"/>
        </w:rPr>
        <w:t xml:space="preserve"> </w:t>
      </w:r>
      <w:r w:rsidRPr="003F61DD">
        <w:rPr>
          <w:rFonts w:eastAsiaTheme="minorHAnsi"/>
          <w:b/>
          <w:bCs/>
          <w:lang w:eastAsia="en-US"/>
        </w:rPr>
        <w:t xml:space="preserve">załącznik nr 5 do SIWZ </w:t>
      </w:r>
      <w:r w:rsidR="00B7581A">
        <w:rPr>
          <w:rFonts w:eastAsiaTheme="minorHAnsi"/>
          <w:lang w:eastAsia="en-US"/>
        </w:rPr>
        <w:t>oraz oświadczy, że osoby te</w:t>
      </w:r>
      <w:r w:rsidR="007F7940">
        <w:rPr>
          <w:rFonts w:eastAsiaTheme="minorHAnsi"/>
          <w:lang w:eastAsia="en-US"/>
        </w:rPr>
        <w:t xml:space="preserve"> </w:t>
      </w:r>
      <w:r w:rsidR="00B7581A">
        <w:rPr>
          <w:rFonts w:eastAsiaTheme="minorHAnsi"/>
          <w:lang w:eastAsia="en-US"/>
        </w:rPr>
        <w:t>posiad</w:t>
      </w:r>
      <w:r w:rsidR="005039D5">
        <w:rPr>
          <w:rFonts w:eastAsiaTheme="minorHAnsi"/>
          <w:lang w:eastAsia="en-US"/>
        </w:rPr>
        <w:t>a</w:t>
      </w:r>
      <w:r w:rsidR="00B7581A">
        <w:rPr>
          <w:rFonts w:eastAsiaTheme="minorHAnsi"/>
          <w:lang w:eastAsia="en-US"/>
        </w:rPr>
        <w:t>ją</w:t>
      </w:r>
      <w:r w:rsidR="006778AA">
        <w:rPr>
          <w:rFonts w:eastAsiaTheme="minorHAnsi"/>
          <w:lang w:eastAsia="en-US"/>
        </w:rPr>
        <w:t xml:space="preserve"> wymagane</w:t>
      </w:r>
      <w:r w:rsidR="007F7940">
        <w:rPr>
          <w:rFonts w:eastAsiaTheme="minorHAnsi"/>
          <w:lang w:eastAsia="en-US"/>
        </w:rPr>
        <w:t xml:space="preserve"> </w:t>
      </w:r>
      <w:r w:rsidR="006778AA">
        <w:rPr>
          <w:rFonts w:eastAsiaTheme="minorHAnsi"/>
          <w:lang w:eastAsia="en-US"/>
        </w:rPr>
        <w:t>uprawnienia.</w:t>
      </w:r>
    </w:p>
    <w:p w:rsidR="00791C3B" w:rsidRPr="00CB1B69" w:rsidRDefault="00575C36" w:rsidP="0013393E">
      <w:pPr>
        <w:pStyle w:val="Bezodstpw"/>
        <w:numPr>
          <w:ilvl w:val="0"/>
          <w:numId w:val="62"/>
        </w:numPr>
        <w:ind w:left="709"/>
        <w:jc w:val="both"/>
      </w:pPr>
      <w:r w:rsidRPr="00CB1B69">
        <w:t xml:space="preserve">Ww. osoby </w:t>
      </w:r>
      <w:r w:rsidR="006106C2">
        <w:t xml:space="preserve">w </w:t>
      </w:r>
      <w:proofErr w:type="spellStart"/>
      <w:r w:rsidR="006106C2">
        <w:t>pkt</w:t>
      </w:r>
      <w:proofErr w:type="spellEnd"/>
      <w:r w:rsidR="006106C2">
        <w:t xml:space="preserve"> 2, 3, 4 tabeli </w:t>
      </w:r>
      <w:r w:rsidRPr="00CB1B69">
        <w:t xml:space="preserve">winny posiadać uprawnienia budowlane zgodne z zapisami Rozporządzenia Ministra Infrastruktury i Rozwoju z dn. 11.09.2014 r. w sprawie samodzielnych funkcji technicznych w budownictwie na podstawie art. 12, art. 12a i art. 14 ust. 1 ustawy z dnia 7 lipca 1994 r. Prawo budowlane (Dz. U. 2016 r. poz. 290 z </w:t>
      </w:r>
      <w:proofErr w:type="spellStart"/>
      <w:r w:rsidRPr="00CB1B69">
        <w:t>późn</w:t>
      </w:r>
      <w:proofErr w:type="spellEnd"/>
      <w:r w:rsidRPr="00CB1B69">
        <w:t>. zm.) lub odpowiadające im ważne uprawnienia, które zostały wydane na podstawie wcześniej obowiązujących przepisów oraz</w:t>
      </w:r>
    </w:p>
    <w:p w:rsidR="00127D8A" w:rsidRPr="00CB1B69" w:rsidRDefault="00575C36" w:rsidP="0013393E">
      <w:pPr>
        <w:pStyle w:val="Akapitzlist"/>
        <w:numPr>
          <w:ilvl w:val="0"/>
          <w:numId w:val="62"/>
        </w:numPr>
        <w:ind w:left="709"/>
        <w:jc w:val="both"/>
      </w:pPr>
      <w:r w:rsidRPr="00CB1B69">
        <w:t xml:space="preserve">zrzeszone we właściwym samorządzie zawodowym zgodnie z przepisami ustawy z dnia 15.12.2000 r. o samorządach zawodowych architektów oraz inżynierów budownictwa (tekst jednolity Dz. U. 2014 poz. 1946 z  </w:t>
      </w:r>
      <w:proofErr w:type="spellStart"/>
      <w:r w:rsidRPr="00CB1B69">
        <w:t>późn</w:t>
      </w:r>
      <w:proofErr w:type="spellEnd"/>
      <w:r w:rsidRPr="00CB1B69">
        <w:t>. zm.)</w:t>
      </w:r>
    </w:p>
    <w:p w:rsidR="00791C3B" w:rsidRPr="00CB1B69" w:rsidRDefault="00575C36" w:rsidP="00CB1B69">
      <w:pPr>
        <w:pStyle w:val="Akapitzlist"/>
        <w:ind w:left="709"/>
        <w:jc w:val="both"/>
      </w:pPr>
      <w:r w:rsidRPr="00CB1B69">
        <w:t>lub</w:t>
      </w:r>
    </w:p>
    <w:p w:rsidR="00791C3B" w:rsidRPr="007F7940" w:rsidRDefault="00575C36" w:rsidP="00CB1B69">
      <w:pPr>
        <w:pStyle w:val="Akapitzlist"/>
        <w:numPr>
          <w:ilvl w:val="0"/>
          <w:numId w:val="62"/>
        </w:numPr>
        <w:ind w:left="709"/>
        <w:jc w:val="both"/>
      </w:pPr>
      <w:r w:rsidRPr="00CB1B69">
        <w:t xml:space="preserve">spełniającą warunki, o których mowa w art. 12a ustawy z dnia 7 lipca 1994 r. Prawo budowlane (Dz. U. 2016 r. poz. 290 z </w:t>
      </w:r>
      <w:proofErr w:type="spellStart"/>
      <w:r w:rsidRPr="00CB1B69">
        <w:t>późn</w:t>
      </w:r>
      <w:proofErr w:type="spellEnd"/>
      <w:r w:rsidRPr="00CB1B69">
        <w:t xml:space="preserve">. zm.), tj. osoba której odpowiednie kwalifikacje zawodowe zostały uznane na zasadach określonych w przepisach odrębnych lub spełniającą wymogi o których mowa w art. 20a ustawy z dnia 15.12.2000 r. o samorządach zawodowych architektów oraz inżynierów budownictwa („świadczenie usług </w:t>
      </w:r>
      <w:proofErr w:type="spellStart"/>
      <w:r w:rsidRPr="00CB1B69">
        <w:t>transgranicznych</w:t>
      </w:r>
      <w:proofErr w:type="spellEnd"/>
      <w:r w:rsidRPr="00CB1B69">
        <w:t>”).</w:t>
      </w:r>
    </w:p>
    <w:p w:rsidR="00791C3B" w:rsidRPr="007F7940" w:rsidRDefault="00AF23AD" w:rsidP="00CB1B69">
      <w:pPr>
        <w:widowControl w:val="0"/>
        <w:numPr>
          <w:ilvl w:val="0"/>
          <w:numId w:val="64"/>
        </w:numPr>
        <w:autoSpaceDE w:val="0"/>
        <w:autoSpaceDN w:val="0"/>
        <w:adjustRightInd w:val="0"/>
        <w:ind w:left="709"/>
        <w:contextualSpacing/>
        <w:jc w:val="both"/>
        <w:rPr>
          <w:color w:val="000000"/>
        </w:rPr>
      </w:pPr>
      <w:r w:rsidRPr="00191EFC">
        <w:rPr>
          <w:color w:val="000000"/>
        </w:rPr>
        <w:t xml:space="preserve">Jeżeli w dokumentach składanych w celu potwierdzenia spełniania warunków udziału </w:t>
      </w:r>
      <w:r w:rsidR="00F7009B">
        <w:rPr>
          <w:color w:val="000000"/>
        </w:rPr>
        <w:br/>
      </w:r>
      <w:r w:rsidRPr="00191EFC">
        <w:rPr>
          <w:color w:val="000000"/>
        </w:rPr>
        <w:t>w postępowaniu, kwoty będą wyrażane w walucie obcej, to kwoty te zostaną przeliczone przez Zamawiającego na PLN wg średniego kursu PLN w stosunku do walut obcych ogłaszanych przez Narodowy Bank Polski (Tabela A kursów średnich walut obcych) na dzień opublikowania ogłoszenia o zamówieniu w Dzienniku Urzędowym Unii Europejskiej.</w:t>
      </w:r>
    </w:p>
    <w:p w:rsidR="00791C3B" w:rsidRDefault="00791C3B" w:rsidP="00CB1B69">
      <w:pPr>
        <w:widowControl w:val="0"/>
        <w:autoSpaceDE w:val="0"/>
        <w:autoSpaceDN w:val="0"/>
        <w:adjustRightInd w:val="0"/>
        <w:jc w:val="both"/>
      </w:pPr>
    </w:p>
    <w:p w:rsidR="00AF23AD" w:rsidRDefault="00AF23AD" w:rsidP="0013393E">
      <w:pPr>
        <w:pStyle w:val="Akapitzlist"/>
        <w:widowControl w:val="0"/>
        <w:numPr>
          <w:ilvl w:val="0"/>
          <w:numId w:val="63"/>
        </w:numPr>
        <w:autoSpaceDE w:val="0"/>
        <w:autoSpaceDN w:val="0"/>
        <w:adjustRightInd w:val="0"/>
        <w:ind w:left="284"/>
        <w:jc w:val="both"/>
      </w:pPr>
      <w:r w:rsidRPr="00805B5B">
        <w:t>Zamawiający przewiduje wykluczenie wykonawców na podstawie przepisów art. 24 ust. 5</w:t>
      </w:r>
      <w:r w:rsidR="00E5308D">
        <w:t xml:space="preserve"> </w:t>
      </w:r>
      <w:proofErr w:type="spellStart"/>
      <w:r w:rsidR="00E5308D">
        <w:t>pkt</w:t>
      </w:r>
      <w:proofErr w:type="spellEnd"/>
      <w:r w:rsidR="00E5308D">
        <w:t xml:space="preserve"> 1</w:t>
      </w:r>
      <w:r w:rsidR="00886358">
        <w:t xml:space="preserve">  ustawy </w:t>
      </w:r>
      <w:proofErr w:type="spellStart"/>
      <w:r w:rsidR="00886358">
        <w:t>Pzp</w:t>
      </w:r>
      <w:proofErr w:type="spellEnd"/>
      <w:r w:rsidR="00886358">
        <w:t>, tj.</w:t>
      </w:r>
    </w:p>
    <w:p w:rsidR="00791C3B" w:rsidRDefault="00791C3B" w:rsidP="00CB1B69">
      <w:pPr>
        <w:pStyle w:val="Akapitzlist"/>
        <w:widowControl w:val="0"/>
        <w:autoSpaceDE w:val="0"/>
        <w:autoSpaceDN w:val="0"/>
        <w:adjustRightInd w:val="0"/>
        <w:ind w:left="284"/>
        <w:jc w:val="both"/>
      </w:pPr>
    </w:p>
    <w:p w:rsidR="00791C3B" w:rsidRDefault="00886358" w:rsidP="0013393E">
      <w:pPr>
        <w:pStyle w:val="Akapitzlist"/>
        <w:numPr>
          <w:ilvl w:val="0"/>
          <w:numId w:val="62"/>
        </w:numPr>
        <w:tabs>
          <w:tab w:val="left" w:pos="567"/>
          <w:tab w:val="left" w:pos="810"/>
          <w:tab w:val="left" w:pos="960"/>
          <w:tab w:val="left" w:pos="1134"/>
          <w:tab w:val="left" w:pos="1260"/>
          <w:tab w:val="left" w:pos="1560"/>
          <w:tab w:val="left" w:pos="1710"/>
          <w:tab w:val="left" w:pos="1860"/>
          <w:tab w:val="left" w:pos="2010"/>
          <w:tab w:val="left" w:pos="2160"/>
          <w:tab w:val="left" w:pos="2310"/>
        </w:tabs>
        <w:autoSpaceDE w:val="0"/>
        <w:spacing w:after="120"/>
        <w:ind w:left="709"/>
        <w:jc w:val="both"/>
        <w:rPr>
          <w:rFonts w:eastAsia="Arial"/>
          <w:iCs/>
        </w:rPr>
      </w:pPr>
      <w:r w:rsidRPr="00886358">
        <w:rPr>
          <w:rFonts w:eastAsia="Arial"/>
          <w:iCs/>
          <w:spacing w:val="-1"/>
        </w:rPr>
        <w:t xml:space="preserve">w stosunku do którego otwarto likwidację, w zatwierdzonym przez sąd układzie </w:t>
      </w:r>
      <w:r w:rsidRPr="00886358">
        <w:rPr>
          <w:rFonts w:eastAsia="Arial"/>
          <w:iCs/>
        </w:rPr>
        <w:t xml:space="preserve">w postępowaniu restrukturyzacyjnym jest przewidziane zaspokojenie wierzycieli przez likwidację jego majątku lub sąd zarządził likwidację jego majątku w trybie art. 332 ust. 1 ustawy z dnia </w:t>
      </w:r>
      <w:r w:rsidRPr="001D0485">
        <w:rPr>
          <w:rFonts w:eastAsia="Arial"/>
          <w:iCs/>
        </w:rPr>
        <w:t>15 maja 2015 r. - Prawo restrukturyzacyjne (Dz. U. z 2015 r. poz. 978, z </w:t>
      </w:r>
      <w:proofErr w:type="spellStart"/>
      <w:r w:rsidRPr="001D0485">
        <w:rPr>
          <w:rFonts w:eastAsia="Arial"/>
          <w:iCs/>
        </w:rPr>
        <w:t>późn</w:t>
      </w:r>
      <w:proofErr w:type="spellEnd"/>
      <w:r w:rsidRPr="001D0485">
        <w:rPr>
          <w:rFonts w:eastAsia="Arial"/>
          <w:iCs/>
        </w:rPr>
        <w:t xml:space="preserve">. zm.)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z </w:t>
      </w:r>
      <w:proofErr w:type="spellStart"/>
      <w:r w:rsidRPr="001D0485">
        <w:rPr>
          <w:rFonts w:eastAsia="Arial"/>
          <w:iCs/>
        </w:rPr>
        <w:t>późn</w:t>
      </w:r>
      <w:proofErr w:type="spellEnd"/>
      <w:r w:rsidRPr="001D0485">
        <w:rPr>
          <w:rFonts w:eastAsia="Arial"/>
          <w:iCs/>
        </w:rPr>
        <w:t>. zm.)</w:t>
      </w:r>
      <w:r w:rsidRPr="00D22AE8">
        <w:rPr>
          <w:rFonts w:eastAsia="Arial"/>
          <w:iCs/>
        </w:rPr>
        <w:t>;</w:t>
      </w:r>
    </w:p>
    <w:p w:rsidR="00791C3B" w:rsidRDefault="00791C3B" w:rsidP="00CB1B69">
      <w:pPr>
        <w:pStyle w:val="Akapitzlist"/>
        <w:widowControl w:val="0"/>
        <w:autoSpaceDE w:val="0"/>
        <w:autoSpaceDN w:val="0"/>
        <w:adjustRightInd w:val="0"/>
        <w:ind w:left="284"/>
        <w:jc w:val="both"/>
      </w:pPr>
    </w:p>
    <w:p w:rsidR="00791C3B" w:rsidRDefault="00E775C4" w:rsidP="0013393E">
      <w:pPr>
        <w:pStyle w:val="Akapitzlist"/>
        <w:widowControl w:val="0"/>
        <w:numPr>
          <w:ilvl w:val="0"/>
          <w:numId w:val="63"/>
        </w:numPr>
        <w:autoSpaceDE w:val="0"/>
        <w:autoSpaceDN w:val="0"/>
        <w:adjustRightInd w:val="0"/>
        <w:ind w:left="284"/>
        <w:jc w:val="both"/>
      </w:pPr>
      <w:r>
        <w:t xml:space="preserve">Zamawiający może na każdym etapie postępowania uznać, </w:t>
      </w:r>
      <w:r w:rsidRPr="00F81CA2">
        <w:t>że Wykonawca nie posiada</w:t>
      </w:r>
      <w:r w:rsidR="007F7940">
        <w:t xml:space="preserve"> </w:t>
      </w:r>
      <w:r>
        <w:t>w</w:t>
      </w:r>
      <w:r w:rsidRPr="00F81CA2">
        <w:t>ymaganych zdolności, jeżeli zaangażowanie zasobów technicznych lub zawodowych Wykonawcy w inne przedsięwzięcia gospodarcze Wykonawcy może mieć negatywny wpływ na realizację zamówienia.</w:t>
      </w:r>
    </w:p>
    <w:p w:rsidR="00791C3B" w:rsidRDefault="00E775C4" w:rsidP="0013393E">
      <w:pPr>
        <w:pStyle w:val="Akapitzlist"/>
        <w:widowControl w:val="0"/>
        <w:numPr>
          <w:ilvl w:val="0"/>
          <w:numId w:val="63"/>
        </w:numPr>
        <w:autoSpaceDE w:val="0"/>
        <w:autoSpaceDN w:val="0"/>
        <w:adjustRightInd w:val="0"/>
        <w:ind w:left="284"/>
        <w:jc w:val="both"/>
      </w:pPr>
      <w:r>
        <w:t>Podmioty inne</w:t>
      </w:r>
    </w:p>
    <w:p w:rsidR="00791C3B" w:rsidRDefault="00791C3B" w:rsidP="00CB1B69">
      <w:pPr>
        <w:widowControl w:val="0"/>
        <w:autoSpaceDE w:val="0"/>
        <w:autoSpaceDN w:val="0"/>
        <w:adjustRightInd w:val="0"/>
        <w:jc w:val="both"/>
      </w:pPr>
    </w:p>
    <w:p w:rsidR="00894B94" w:rsidRPr="005F1B3C" w:rsidRDefault="00894B94" w:rsidP="00A035C8">
      <w:pPr>
        <w:pStyle w:val="Akapitzlist"/>
        <w:widowControl w:val="0"/>
        <w:numPr>
          <w:ilvl w:val="2"/>
          <w:numId w:val="31"/>
        </w:numPr>
        <w:tabs>
          <w:tab w:val="clear" w:pos="2160"/>
        </w:tabs>
        <w:autoSpaceDE w:val="0"/>
        <w:autoSpaceDN w:val="0"/>
        <w:adjustRightInd w:val="0"/>
        <w:ind w:left="567" w:hanging="283"/>
        <w:jc w:val="both"/>
      </w:pPr>
      <w:r w:rsidRPr="00C23CE8">
        <w:t xml:space="preserve">Wykonawca może w celu potwierdzenia </w:t>
      </w:r>
      <w:r>
        <w:t xml:space="preserve">spełniania </w:t>
      </w:r>
      <w:r w:rsidRPr="00C23CE8">
        <w:t>warunków udziału w postępowaniu,</w:t>
      </w:r>
      <w:r>
        <w:br/>
      </w:r>
      <w:r w:rsidRPr="00C23CE8">
        <w:t>o których mowa w ust. 2, w stosownych sytuacjach oraz w odniesieniu do konkretne</w:t>
      </w:r>
      <w:r w:rsidR="00775700">
        <w:t xml:space="preserve">go zamówienia, </w:t>
      </w:r>
      <w:r w:rsidRPr="00126184">
        <w:rPr>
          <w:color w:val="000000"/>
        </w:rPr>
        <w:t>polegać na zdolnościach technicznych lub zawodowych innych podmiotów, niezależnie od charakteru prawnego łączących go z nim stosunków prawnych.</w:t>
      </w:r>
    </w:p>
    <w:p w:rsidR="00894B94" w:rsidRPr="00D46A2D" w:rsidRDefault="00894B94" w:rsidP="00A035C8">
      <w:pPr>
        <w:pStyle w:val="Akapitzlist"/>
        <w:widowControl w:val="0"/>
        <w:numPr>
          <w:ilvl w:val="2"/>
          <w:numId w:val="31"/>
        </w:numPr>
        <w:tabs>
          <w:tab w:val="clear" w:pos="2160"/>
          <w:tab w:val="num" w:pos="1843"/>
        </w:tabs>
        <w:autoSpaceDE w:val="0"/>
        <w:autoSpaceDN w:val="0"/>
        <w:adjustRightInd w:val="0"/>
        <w:ind w:left="567"/>
        <w:jc w:val="both"/>
        <w:rPr>
          <w:b/>
        </w:rPr>
      </w:pPr>
      <w:r w:rsidRPr="00E44F07">
        <w:t xml:space="preserve">Wykonawca, który polega na zdolnościach lub sytuacji innych podmiotów, musi udowodnić zamawiającemu, że realizując zamówienie, będzie dysponował niezbędnymi zasobami tych podmiotów, </w:t>
      </w:r>
      <w:r w:rsidRPr="00126184">
        <w:rPr>
          <w:u w:val="single"/>
        </w:rPr>
        <w:t xml:space="preserve">w szczególności przedstawiając zobowiązanie tych podmiotów do oddania mu do dyspozycji niezbędnych zasobów na potrzeby realizacji zamówienia – </w:t>
      </w:r>
      <w:r w:rsidRPr="00D46A2D">
        <w:rPr>
          <w:b/>
          <w:u w:val="single"/>
        </w:rPr>
        <w:t xml:space="preserve">załącznik nr </w:t>
      </w:r>
      <w:r>
        <w:rPr>
          <w:b/>
          <w:u w:val="single"/>
        </w:rPr>
        <w:t>6</w:t>
      </w:r>
      <w:r w:rsidRPr="00D46A2D">
        <w:rPr>
          <w:b/>
          <w:u w:val="single"/>
        </w:rPr>
        <w:t xml:space="preserve"> do SIWZ</w:t>
      </w:r>
      <w:r w:rsidRPr="00D46A2D">
        <w:rPr>
          <w:u w:val="single"/>
        </w:rPr>
        <w:t>.</w:t>
      </w:r>
    </w:p>
    <w:p w:rsidR="00894B94" w:rsidRPr="00BF4686" w:rsidRDefault="00894B94" w:rsidP="00894B94">
      <w:pPr>
        <w:widowControl w:val="0"/>
        <w:autoSpaceDE w:val="0"/>
        <w:autoSpaceDN w:val="0"/>
        <w:adjustRightInd w:val="0"/>
        <w:ind w:left="567" w:hanging="283"/>
        <w:jc w:val="both"/>
      </w:pPr>
      <w:r w:rsidRPr="00BF4686">
        <w:t xml:space="preserve">3) Zamawiający będzie oceniał,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w:t>
      </w:r>
      <w:proofErr w:type="spellStart"/>
      <w:r w:rsidRPr="00BF4686">
        <w:t>pkt</w:t>
      </w:r>
      <w:proofErr w:type="spellEnd"/>
      <w:r w:rsidRPr="00BF4686">
        <w:t xml:space="preserve"> 13-22 ustawy </w:t>
      </w:r>
      <w:proofErr w:type="spellStart"/>
      <w:r w:rsidRPr="00BF4686">
        <w:t>Pzp</w:t>
      </w:r>
      <w:proofErr w:type="spellEnd"/>
      <w:r w:rsidRPr="00BF4686">
        <w:t>.</w:t>
      </w:r>
    </w:p>
    <w:p w:rsidR="00894B94" w:rsidRDefault="00894B94" w:rsidP="00894B94">
      <w:pPr>
        <w:widowControl w:val="0"/>
        <w:autoSpaceDE w:val="0"/>
        <w:autoSpaceDN w:val="0"/>
        <w:adjustRightInd w:val="0"/>
        <w:ind w:left="567" w:hanging="283"/>
        <w:jc w:val="both"/>
      </w:pPr>
      <w:r w:rsidRPr="00BF4686">
        <w:t>4) jeżeli zdolności techniczne lub zawodowe</w:t>
      </w:r>
      <w:r>
        <w:t xml:space="preserve">, podmiotu, o którym mowa w </w:t>
      </w:r>
      <w:proofErr w:type="spellStart"/>
      <w:r>
        <w:t>pkt</w:t>
      </w:r>
      <w:proofErr w:type="spellEnd"/>
      <w:r>
        <w:t xml:space="preserve"> 1)</w:t>
      </w:r>
      <w:r w:rsidRPr="00E44F07">
        <w:t>, nie potwierdzają spełnienia przez wykonawcę warunków udziału w postępowaniu lub zachodzą wobec tych podmiotów podstawy wyklucz</w:t>
      </w:r>
      <w:r>
        <w:t>e</w:t>
      </w:r>
      <w:r w:rsidRPr="00E44F07">
        <w:t xml:space="preserve">nia, zamawiający żąda, aby wykonawca </w:t>
      </w:r>
      <w:r w:rsidR="00FC3C0E">
        <w:br/>
      </w:r>
      <w:r w:rsidRPr="00E44F07">
        <w:t xml:space="preserve">w terminie określonym przez Zamawiającego </w:t>
      </w:r>
    </w:p>
    <w:p w:rsidR="00894B94" w:rsidRPr="00BA2B7E" w:rsidRDefault="00894B94" w:rsidP="00894B94">
      <w:pPr>
        <w:widowControl w:val="0"/>
        <w:autoSpaceDE w:val="0"/>
        <w:autoSpaceDN w:val="0"/>
        <w:adjustRightInd w:val="0"/>
        <w:ind w:left="709" w:hanging="142"/>
        <w:jc w:val="both"/>
      </w:pPr>
      <w:r w:rsidRPr="00E44F07">
        <w:t xml:space="preserve">a) </w:t>
      </w:r>
      <w:r>
        <w:t>z</w:t>
      </w:r>
      <w:r w:rsidRPr="00E44F07">
        <w:t>astąpił ten podmiot</w:t>
      </w:r>
      <w:r>
        <w:t xml:space="preserve"> innym podmiotem lub </w:t>
      </w:r>
      <w:r w:rsidRPr="00BA2B7E">
        <w:t>podmiotami lub</w:t>
      </w:r>
    </w:p>
    <w:p w:rsidR="00894B94" w:rsidRDefault="00894B94" w:rsidP="00894B94">
      <w:pPr>
        <w:widowControl w:val="0"/>
        <w:autoSpaceDE w:val="0"/>
        <w:autoSpaceDN w:val="0"/>
        <w:adjustRightInd w:val="0"/>
        <w:ind w:left="851" w:hanging="284"/>
        <w:jc w:val="both"/>
      </w:pPr>
      <w:r w:rsidRPr="00BA2B7E">
        <w:t xml:space="preserve">b) zobowiązał się do osobistego wykonania odpowiedniej części zamówienia, jeżeli wykaże zdolności techniczne lub zawodowe lub sytuację finansową lub ekonomiczną, o których mowa w </w:t>
      </w:r>
      <w:proofErr w:type="spellStart"/>
      <w:r w:rsidRPr="00BA2B7E">
        <w:t>pkt</w:t>
      </w:r>
      <w:proofErr w:type="spellEnd"/>
      <w:r w:rsidRPr="00BA2B7E">
        <w:t xml:space="preserve"> 1.</w:t>
      </w:r>
    </w:p>
    <w:p w:rsidR="00894B94" w:rsidRPr="00BA2B7E" w:rsidRDefault="00894B94" w:rsidP="00A035C8">
      <w:pPr>
        <w:pStyle w:val="Akapitzlist"/>
        <w:widowControl w:val="0"/>
        <w:numPr>
          <w:ilvl w:val="0"/>
          <w:numId w:val="34"/>
        </w:numPr>
        <w:tabs>
          <w:tab w:val="clear" w:pos="6609"/>
          <w:tab w:val="num" w:pos="6249"/>
        </w:tabs>
        <w:autoSpaceDE w:val="0"/>
        <w:autoSpaceDN w:val="0"/>
        <w:adjustRightInd w:val="0"/>
        <w:ind w:left="567" w:hanging="283"/>
        <w:jc w:val="both"/>
      </w:pPr>
      <w:r w:rsidRPr="00BA2B7E">
        <w:rPr>
          <w:color w:val="000000"/>
        </w:rPr>
        <w:t>z zobowiązania lub innych dokumentów potwierdzających udostępnienie zasobów przez</w:t>
      </w:r>
      <w:r w:rsidR="007F7940">
        <w:rPr>
          <w:color w:val="000000"/>
        </w:rPr>
        <w:t xml:space="preserve"> </w:t>
      </w:r>
      <w:r w:rsidRPr="00BA2B7E">
        <w:rPr>
          <w:color w:val="000000"/>
        </w:rPr>
        <w:t>inne podmioty musi bezspornie i jednoznacznie wynikać w szczególności:</w:t>
      </w:r>
    </w:p>
    <w:p w:rsidR="00894B94" w:rsidRPr="00BA2B7E" w:rsidRDefault="00894B94" w:rsidP="00CF2823">
      <w:pPr>
        <w:pStyle w:val="Akapitzlist"/>
        <w:widowControl w:val="0"/>
        <w:numPr>
          <w:ilvl w:val="0"/>
          <w:numId w:val="32"/>
        </w:numPr>
        <w:autoSpaceDE w:val="0"/>
        <w:autoSpaceDN w:val="0"/>
        <w:adjustRightInd w:val="0"/>
        <w:ind w:left="907"/>
        <w:jc w:val="both"/>
      </w:pPr>
      <w:r w:rsidRPr="00BA2B7E">
        <w:rPr>
          <w:color w:val="000000"/>
        </w:rPr>
        <w:t>zakres dostępnych wykonawcy zasobów innego podmiotu;</w:t>
      </w:r>
    </w:p>
    <w:p w:rsidR="00894B94" w:rsidRPr="00BA2B7E" w:rsidRDefault="00894B94" w:rsidP="00CF2823">
      <w:pPr>
        <w:pStyle w:val="Akapitzlist"/>
        <w:widowControl w:val="0"/>
        <w:numPr>
          <w:ilvl w:val="0"/>
          <w:numId w:val="32"/>
        </w:numPr>
        <w:autoSpaceDE w:val="0"/>
        <w:autoSpaceDN w:val="0"/>
        <w:adjustRightInd w:val="0"/>
        <w:ind w:left="907"/>
        <w:jc w:val="both"/>
      </w:pPr>
      <w:r w:rsidRPr="00BA2B7E">
        <w:rPr>
          <w:color w:val="000000"/>
        </w:rPr>
        <w:t>sposób wykorzystania zasobów innego podmiotu, przez wykonawcę, przy wykonywaniu zamówienia;</w:t>
      </w:r>
    </w:p>
    <w:p w:rsidR="00894B94" w:rsidRPr="00CB1B69" w:rsidRDefault="00894B94" w:rsidP="00CF2823">
      <w:pPr>
        <w:pStyle w:val="Akapitzlist"/>
        <w:widowControl w:val="0"/>
        <w:numPr>
          <w:ilvl w:val="0"/>
          <w:numId w:val="32"/>
        </w:numPr>
        <w:autoSpaceDE w:val="0"/>
        <w:autoSpaceDN w:val="0"/>
        <w:adjustRightInd w:val="0"/>
        <w:ind w:left="907"/>
        <w:jc w:val="both"/>
      </w:pPr>
      <w:r w:rsidRPr="00BA2B7E">
        <w:rPr>
          <w:color w:val="000000"/>
        </w:rPr>
        <w:t>zakres i okres udziału innego podmiotu przy wykonywaniu zamówienia publicznego</w:t>
      </w:r>
      <w:r>
        <w:rPr>
          <w:color w:val="000000"/>
        </w:rPr>
        <w:t>.</w:t>
      </w:r>
    </w:p>
    <w:p w:rsidR="00FB6430" w:rsidRPr="00BA2B7E" w:rsidRDefault="00FB6430" w:rsidP="00CB1B69">
      <w:pPr>
        <w:pStyle w:val="Akapitzlist"/>
        <w:widowControl w:val="0"/>
        <w:autoSpaceDE w:val="0"/>
        <w:autoSpaceDN w:val="0"/>
        <w:adjustRightInd w:val="0"/>
        <w:ind w:left="567"/>
        <w:jc w:val="both"/>
      </w:pPr>
    </w:p>
    <w:p w:rsidR="00791C3B" w:rsidRDefault="00575C36" w:rsidP="0013393E">
      <w:pPr>
        <w:pStyle w:val="Akapitzlist"/>
        <w:widowControl w:val="0"/>
        <w:numPr>
          <w:ilvl w:val="0"/>
          <w:numId w:val="63"/>
        </w:numPr>
        <w:autoSpaceDE w:val="0"/>
        <w:autoSpaceDN w:val="0"/>
        <w:adjustRightInd w:val="0"/>
        <w:ind w:left="426"/>
        <w:jc w:val="both"/>
      </w:pPr>
      <w:r w:rsidRPr="00CB1B69">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rsidR="00791C3B" w:rsidRDefault="00BB1316" w:rsidP="0013393E">
      <w:pPr>
        <w:pStyle w:val="Akapitzlist"/>
        <w:widowControl w:val="0"/>
        <w:numPr>
          <w:ilvl w:val="0"/>
          <w:numId w:val="63"/>
        </w:numPr>
        <w:autoSpaceDE w:val="0"/>
        <w:autoSpaceDN w:val="0"/>
        <w:adjustRightInd w:val="0"/>
        <w:ind w:left="426"/>
        <w:jc w:val="both"/>
      </w:pPr>
      <w:r w:rsidRPr="00BB1316">
        <w:rPr>
          <w:color w:val="000000"/>
        </w:rPr>
        <w:t>W</w:t>
      </w:r>
      <w:r w:rsidR="00894B94" w:rsidRPr="00BB1316">
        <w:rPr>
          <w:color w:val="000000"/>
        </w:rPr>
        <w:t xml:space="preserve"> przypadku wykonawców wspólnie ubiegających się o udzielenie zamówienia, warunki określone w ust. 2 </w:t>
      </w:r>
      <w:proofErr w:type="spellStart"/>
      <w:r w:rsidR="00894B94" w:rsidRPr="00BB1316">
        <w:rPr>
          <w:color w:val="000000"/>
        </w:rPr>
        <w:t>pkt</w:t>
      </w:r>
      <w:proofErr w:type="spellEnd"/>
      <w:r w:rsidR="00894B94" w:rsidRPr="00BB1316">
        <w:rPr>
          <w:color w:val="000000"/>
        </w:rPr>
        <w:t xml:space="preserve"> 3</w:t>
      </w:r>
      <w:r w:rsidR="00E775C4">
        <w:rPr>
          <w:color w:val="000000"/>
        </w:rPr>
        <w:t>lit.a, b.</w:t>
      </w:r>
      <w:r w:rsidR="00894B94" w:rsidRPr="00BB1316">
        <w:rPr>
          <w:color w:val="000000"/>
        </w:rPr>
        <w:t xml:space="preserve"> musi spełniać co najmniej jeden wykonawca. </w:t>
      </w:r>
    </w:p>
    <w:p w:rsidR="00791C3B" w:rsidRDefault="00575C36" w:rsidP="0013393E">
      <w:pPr>
        <w:pStyle w:val="Akapitzlist"/>
        <w:widowControl w:val="0"/>
        <w:numPr>
          <w:ilvl w:val="0"/>
          <w:numId w:val="63"/>
        </w:numPr>
        <w:autoSpaceDE w:val="0"/>
        <w:autoSpaceDN w:val="0"/>
        <w:adjustRightInd w:val="0"/>
        <w:ind w:left="426"/>
        <w:jc w:val="both"/>
      </w:pPr>
      <w:r w:rsidRPr="00CB1B69">
        <w:rPr>
          <w:color w:val="000000"/>
        </w:rPr>
        <w:t>Zamawiający wykluczy z postępowania wykonawców:</w:t>
      </w:r>
    </w:p>
    <w:p w:rsidR="00894B94" w:rsidRPr="00BA2B7E" w:rsidRDefault="00894B94" w:rsidP="00E648E6">
      <w:pPr>
        <w:pStyle w:val="Akapitzlist"/>
        <w:widowControl w:val="0"/>
        <w:numPr>
          <w:ilvl w:val="0"/>
          <w:numId w:val="33"/>
        </w:numPr>
        <w:autoSpaceDE w:val="0"/>
        <w:autoSpaceDN w:val="0"/>
        <w:adjustRightInd w:val="0"/>
        <w:ind w:left="737" w:hanging="283"/>
        <w:jc w:val="both"/>
      </w:pPr>
      <w:r w:rsidRPr="00BA2B7E">
        <w:rPr>
          <w:color w:val="000000"/>
        </w:rPr>
        <w:t xml:space="preserve">którzy nie wykazali spełnienia warunków udziału w postępowaniu, o których mowa </w:t>
      </w:r>
      <w:r>
        <w:rPr>
          <w:color w:val="000000"/>
        </w:rPr>
        <w:br/>
      </w:r>
      <w:r w:rsidRPr="00BA2B7E">
        <w:rPr>
          <w:color w:val="000000"/>
        </w:rPr>
        <w:t>w ust. 2;</w:t>
      </w:r>
    </w:p>
    <w:p w:rsidR="009B7BC4" w:rsidRPr="001D0BDE" w:rsidRDefault="00894B94" w:rsidP="00FC3C0E">
      <w:pPr>
        <w:pStyle w:val="Akapitzlist"/>
        <w:widowControl w:val="0"/>
        <w:numPr>
          <w:ilvl w:val="0"/>
          <w:numId w:val="33"/>
        </w:numPr>
        <w:autoSpaceDE w:val="0"/>
        <w:autoSpaceDN w:val="0"/>
        <w:adjustRightInd w:val="0"/>
        <w:ind w:left="737" w:hanging="283"/>
        <w:jc w:val="both"/>
      </w:pPr>
      <w:r w:rsidRPr="00BA2B7E">
        <w:rPr>
          <w:color w:val="000000"/>
        </w:rPr>
        <w:t>którzy nie wykażą, że nie zachodzą wobec nich przesłanki określone w art. 24 ust. 1</w:t>
      </w:r>
      <w:r>
        <w:rPr>
          <w:color w:val="000000"/>
        </w:rPr>
        <w:br/>
      </w:r>
      <w:proofErr w:type="spellStart"/>
      <w:r w:rsidRPr="00BA2B7E">
        <w:rPr>
          <w:color w:val="000000"/>
        </w:rPr>
        <w:t>pkt</w:t>
      </w:r>
      <w:proofErr w:type="spellEnd"/>
      <w:r w:rsidRPr="00BA2B7E">
        <w:rPr>
          <w:color w:val="000000"/>
        </w:rPr>
        <w:t xml:space="preserve"> 13 – 23</w:t>
      </w:r>
      <w:r w:rsidR="001D0485">
        <w:rPr>
          <w:color w:val="000000"/>
        </w:rPr>
        <w:t xml:space="preserve"> oraz w art. 24 ust. 5 </w:t>
      </w:r>
      <w:proofErr w:type="spellStart"/>
      <w:r w:rsidR="001D0485">
        <w:rPr>
          <w:color w:val="000000"/>
        </w:rPr>
        <w:t>pkt</w:t>
      </w:r>
      <w:proofErr w:type="spellEnd"/>
      <w:r w:rsidR="001D0485">
        <w:rPr>
          <w:color w:val="000000"/>
        </w:rPr>
        <w:t xml:space="preserve"> 1</w:t>
      </w:r>
      <w:r w:rsidRPr="00BA2B7E">
        <w:rPr>
          <w:color w:val="000000"/>
        </w:rPr>
        <w:t xml:space="preserve"> ustawy</w:t>
      </w:r>
      <w:r w:rsidR="007F7940">
        <w:rPr>
          <w:color w:val="000000"/>
        </w:rPr>
        <w:t xml:space="preserve"> </w:t>
      </w:r>
      <w:proofErr w:type="spellStart"/>
      <w:r w:rsidRPr="001833C5">
        <w:t>Pzp</w:t>
      </w:r>
      <w:proofErr w:type="spellEnd"/>
      <w:r w:rsidRPr="00D00ABE">
        <w:rPr>
          <w:color w:val="000000"/>
        </w:rPr>
        <w:t>.</w:t>
      </w:r>
    </w:p>
    <w:p w:rsidR="001D0BDE" w:rsidRDefault="001D0BDE" w:rsidP="001D0BDE">
      <w:pPr>
        <w:widowControl w:val="0"/>
        <w:autoSpaceDE w:val="0"/>
        <w:autoSpaceDN w:val="0"/>
        <w:adjustRightInd w:val="0"/>
        <w:jc w:val="both"/>
      </w:pPr>
    </w:p>
    <w:p w:rsidR="001D0BDE" w:rsidRPr="00C20A83" w:rsidRDefault="001D0BDE" w:rsidP="001D0BDE">
      <w:pPr>
        <w:widowControl w:val="0"/>
        <w:autoSpaceDE w:val="0"/>
        <w:autoSpaceDN w:val="0"/>
        <w:adjustRightInd w:val="0"/>
        <w:jc w:val="both"/>
      </w:pPr>
    </w:p>
    <w:p w:rsidR="00A0408B" w:rsidRDefault="00A0408B" w:rsidP="004F5097">
      <w:pPr>
        <w:pBdr>
          <w:top w:val="single" w:sz="4" w:space="1" w:color="auto"/>
          <w:left w:val="single" w:sz="4" w:space="4" w:color="auto"/>
          <w:bottom w:val="single" w:sz="4" w:space="0" w:color="auto"/>
          <w:right w:val="single" w:sz="4" w:space="4" w:color="auto"/>
        </w:pBdr>
        <w:ind w:left="425"/>
        <w:jc w:val="center"/>
        <w:rPr>
          <w:b/>
        </w:rPr>
      </w:pPr>
      <w:r w:rsidRPr="00D21B01">
        <w:rPr>
          <w:b/>
        </w:rPr>
        <w:t>Rozdział VII</w:t>
      </w:r>
    </w:p>
    <w:p w:rsidR="00C9676A" w:rsidRPr="00057059" w:rsidRDefault="00057059" w:rsidP="004F5097">
      <w:pPr>
        <w:pBdr>
          <w:top w:val="single" w:sz="4" w:space="1" w:color="auto"/>
          <w:left w:val="single" w:sz="4" w:space="4" w:color="auto"/>
          <w:bottom w:val="single" w:sz="4" w:space="0" w:color="auto"/>
          <w:right w:val="single" w:sz="4" w:space="4" w:color="auto"/>
        </w:pBdr>
        <w:ind w:left="425"/>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rsidR="00054C9E" w:rsidRPr="00431D91" w:rsidRDefault="00F84524" w:rsidP="00BB1316">
      <w:pPr>
        <w:pStyle w:val="ust"/>
        <w:numPr>
          <w:ilvl w:val="0"/>
          <w:numId w:val="2"/>
        </w:numPr>
        <w:tabs>
          <w:tab w:val="num" w:pos="540"/>
        </w:tabs>
        <w:ind w:left="540" w:hanging="398"/>
        <w:rPr>
          <w:b/>
        </w:rPr>
      </w:pPr>
      <w:r>
        <w:rPr>
          <w:b/>
        </w:rPr>
        <w:t>Oferta musi zawierać</w:t>
      </w:r>
    </w:p>
    <w:p w:rsidR="00E41C58" w:rsidRPr="00217FD7" w:rsidRDefault="00A0408B" w:rsidP="00A035C8">
      <w:pPr>
        <w:pStyle w:val="ust"/>
        <w:numPr>
          <w:ilvl w:val="0"/>
          <w:numId w:val="20"/>
        </w:numPr>
        <w:rPr>
          <w:b/>
        </w:rPr>
      </w:pPr>
      <w:r w:rsidRPr="00431D91">
        <w:rPr>
          <w:b/>
        </w:rPr>
        <w:t>Formularz ofertowy –</w:t>
      </w:r>
      <w:r w:rsidR="007556C4" w:rsidRPr="00217FD7">
        <w:rPr>
          <w:b/>
        </w:rPr>
        <w:t>z</w:t>
      </w:r>
      <w:r w:rsidR="00054C9E" w:rsidRPr="00217FD7">
        <w:rPr>
          <w:b/>
        </w:rPr>
        <w:t xml:space="preserve">ałącznik </w:t>
      </w:r>
      <w:r w:rsidR="007556C4" w:rsidRPr="00217FD7">
        <w:rPr>
          <w:b/>
        </w:rPr>
        <w:t>n</w:t>
      </w:r>
      <w:r w:rsidR="00054C9E" w:rsidRPr="00217FD7">
        <w:rPr>
          <w:b/>
        </w:rPr>
        <w:t xml:space="preserve">r 1 </w:t>
      </w:r>
      <w:r w:rsidRPr="00217FD7">
        <w:rPr>
          <w:b/>
        </w:rPr>
        <w:t>do SIWZ</w:t>
      </w:r>
      <w:r w:rsidR="005D1E8D" w:rsidRPr="00217FD7">
        <w:rPr>
          <w:b/>
        </w:rPr>
        <w:t>;</w:t>
      </w:r>
    </w:p>
    <w:p w:rsidR="005D1A1C" w:rsidRPr="00217FD7" w:rsidRDefault="00E8771D" w:rsidP="00A035C8">
      <w:pPr>
        <w:pStyle w:val="ust"/>
        <w:numPr>
          <w:ilvl w:val="0"/>
          <w:numId w:val="20"/>
        </w:numPr>
        <w:rPr>
          <w:b/>
        </w:rPr>
      </w:pPr>
      <w:r w:rsidRPr="00E8771D">
        <w:rPr>
          <w:b/>
          <w:color w:val="000000"/>
        </w:rPr>
        <w:t>Oświadczenie</w:t>
      </w:r>
      <w:r w:rsidRPr="00BE3A9A">
        <w:rPr>
          <w:color w:val="000000"/>
        </w:rPr>
        <w:t xml:space="preserve"> w zakresie wskazanym w SIWZ. Informacje zawarte w oświadczeniu będą stanowić potwierdzenie, że wykonawca nie podlega wykluczeniu z postępowania. Oświadczenie to wykonawca składa zgodnie</w:t>
      </w:r>
      <w:r w:rsidR="007F7940">
        <w:rPr>
          <w:color w:val="000000"/>
        </w:rPr>
        <w:t xml:space="preserve"> </w:t>
      </w:r>
      <w:r w:rsidRPr="00BE3A9A">
        <w:rPr>
          <w:color w:val="000000"/>
        </w:rPr>
        <w:t>z</w:t>
      </w:r>
      <w:r>
        <w:rPr>
          <w:color w:val="000000"/>
        </w:rPr>
        <w:t>e</w:t>
      </w:r>
      <w:r w:rsidRPr="00BE3A9A">
        <w:rPr>
          <w:color w:val="000000"/>
        </w:rPr>
        <w:t xml:space="preserve"> wzorem  stanowiącym </w:t>
      </w:r>
      <w:r w:rsidRPr="00217FD7">
        <w:rPr>
          <w:b/>
          <w:color w:val="000000"/>
        </w:rPr>
        <w:t>załącznik nr 2 do SIWZ</w:t>
      </w:r>
      <w:r w:rsidR="005D1E8D" w:rsidRPr="00217FD7">
        <w:rPr>
          <w:b/>
          <w:color w:val="000000"/>
        </w:rPr>
        <w:t>;</w:t>
      </w:r>
    </w:p>
    <w:p w:rsidR="00602ECC" w:rsidRDefault="00054C9E" w:rsidP="00A035C8">
      <w:pPr>
        <w:pStyle w:val="ust"/>
        <w:numPr>
          <w:ilvl w:val="0"/>
          <w:numId w:val="20"/>
        </w:numPr>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4605EC">
        <w:t>;</w:t>
      </w:r>
    </w:p>
    <w:p w:rsidR="00A0408B" w:rsidRPr="00486C58" w:rsidRDefault="00A0408B" w:rsidP="00BB1316">
      <w:pPr>
        <w:pStyle w:val="ust"/>
        <w:numPr>
          <w:ilvl w:val="0"/>
          <w:numId w:val="2"/>
        </w:numPr>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FC2A69" w:rsidRPr="00486C58">
        <w:rPr>
          <w:b/>
          <w:bCs/>
        </w:rPr>
        <w:t>:</w:t>
      </w:r>
    </w:p>
    <w:p w:rsidR="00BE3A9A" w:rsidRPr="00BE3A9A" w:rsidRDefault="00E36E30" w:rsidP="00BB1316">
      <w:pPr>
        <w:pStyle w:val="ust"/>
        <w:numPr>
          <w:ilvl w:val="1"/>
          <w:numId w:val="2"/>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w:t>
      </w:r>
      <w:r w:rsidR="00BE3A9A" w:rsidRPr="00BE3A9A">
        <w:rPr>
          <w:color w:val="000000"/>
        </w:rPr>
        <w:t xml:space="preserve">zgodnie </w:t>
      </w:r>
      <w:r w:rsidR="00EA5D59">
        <w:rPr>
          <w:color w:val="000000"/>
        </w:rPr>
        <w:br/>
      </w:r>
      <w:r w:rsidR="00BE3A9A" w:rsidRPr="00BE3A9A">
        <w:rPr>
          <w:color w:val="000000"/>
        </w:rPr>
        <w:t xml:space="preserve">z wzorem </w:t>
      </w:r>
      <w:r w:rsidRPr="00BE3A9A">
        <w:rPr>
          <w:color w:val="000000"/>
        </w:rPr>
        <w:t xml:space="preserve"> stanowi</w:t>
      </w:r>
      <w:r w:rsidR="00BE3A9A" w:rsidRPr="00BE3A9A">
        <w:rPr>
          <w:color w:val="000000"/>
        </w:rPr>
        <w:t xml:space="preserve">ącym </w:t>
      </w:r>
      <w:r w:rsidR="0053570C" w:rsidRPr="00BE3A9A">
        <w:rPr>
          <w:b/>
          <w:color w:val="000000"/>
        </w:rPr>
        <w:t>załącznik n</w:t>
      </w:r>
      <w:r w:rsidRPr="00BE3A9A">
        <w:rPr>
          <w:b/>
          <w:color w:val="000000"/>
        </w:rPr>
        <w:t xml:space="preserve">r </w:t>
      </w:r>
      <w:r w:rsidR="00C04CE7" w:rsidRPr="00BE3A9A">
        <w:rPr>
          <w:b/>
          <w:color w:val="000000"/>
        </w:rPr>
        <w:t>2 do SIWZ</w:t>
      </w:r>
      <w:r w:rsidR="00BE3A9A">
        <w:rPr>
          <w:b/>
          <w:color w:val="000000"/>
        </w:rPr>
        <w:t>.</w:t>
      </w:r>
    </w:p>
    <w:p w:rsidR="00E36E30" w:rsidRPr="0039658D" w:rsidRDefault="00D15C74" w:rsidP="00BB1316">
      <w:pPr>
        <w:pStyle w:val="ust"/>
        <w:numPr>
          <w:ilvl w:val="1"/>
          <w:numId w:val="2"/>
        </w:numPr>
        <w:tabs>
          <w:tab w:val="clear" w:pos="1440"/>
          <w:tab w:val="num" w:pos="851"/>
        </w:tabs>
        <w:ind w:left="851"/>
        <w:rPr>
          <w:b/>
          <w:u w:val="single"/>
        </w:rPr>
      </w:pPr>
      <w:r w:rsidRPr="00BE3A9A">
        <w:rPr>
          <w:color w:val="000000"/>
        </w:rPr>
        <w:t>w</w:t>
      </w:r>
      <w:r w:rsidR="00E36E30" w:rsidRPr="00BE3A9A">
        <w:rPr>
          <w:color w:val="000000"/>
        </w:rPr>
        <w:t xml:space="preserve"> przypadku wspólnego ubiegania się o zamówienie przez wykonawców oświadczenie </w:t>
      </w:r>
      <w:r w:rsidR="004956BD">
        <w:rPr>
          <w:color w:val="000000"/>
        </w:rPr>
        <w:br/>
      </w:r>
      <w:r w:rsidR="00E36E30" w:rsidRPr="00BE3A9A">
        <w:rPr>
          <w:color w:val="000000"/>
        </w:rPr>
        <w:t xml:space="preserve">o którym mowa w </w:t>
      </w:r>
      <w:proofErr w:type="spellStart"/>
      <w:r w:rsidR="00E36E30" w:rsidRPr="00BE3A9A">
        <w:rPr>
          <w:color w:val="000000"/>
        </w:rPr>
        <w:t>pkt</w:t>
      </w:r>
      <w:proofErr w:type="spellEnd"/>
      <w:r w:rsidR="00E36E30" w:rsidRPr="00BE3A9A">
        <w:rPr>
          <w:color w:val="000000"/>
        </w:rPr>
        <w:t xml:space="preserve"> 1) składa każdy z wykonawców wspólnie ubiegających się </w:t>
      </w:r>
      <w:r w:rsidR="004956BD">
        <w:rPr>
          <w:color w:val="000000"/>
        </w:rPr>
        <w:br/>
      </w:r>
      <w:r w:rsidR="00E36E30" w:rsidRPr="00BE3A9A">
        <w:rPr>
          <w:color w:val="000000"/>
        </w:rPr>
        <w:t>o zamówienie. Oświadczenie to ma potwierdzać brak podstaw</w:t>
      </w:r>
      <w:r w:rsidR="007F7940">
        <w:rPr>
          <w:color w:val="000000"/>
        </w:rPr>
        <w:t xml:space="preserve"> </w:t>
      </w:r>
      <w:r w:rsidR="00EC38E4">
        <w:rPr>
          <w:color w:val="000000"/>
        </w:rPr>
        <w:t xml:space="preserve">wykluczenia w zakresie, </w:t>
      </w:r>
      <w:r w:rsidR="00EA5D59">
        <w:rPr>
          <w:color w:val="000000"/>
        </w:rPr>
        <w:br/>
      </w:r>
      <w:r w:rsidR="00EC38E4" w:rsidRPr="0039658D">
        <w:t xml:space="preserve">w </w:t>
      </w:r>
      <w:r w:rsidR="00E36E30" w:rsidRPr="0039658D">
        <w:t xml:space="preserve">którym każdy z wykonawców wykazuje brak podstaw wykluczenia. </w:t>
      </w:r>
    </w:p>
    <w:p w:rsidR="00E36E30" w:rsidRPr="00DF7363" w:rsidRDefault="00E36E30" w:rsidP="00BB1316">
      <w:pPr>
        <w:pStyle w:val="ust"/>
        <w:numPr>
          <w:ilvl w:val="1"/>
          <w:numId w:val="2"/>
        </w:numPr>
        <w:tabs>
          <w:tab w:val="clear" w:pos="1440"/>
          <w:tab w:val="num" w:pos="851"/>
        </w:tabs>
        <w:ind w:left="851"/>
        <w:rPr>
          <w:b/>
          <w:u w:val="single"/>
        </w:rPr>
      </w:pPr>
      <w:r w:rsidRPr="0039658D">
        <w:t>Wykonawca, który powołuje się na zasoby innych podmiotów, w celu wykazania braku istnienia wobec nich podstaw wykluczenia składa oświadczeni</w:t>
      </w:r>
      <w:r w:rsidR="001E0BC0" w:rsidRPr="0039658D">
        <w:t>e</w:t>
      </w:r>
      <w:r w:rsidRPr="0039658D">
        <w:t xml:space="preserve">, o którym mowa w </w:t>
      </w:r>
      <w:proofErr w:type="spellStart"/>
      <w:r w:rsidRPr="0039658D">
        <w:t>p</w:t>
      </w:r>
      <w:r w:rsidR="00734123" w:rsidRPr="0039658D">
        <w:t>kt</w:t>
      </w:r>
      <w:proofErr w:type="spellEnd"/>
      <w:r w:rsidR="00734123" w:rsidRPr="0039658D">
        <w:t xml:space="preserve"> 1) dotyczące tych podmiotów – jeżeli dotyczy. </w:t>
      </w:r>
    </w:p>
    <w:p w:rsidR="00DF7363" w:rsidRPr="00D0232B" w:rsidRDefault="00DF7363" w:rsidP="00D0232B">
      <w:pPr>
        <w:pStyle w:val="ust"/>
        <w:numPr>
          <w:ilvl w:val="1"/>
          <w:numId w:val="2"/>
        </w:numPr>
        <w:tabs>
          <w:tab w:val="clear" w:pos="1440"/>
          <w:tab w:val="num" w:pos="851"/>
          <w:tab w:val="num" w:pos="927"/>
        </w:tabs>
        <w:ind w:left="851"/>
        <w:rPr>
          <w:b/>
          <w:color w:val="000000"/>
          <w:u w:val="single"/>
        </w:rPr>
      </w:pPr>
      <w:r w:rsidRPr="00D46A2D">
        <w:rPr>
          <w:color w:val="000000"/>
        </w:rPr>
        <w:t>zo</w:t>
      </w:r>
      <w:r w:rsidRPr="00486C58">
        <w:rPr>
          <w:color w:val="000000"/>
        </w:rPr>
        <w:t>bowiązanie podmiotu trzeciego, o k</w:t>
      </w:r>
      <w:r w:rsidR="004F43F1">
        <w:rPr>
          <w:color w:val="000000"/>
        </w:rPr>
        <w:t>tórym mowa w rozdziale VI ust. 5</w:t>
      </w:r>
      <w:r w:rsidRPr="00486C58">
        <w:rPr>
          <w:color w:val="000000"/>
        </w:rPr>
        <w:t xml:space="preserve"> </w:t>
      </w:r>
      <w:proofErr w:type="spellStart"/>
      <w:r w:rsidRPr="00486C58">
        <w:rPr>
          <w:color w:val="000000"/>
        </w:rPr>
        <w:t>pkt</w:t>
      </w:r>
      <w:proofErr w:type="spellEnd"/>
      <w:r w:rsidRPr="00486C58">
        <w:rPr>
          <w:color w:val="000000"/>
        </w:rPr>
        <w:t xml:space="preserve"> 2) i </w:t>
      </w:r>
      <w:r>
        <w:rPr>
          <w:color w:val="000000"/>
        </w:rPr>
        <w:t>5</w:t>
      </w:r>
      <w:r w:rsidRPr="00486C58">
        <w:rPr>
          <w:color w:val="000000"/>
        </w:rPr>
        <w:t>) SIWZ – jeżeli wykonawca</w:t>
      </w:r>
      <w:r w:rsidR="007F7940">
        <w:rPr>
          <w:color w:val="000000"/>
        </w:rPr>
        <w:t xml:space="preserve"> </w:t>
      </w:r>
      <w:r w:rsidRPr="00486C58">
        <w:rPr>
          <w:color w:val="000000"/>
        </w:rPr>
        <w:t xml:space="preserve">polega na zasobach lub sytuacji podmiotu trzeciego – </w:t>
      </w:r>
      <w:r w:rsidRPr="00D46A2D">
        <w:rPr>
          <w:b/>
          <w:color w:val="000000"/>
        </w:rPr>
        <w:t xml:space="preserve">załącznik nr </w:t>
      </w:r>
      <w:r>
        <w:rPr>
          <w:b/>
          <w:color w:val="000000"/>
        </w:rPr>
        <w:t>6</w:t>
      </w:r>
      <w:r w:rsidRPr="00D46A2D">
        <w:rPr>
          <w:b/>
          <w:color w:val="000000"/>
        </w:rPr>
        <w:t xml:space="preserve"> do SIWZ.</w:t>
      </w:r>
    </w:p>
    <w:p w:rsidR="00D46923" w:rsidRPr="00DD44BE" w:rsidRDefault="00D46923" w:rsidP="00BB1316">
      <w:pPr>
        <w:pStyle w:val="Akapitzlist"/>
        <w:widowControl w:val="0"/>
        <w:numPr>
          <w:ilvl w:val="0"/>
          <w:numId w:val="2"/>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 od dnia zamieszczenia</w:t>
      </w:r>
      <w:r w:rsidRPr="00486C58">
        <w:rPr>
          <w:b/>
          <w:color w:val="000000"/>
          <w:u w:val="single"/>
        </w:rPr>
        <w:t xml:space="preserve"> na stronie internetowej informacji</w:t>
      </w:r>
      <w:r w:rsidRPr="00486C58">
        <w:rPr>
          <w:b/>
          <w:color w:val="000000"/>
        </w:rPr>
        <w:t xml:space="preserve">, </w:t>
      </w:r>
      <w:r>
        <w:rPr>
          <w:b/>
          <w:color w:val="000000"/>
        </w:rPr>
        <w:br/>
      </w:r>
      <w:r w:rsidRPr="00486C58">
        <w:rPr>
          <w:b/>
          <w:color w:val="000000"/>
        </w:rPr>
        <w:t xml:space="preserve">o której mowa w art. 86 ust. 5 ustawy </w:t>
      </w:r>
      <w:proofErr w:type="spellStart"/>
      <w:r w:rsidRPr="00486C58">
        <w:rPr>
          <w:b/>
          <w:color w:val="000000"/>
        </w:rPr>
        <w:t>Pzp</w:t>
      </w:r>
      <w:proofErr w:type="spellEnd"/>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ust.11 ustawy</w:t>
      </w:r>
      <w:r w:rsidR="007556C4">
        <w:rPr>
          <w:color w:val="000000"/>
        </w:rPr>
        <w:t xml:space="preserve"> </w:t>
      </w:r>
      <w:proofErr w:type="spellStart"/>
      <w:r w:rsidR="007556C4">
        <w:rPr>
          <w:color w:val="000000"/>
        </w:rPr>
        <w:t>Pzp</w:t>
      </w:r>
      <w:proofErr w:type="spellEnd"/>
      <w:r w:rsidRPr="00486C58">
        <w:rPr>
          <w:color w:val="000000"/>
        </w:rPr>
        <w:t xml:space="preserve">. Wraz ze złożeniem  oświadczenia,  wykonawca  może  przedstawić  dowody,  że  powiązania  z  innym wykonawcą nie prowadzą do zakłócenia konkurencji w postępowaniu o udzielenie zamówienia - </w:t>
      </w:r>
      <w:r w:rsidRPr="00486C58">
        <w:rPr>
          <w:b/>
          <w:color w:val="000000"/>
        </w:rPr>
        <w:t xml:space="preserve">załącznik nr </w:t>
      </w:r>
      <w:r>
        <w:rPr>
          <w:b/>
          <w:color w:val="000000"/>
        </w:rPr>
        <w:t>3</w:t>
      </w:r>
      <w:r w:rsidRPr="00486C58">
        <w:rPr>
          <w:b/>
          <w:color w:val="000000"/>
        </w:rPr>
        <w:t xml:space="preserve"> do SIWZ</w:t>
      </w:r>
      <w:r w:rsidRPr="00486C58">
        <w:rPr>
          <w:color w:val="000000"/>
        </w:rPr>
        <w:t xml:space="preserve">– </w:t>
      </w:r>
      <w:r w:rsidRPr="00DD44BE">
        <w:rPr>
          <w:b/>
          <w:i/>
          <w:color w:val="000000" w:themeColor="text1"/>
        </w:rPr>
        <w:t>należy złożyć w oryginale</w:t>
      </w:r>
      <w:r w:rsidRPr="00DD44BE">
        <w:rPr>
          <w:color w:val="000000" w:themeColor="text1"/>
        </w:rPr>
        <w:t>.</w:t>
      </w:r>
    </w:p>
    <w:p w:rsidR="00397A2B" w:rsidRPr="00D46923" w:rsidRDefault="00D46923" w:rsidP="00D46923">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Pr>
          <w:b/>
          <w:color w:val="000000"/>
          <w:u w:val="single"/>
        </w:rPr>
        <w:t>.</w:t>
      </w:r>
    </w:p>
    <w:p w:rsidR="00AA0C1B" w:rsidRPr="00AA0C1B" w:rsidRDefault="00AA0C1B" w:rsidP="00BB1316">
      <w:pPr>
        <w:pStyle w:val="ust"/>
        <w:numPr>
          <w:ilvl w:val="0"/>
          <w:numId w:val="2"/>
        </w:numPr>
        <w:ind w:left="426" w:hanging="284"/>
        <w:rPr>
          <w:color w:val="000000"/>
        </w:rPr>
      </w:pPr>
      <w:r w:rsidRPr="00D15C74">
        <w:rPr>
          <w:b/>
          <w:bCs/>
          <w:color w:val="000000"/>
          <w:u w:val="single"/>
        </w:rPr>
        <w:t>Dokumenty składane na wezwanie zamawiaj</w:t>
      </w:r>
      <w:r w:rsidRPr="00D46923">
        <w:rPr>
          <w:b/>
          <w:color w:val="000000"/>
          <w:u w:val="single"/>
        </w:rPr>
        <w:t>ą</w:t>
      </w:r>
      <w:r w:rsidRPr="00D15C74">
        <w:rPr>
          <w:b/>
          <w:bCs/>
          <w:color w:val="000000"/>
          <w:u w:val="single"/>
        </w:rPr>
        <w:t>cego.</w:t>
      </w:r>
      <w:r w:rsidR="007F7940">
        <w:rPr>
          <w:b/>
          <w:bCs/>
          <w:color w:val="000000"/>
          <w:u w:val="single"/>
        </w:rPr>
        <w:t xml:space="preserve"> </w:t>
      </w:r>
      <w:r w:rsidRPr="00486C58">
        <w:rPr>
          <w:bCs/>
          <w:iCs/>
          <w:color w:val="000000"/>
        </w:rPr>
        <w:t>Zgodnie z art. 26 ust</w:t>
      </w:r>
      <w:r w:rsidRPr="00A2039E">
        <w:rPr>
          <w:bCs/>
          <w:iCs/>
          <w:color w:val="000000"/>
        </w:rPr>
        <w:t>. 2 ustawy</w:t>
      </w:r>
      <w:r w:rsidR="007F7940">
        <w:rPr>
          <w:bCs/>
          <w:iCs/>
          <w:color w:val="000000"/>
        </w:rPr>
        <w:t xml:space="preserve"> </w:t>
      </w:r>
      <w:proofErr w:type="spellStart"/>
      <w:r w:rsidR="007556C4">
        <w:rPr>
          <w:bCs/>
          <w:iCs/>
          <w:color w:val="000000"/>
        </w:rPr>
        <w:t>Pzp</w:t>
      </w:r>
      <w:proofErr w:type="spellEnd"/>
      <w:r w:rsidR="007556C4">
        <w:rPr>
          <w:bCs/>
          <w:iCs/>
          <w:color w:val="000000"/>
        </w:rPr>
        <w:t xml:space="preserve"> </w:t>
      </w:r>
      <w:r w:rsidRPr="00D15C74">
        <w:rPr>
          <w:b/>
          <w:bCs/>
          <w:iCs/>
          <w:color w:val="000000"/>
        </w:rPr>
        <w:t>przed udzieleniem zamówienia</w:t>
      </w:r>
      <w:r w:rsidR="007F7940">
        <w:rPr>
          <w:b/>
          <w:bCs/>
          <w:iCs/>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007F7940">
        <w:rPr>
          <w:bCs/>
          <w:iCs/>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 xml:space="preserve">enia </w:t>
      </w:r>
      <w:r w:rsidR="007F7940">
        <w:rPr>
          <w:bCs/>
          <w:iCs/>
          <w:color w:val="000000"/>
          <w:u w:val="single"/>
        </w:rPr>
        <w:t>oświadczeń</w:t>
      </w:r>
      <w:r w:rsidR="007F7940">
        <w:rPr>
          <w:bCs/>
          <w:iCs/>
          <w:color w:val="000000"/>
        </w:rPr>
        <w:t xml:space="preserve"> l</w:t>
      </w:r>
      <w:r w:rsidRPr="00486C58">
        <w:rPr>
          <w:bCs/>
          <w:iCs/>
          <w:color w:val="000000"/>
        </w:rPr>
        <w:t>ub</w:t>
      </w:r>
      <w:r w:rsidR="007F7940">
        <w:rPr>
          <w:bCs/>
          <w:iCs/>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 xml:space="preserve">ci o których mowa w art. 25 ust. 1 ustawy </w:t>
      </w:r>
      <w:proofErr w:type="spellStart"/>
      <w:r w:rsidRPr="00486C58">
        <w:rPr>
          <w:bCs/>
          <w:iCs/>
          <w:color w:val="000000"/>
        </w:rPr>
        <w:t>Pzp</w:t>
      </w:r>
      <w:proofErr w:type="spellEnd"/>
      <w:r>
        <w:rPr>
          <w:bCs/>
          <w:iCs/>
          <w:color w:val="000000"/>
        </w:rPr>
        <w:t xml:space="preserve"> tj.</w:t>
      </w:r>
      <w:r w:rsidRPr="00486C58">
        <w:rPr>
          <w:bCs/>
          <w:iCs/>
          <w:color w:val="000000"/>
        </w:rPr>
        <w:t>:</w:t>
      </w:r>
    </w:p>
    <w:p w:rsidR="00127D8A" w:rsidRDefault="00127D8A" w:rsidP="00127D8A">
      <w:pPr>
        <w:pStyle w:val="Akapitzlist"/>
        <w:widowControl w:val="0"/>
        <w:numPr>
          <w:ilvl w:val="1"/>
          <w:numId w:val="2"/>
        </w:numPr>
        <w:tabs>
          <w:tab w:val="clear" w:pos="1440"/>
          <w:tab w:val="num" w:pos="633"/>
        </w:tabs>
        <w:autoSpaceDE w:val="0"/>
        <w:autoSpaceDN w:val="0"/>
        <w:adjustRightInd w:val="0"/>
        <w:spacing w:before="120"/>
        <w:ind w:left="709"/>
        <w:jc w:val="both"/>
        <w:rPr>
          <w:color w:val="000000"/>
        </w:rPr>
      </w:pPr>
      <w:r w:rsidRPr="00486C58">
        <w:rPr>
          <w:color w:val="000000"/>
        </w:rPr>
        <w:t xml:space="preserve">informacji z Krajowego Rejestru Karnego w zakresie określonym w art. 24 ust. 1 </w:t>
      </w:r>
      <w:proofErr w:type="spellStart"/>
      <w:r w:rsidRPr="00486C58">
        <w:rPr>
          <w:color w:val="000000"/>
        </w:rPr>
        <w:t>pkt</w:t>
      </w:r>
      <w:proofErr w:type="spellEnd"/>
      <w:r w:rsidRPr="00486C58">
        <w:rPr>
          <w:color w:val="000000"/>
        </w:rPr>
        <w:t xml:space="preserve"> 13, 14 </w:t>
      </w:r>
      <w:r w:rsidR="00F00E30">
        <w:rPr>
          <w:color w:val="000000"/>
        </w:rPr>
        <w:br/>
      </w:r>
      <w:r w:rsidRPr="00486C58">
        <w:rPr>
          <w:color w:val="000000"/>
        </w:rPr>
        <w:t>i 21 ustawy, wystawionej nie wcześniej niż 6 miesięcy przed upływem terminu składania ofert;</w:t>
      </w:r>
    </w:p>
    <w:p w:rsidR="00127D8A" w:rsidRPr="00486C58" w:rsidRDefault="00127D8A" w:rsidP="00127D8A">
      <w:pPr>
        <w:pStyle w:val="Akapitzlist"/>
        <w:widowControl w:val="0"/>
        <w:numPr>
          <w:ilvl w:val="1"/>
          <w:numId w:val="2"/>
        </w:numPr>
        <w:tabs>
          <w:tab w:val="clear" w:pos="1440"/>
          <w:tab w:val="num" w:pos="633"/>
        </w:tabs>
        <w:autoSpaceDE w:val="0"/>
        <w:autoSpaceDN w:val="0"/>
        <w:adjustRightInd w:val="0"/>
        <w:spacing w:before="120"/>
        <w:ind w:left="709"/>
        <w:jc w:val="both"/>
        <w:rPr>
          <w:color w:val="000000"/>
        </w:rPr>
      </w:pPr>
      <w:r w:rsidRPr="00486C58">
        <w:rPr>
          <w:color w:val="000000"/>
        </w:rPr>
        <w:t>odpisu z właściwego rejestru lub z centralnej ewidencji i informacji o działalności</w:t>
      </w:r>
      <w:r w:rsidRPr="00486C58">
        <w:rPr>
          <w:color w:val="000000"/>
        </w:rPr>
        <w:br/>
        <w:t xml:space="preserve">gospodarczej, jeżeli odrębne przepisy wymagają wpisu do rejestru lub ewidencji, w celu potwierdzenia braku podstaw wykluczenia na podstawie art. 24 ust. 5 </w:t>
      </w:r>
      <w:proofErr w:type="spellStart"/>
      <w:r w:rsidRPr="00486C58">
        <w:rPr>
          <w:color w:val="000000"/>
        </w:rPr>
        <w:t>pkt</w:t>
      </w:r>
      <w:proofErr w:type="spellEnd"/>
      <w:r w:rsidRPr="00486C58">
        <w:rPr>
          <w:color w:val="000000"/>
        </w:rPr>
        <w:t xml:space="preserve"> 1 ustawy;</w:t>
      </w:r>
    </w:p>
    <w:p w:rsidR="00127D8A" w:rsidRPr="00486C58" w:rsidRDefault="00127D8A" w:rsidP="00127D8A">
      <w:pPr>
        <w:pStyle w:val="Akapitzlist"/>
        <w:widowControl w:val="0"/>
        <w:numPr>
          <w:ilvl w:val="1"/>
          <w:numId w:val="2"/>
        </w:numPr>
        <w:tabs>
          <w:tab w:val="clear" w:pos="1440"/>
          <w:tab w:val="num" w:pos="633"/>
        </w:tabs>
        <w:autoSpaceDE w:val="0"/>
        <w:autoSpaceDN w:val="0"/>
        <w:adjustRightInd w:val="0"/>
        <w:spacing w:before="120"/>
        <w:ind w:left="709"/>
        <w:jc w:val="both"/>
        <w:rPr>
          <w:color w:val="000000"/>
        </w:rPr>
      </w:pPr>
      <w:r w:rsidRPr="00486C58">
        <w:rPr>
          <w:color w:val="000000"/>
        </w:rPr>
        <w:t xml:space="preserve">dokumentów dotyczących podmiotu trzeciego, w celu wykazania braku istnienia wobec nich podstaw wykluczenia oraz spełnienia, w zakresie, w jakim Wykonawca powołuje się na jego zasoby, warunków udziału w postępowaniu – jeżeli  wykonawca polega na zasobach podmiotu trzeciego; </w:t>
      </w:r>
    </w:p>
    <w:p w:rsidR="00791C3B" w:rsidRPr="00CB1B69" w:rsidRDefault="00C505A1" w:rsidP="00CB1B69">
      <w:pPr>
        <w:pStyle w:val="Akapitzlist"/>
        <w:widowControl w:val="0"/>
        <w:numPr>
          <w:ilvl w:val="1"/>
          <w:numId w:val="2"/>
        </w:numPr>
        <w:tabs>
          <w:tab w:val="clear" w:pos="1440"/>
        </w:tabs>
        <w:autoSpaceDE w:val="0"/>
        <w:autoSpaceDN w:val="0"/>
        <w:adjustRightInd w:val="0"/>
        <w:spacing w:before="120"/>
        <w:ind w:left="709"/>
        <w:jc w:val="both"/>
        <w:rPr>
          <w:color w:val="000000"/>
        </w:rPr>
      </w:pPr>
      <w:r w:rsidRPr="00AE2A67">
        <w:rPr>
          <w:color w:val="000000"/>
        </w:rPr>
        <w:t xml:space="preserve">wykazu </w:t>
      </w:r>
      <w:r w:rsidR="00AE2A67" w:rsidRPr="00AE2A67">
        <w:rPr>
          <w:color w:val="000000"/>
        </w:rPr>
        <w:t>usług</w:t>
      </w:r>
      <w:r w:rsidRPr="009C720C">
        <w:rPr>
          <w:color w:val="000000"/>
        </w:rPr>
        <w:t xml:space="preserve"> wykonanych w okresie ostatnich 3 lat przed upływem terminu składania ofert, a jeżeli okres prowadzenia działalności jest krótszy – w tym okresie, wraz </w:t>
      </w:r>
      <w:r w:rsidRPr="009C720C">
        <w:rPr>
          <w:color w:val="000000"/>
        </w:rPr>
        <w:br/>
        <w:t xml:space="preserve">z podaniem ich wartości, przedmiotu, dat wykonania i podmiotów, na rzecz których </w:t>
      </w:r>
      <w:r w:rsidR="00AE2A67" w:rsidRPr="003E7DDE">
        <w:rPr>
          <w:color w:val="000000"/>
        </w:rPr>
        <w:t xml:space="preserve">usługi </w:t>
      </w:r>
      <w:r w:rsidRPr="003E7DDE">
        <w:rPr>
          <w:color w:val="000000"/>
        </w:rPr>
        <w:t xml:space="preserve">zostały wykonane należycie wraz z dowodami określającymi, czy </w:t>
      </w:r>
      <w:r w:rsidR="00AE2A67" w:rsidRPr="003E7DDE">
        <w:rPr>
          <w:color w:val="000000"/>
        </w:rPr>
        <w:t>usługi</w:t>
      </w:r>
      <w:r w:rsidRPr="003E7DDE">
        <w:rPr>
          <w:color w:val="000000"/>
        </w:rPr>
        <w:t xml:space="preserve"> wykazane na potwierdzenie spełniania warunku udziału w postępowaniu, </w:t>
      </w:r>
      <w:r w:rsidRPr="003E7DDE">
        <w:rPr>
          <w:color w:val="000000"/>
        </w:rPr>
        <w:br/>
        <w:t>o którym mowa w Rozdziale VI</w:t>
      </w:r>
      <w:r w:rsidR="008921EB">
        <w:t xml:space="preserve"> ust. 2 pkt. </w:t>
      </w:r>
      <w:r w:rsidR="003F5469" w:rsidRPr="00C505A1">
        <w:t>3</w:t>
      </w:r>
      <w:r w:rsidR="00087512">
        <w:t xml:space="preserve">a </w:t>
      </w:r>
      <w:r w:rsidR="00EA72CD" w:rsidRPr="00C505A1">
        <w:t>S</w:t>
      </w:r>
      <w:r w:rsidR="001C0DB9">
        <w:t>IWZ, zostały wykonane należycie</w:t>
      </w:r>
      <w:r w:rsidR="00AE2A67">
        <w:t xml:space="preserve">. </w:t>
      </w:r>
    </w:p>
    <w:p w:rsidR="00791C3B" w:rsidRDefault="00AE2A67" w:rsidP="00CB1B69">
      <w:pPr>
        <w:pStyle w:val="Akapitzlist"/>
        <w:widowControl w:val="0"/>
        <w:autoSpaceDE w:val="0"/>
        <w:autoSpaceDN w:val="0"/>
        <w:adjustRightInd w:val="0"/>
        <w:spacing w:before="120"/>
        <w:ind w:left="709"/>
        <w:jc w:val="both"/>
        <w:rPr>
          <w:color w:val="000000"/>
        </w:rPr>
      </w:pPr>
      <w:r w:rsidRPr="00AE2A67">
        <w:rPr>
          <w:color w:val="000000"/>
        </w:rPr>
        <w:t xml:space="preserve">Wykaz należy sporządzić zgodnie z wzorem stanowiącym </w:t>
      </w:r>
      <w:r w:rsidRPr="00AE2A67">
        <w:rPr>
          <w:b/>
          <w:color w:val="000000"/>
        </w:rPr>
        <w:t>załącznik nr 4</w:t>
      </w:r>
      <w:r w:rsidRPr="009C720C">
        <w:rPr>
          <w:b/>
          <w:color w:val="000000"/>
        </w:rPr>
        <w:t xml:space="preserve"> do SIWZ.</w:t>
      </w:r>
      <w:r w:rsidRPr="009C720C">
        <w:rPr>
          <w:color w:val="000000"/>
        </w:rPr>
        <w:t xml:space="preserve"> Dowodami potwierdzającymi czy usługi zostały wykonane należycie są:</w:t>
      </w:r>
    </w:p>
    <w:p w:rsidR="00AE2A67" w:rsidRPr="00191EFC" w:rsidRDefault="00AE2A67" w:rsidP="0013393E">
      <w:pPr>
        <w:widowControl w:val="0"/>
        <w:numPr>
          <w:ilvl w:val="0"/>
          <w:numId w:val="60"/>
        </w:numPr>
        <w:autoSpaceDE w:val="0"/>
        <w:autoSpaceDN w:val="0"/>
        <w:adjustRightInd w:val="0"/>
        <w:spacing w:before="120"/>
        <w:ind w:left="1134"/>
        <w:contextualSpacing/>
        <w:jc w:val="both"/>
        <w:rPr>
          <w:color w:val="000000"/>
        </w:rPr>
      </w:pPr>
      <w:r w:rsidRPr="00191EFC">
        <w:rPr>
          <w:color w:val="000000"/>
        </w:rPr>
        <w:t>referencje bądź inne dokumenty wystawione przez podmiot, na rzecz którego dostawy były wykonywane;</w:t>
      </w:r>
    </w:p>
    <w:p w:rsidR="00AE2A67" w:rsidRPr="00191EFC" w:rsidRDefault="00AE2A67" w:rsidP="0013393E">
      <w:pPr>
        <w:widowControl w:val="0"/>
        <w:numPr>
          <w:ilvl w:val="0"/>
          <w:numId w:val="60"/>
        </w:numPr>
        <w:autoSpaceDE w:val="0"/>
        <w:autoSpaceDN w:val="0"/>
        <w:adjustRightInd w:val="0"/>
        <w:spacing w:before="120"/>
        <w:ind w:left="1134"/>
        <w:contextualSpacing/>
        <w:jc w:val="both"/>
        <w:rPr>
          <w:color w:val="000000"/>
        </w:rPr>
      </w:pPr>
      <w:r w:rsidRPr="00191EFC">
        <w:rPr>
          <w:color w:val="000000"/>
        </w:rPr>
        <w:t>oświadczenie wykonawcy, jeżeli z uzasadnionych przyczyn o obiektywnym</w:t>
      </w:r>
      <w:r w:rsidRPr="00191EFC">
        <w:rPr>
          <w:color w:val="000000"/>
        </w:rPr>
        <w:br/>
        <w:t>charakterze wykonawca nie jest w stanie uzyskać dokumentów, o których mowa powyżej. Jeśli wykonawca składa oświadczenie, zobowiązany jest podać przyczyny braku możliwości uzyskania poświadczenia.</w:t>
      </w:r>
    </w:p>
    <w:p w:rsidR="00791C3B" w:rsidRDefault="00791C3B" w:rsidP="00CB1B69">
      <w:pPr>
        <w:pStyle w:val="Akapitzlist"/>
        <w:widowControl w:val="0"/>
        <w:autoSpaceDE w:val="0"/>
        <w:autoSpaceDN w:val="0"/>
        <w:adjustRightInd w:val="0"/>
        <w:spacing w:before="120"/>
        <w:ind w:left="709"/>
        <w:jc w:val="both"/>
      </w:pPr>
    </w:p>
    <w:p w:rsidR="00EA72CD" w:rsidRPr="00CB1B69" w:rsidRDefault="00EA72CD" w:rsidP="00BB1316">
      <w:pPr>
        <w:pStyle w:val="Akapitzlist"/>
        <w:widowControl w:val="0"/>
        <w:numPr>
          <w:ilvl w:val="1"/>
          <w:numId w:val="2"/>
        </w:numPr>
        <w:tabs>
          <w:tab w:val="clear" w:pos="1440"/>
        </w:tabs>
        <w:autoSpaceDE w:val="0"/>
        <w:autoSpaceDN w:val="0"/>
        <w:adjustRightInd w:val="0"/>
        <w:spacing w:before="120"/>
        <w:ind w:left="709"/>
        <w:jc w:val="both"/>
      </w:pPr>
      <w:r w:rsidRPr="00780971">
        <w:t>wykaz osób, które będą uczestniczyć w wykonywaniu zamówienia wraz z oświadczeniem dotyczącym posiadania wymaganych uprawnień - w zakresie niezbędnym do wykazania spełnienia warunku dysponowania odpowiednim potencjałem technicznym oraz osobami zdolnymi do wykonania zamówienia, o k</w:t>
      </w:r>
      <w:r w:rsidR="00087512" w:rsidRPr="00780971">
        <w:t>tórym mowa w rozdziale VI us</w:t>
      </w:r>
      <w:r w:rsidR="00D045D3">
        <w:t xml:space="preserve">t. 2 pkt. 3b </w:t>
      </w:r>
      <w:r w:rsidR="00892F29">
        <w:t>SIWZ</w:t>
      </w:r>
      <w:r w:rsidRPr="00780971">
        <w:t xml:space="preserve"> – </w:t>
      </w:r>
      <w:r w:rsidRPr="00780971">
        <w:rPr>
          <w:b/>
        </w:rPr>
        <w:t>załącznik nr 5 do SIWZ.</w:t>
      </w:r>
    </w:p>
    <w:p w:rsidR="001514E2" w:rsidRPr="00D263F3" w:rsidRDefault="001514E2" w:rsidP="001514E2">
      <w:pPr>
        <w:pStyle w:val="WW-Tekstpodstawowywcity2"/>
        <w:numPr>
          <w:ilvl w:val="0"/>
          <w:numId w:val="2"/>
        </w:numPr>
        <w:ind w:left="426" w:hanging="426"/>
        <w:rPr>
          <w:b/>
        </w:rPr>
      </w:pPr>
      <w:r w:rsidRPr="00486C58">
        <w:rPr>
          <w:b/>
        </w:rPr>
        <w:t xml:space="preserve">Oświadczenia i dokumenty potwierdzające, że oferowane </w:t>
      </w:r>
      <w:r>
        <w:rPr>
          <w:b/>
        </w:rPr>
        <w:t>usługi</w:t>
      </w:r>
      <w:r w:rsidRPr="00486C58">
        <w:rPr>
          <w:b/>
        </w:rPr>
        <w:t xml:space="preserve"> odpowiadają wymaganiom określonym przez zamawiającego.</w:t>
      </w:r>
    </w:p>
    <w:p w:rsidR="00E416CB" w:rsidRPr="004F53C7" w:rsidRDefault="00C57366" w:rsidP="0013393E">
      <w:pPr>
        <w:pStyle w:val="Akapitzlist"/>
        <w:numPr>
          <w:ilvl w:val="0"/>
          <w:numId w:val="68"/>
        </w:numPr>
        <w:tabs>
          <w:tab w:val="num" w:pos="2880"/>
        </w:tabs>
        <w:ind w:left="737"/>
        <w:contextualSpacing w:val="0"/>
        <w:jc w:val="both"/>
      </w:pPr>
      <w:r w:rsidRPr="003251CA">
        <w:t xml:space="preserve">Na podstawie </w:t>
      </w:r>
      <w:r w:rsidRPr="003251CA">
        <w:rPr>
          <w:rFonts w:eastAsia="Arial"/>
          <w:iCs/>
        </w:rPr>
        <w:t xml:space="preserve">§ 13 ust. 1 </w:t>
      </w:r>
      <w:proofErr w:type="spellStart"/>
      <w:r w:rsidRPr="003251CA">
        <w:rPr>
          <w:rFonts w:eastAsia="Arial"/>
          <w:iCs/>
        </w:rPr>
        <w:t>pkt</w:t>
      </w:r>
      <w:proofErr w:type="spellEnd"/>
      <w:r w:rsidRPr="003251CA">
        <w:rPr>
          <w:rFonts w:eastAsia="Arial"/>
          <w:iCs/>
        </w:rPr>
        <w:t xml:space="preserve"> 2</w:t>
      </w:r>
      <w:r w:rsidR="007F7940">
        <w:rPr>
          <w:rFonts w:eastAsia="Arial"/>
          <w:iCs/>
        </w:rPr>
        <w:t xml:space="preserve"> </w:t>
      </w:r>
      <w:r w:rsidRPr="003251CA">
        <w:t xml:space="preserve">rozporządzenia </w:t>
      </w:r>
      <w:r w:rsidR="001D5575" w:rsidRPr="003251CA">
        <w:t xml:space="preserve">w sprawie rodzajów dokumentów, jakich może żądać zamawiający od wykonawcy w postępowaniu o udzielenie zamówienia </w:t>
      </w:r>
      <w:r w:rsidRPr="003251CA">
        <w:rPr>
          <w:rFonts w:eastAsia="Arial"/>
          <w:iCs/>
        </w:rPr>
        <w:t xml:space="preserve">(Dz. U. z 2016 r. poz. 1126)  - </w:t>
      </w:r>
      <w:r w:rsidR="00E416CB" w:rsidRPr="003251CA">
        <w:t>certyfikat z metodyki zarządzania pro</w:t>
      </w:r>
      <w:r w:rsidRPr="003251CA">
        <w:t>jektami Prince2</w:t>
      </w:r>
      <w:r>
        <w:t xml:space="preserve"> lub równoważny.</w:t>
      </w:r>
    </w:p>
    <w:p w:rsidR="00E416CB" w:rsidRPr="00D263F3" w:rsidRDefault="00E416CB" w:rsidP="00E416CB">
      <w:pPr>
        <w:tabs>
          <w:tab w:val="num" w:pos="2520"/>
        </w:tabs>
        <w:ind w:left="737"/>
        <w:jc w:val="both"/>
      </w:pPr>
      <w:r w:rsidRPr="00725772">
        <w:t xml:space="preserve">Za certyfikat równoważny Zamawiający uzna certyfikaty przyznawane przez Project Management </w:t>
      </w:r>
      <w:proofErr w:type="spellStart"/>
      <w:r w:rsidRPr="00725772">
        <w:t>Institute</w:t>
      </w:r>
      <w:proofErr w:type="spellEnd"/>
      <w:r w:rsidRPr="00725772">
        <w:t xml:space="preserve"> (PMI), co najmniej na poziomie Project Management Professional (PMP) lub certyfikaty nadawane przez International Project Management </w:t>
      </w:r>
      <w:proofErr w:type="spellStart"/>
      <w:r w:rsidRPr="00725772">
        <w:t>Association</w:t>
      </w:r>
      <w:proofErr w:type="spellEnd"/>
      <w:r w:rsidRPr="00725772">
        <w:t xml:space="preserve"> (IPMA), co najmniej na poziomie C,</w:t>
      </w:r>
    </w:p>
    <w:p w:rsidR="001514E2" w:rsidRPr="001258D9" w:rsidRDefault="001514E2" w:rsidP="001514E2">
      <w:pPr>
        <w:widowControl w:val="0"/>
        <w:autoSpaceDE w:val="0"/>
        <w:autoSpaceDN w:val="0"/>
        <w:adjustRightInd w:val="0"/>
        <w:spacing w:before="120"/>
        <w:ind w:left="284"/>
        <w:jc w:val="both"/>
        <w:rPr>
          <w:b/>
          <w:i/>
          <w:color w:val="000000"/>
        </w:rPr>
      </w:pPr>
      <w:r w:rsidRPr="001258D9">
        <w:rPr>
          <w:b/>
          <w:i/>
          <w:color w:val="000000"/>
        </w:rPr>
        <w:t xml:space="preserve">UWAGA: Dokumentów, o których mowa w ust. 3 i </w:t>
      </w:r>
      <w:r>
        <w:rPr>
          <w:b/>
          <w:i/>
          <w:color w:val="000000"/>
        </w:rPr>
        <w:t xml:space="preserve"> ust. 4 nie należy załączać do oferty.</w:t>
      </w:r>
    </w:p>
    <w:p w:rsidR="001514E2" w:rsidRPr="00486C58" w:rsidRDefault="001514E2" w:rsidP="001514E2">
      <w:pPr>
        <w:pStyle w:val="Akapitzlist"/>
        <w:widowControl w:val="0"/>
        <w:numPr>
          <w:ilvl w:val="0"/>
          <w:numId w:val="2"/>
        </w:numPr>
        <w:tabs>
          <w:tab w:val="clear" w:pos="720"/>
          <w:tab w:val="num" w:pos="199"/>
        </w:tabs>
        <w:autoSpaceDE w:val="0"/>
        <w:autoSpaceDN w:val="0"/>
        <w:adjustRightInd w:val="0"/>
        <w:spacing w:before="120"/>
        <w:ind w:left="284"/>
        <w:jc w:val="both"/>
        <w:rPr>
          <w:color w:val="000000"/>
        </w:rPr>
      </w:pPr>
      <w:r w:rsidRPr="00486C58">
        <w:rPr>
          <w:color w:val="000000"/>
        </w:rPr>
        <w:t>Jeżeli wykonawca ma siedzibę lub miejsce zamieszkania poza terytorium Rzeczypospolitej Polskiej, zamiast dokumentów, o których mowa w:</w:t>
      </w:r>
    </w:p>
    <w:p w:rsidR="001514E2" w:rsidRDefault="001514E2" w:rsidP="001514E2">
      <w:pPr>
        <w:pStyle w:val="Akapitzlist"/>
        <w:widowControl w:val="0"/>
        <w:numPr>
          <w:ilvl w:val="1"/>
          <w:numId w:val="2"/>
        </w:numPr>
        <w:tabs>
          <w:tab w:val="clear" w:pos="1440"/>
        </w:tabs>
        <w:autoSpaceDE w:val="0"/>
        <w:autoSpaceDN w:val="0"/>
        <w:adjustRightInd w:val="0"/>
        <w:spacing w:before="120"/>
        <w:ind w:left="567" w:hanging="283"/>
        <w:jc w:val="both"/>
        <w:rPr>
          <w:color w:val="000000"/>
        </w:rPr>
      </w:pPr>
      <w:r w:rsidRPr="007F1F49">
        <w:rPr>
          <w:color w:val="000000"/>
        </w:rPr>
        <w:t xml:space="preserve">ust. 4 </w:t>
      </w:r>
      <w:proofErr w:type="spellStart"/>
      <w:r w:rsidRPr="007F1F49">
        <w:rPr>
          <w:color w:val="000000"/>
        </w:rPr>
        <w:t>pkt</w:t>
      </w:r>
      <w:proofErr w:type="spellEnd"/>
      <w:r w:rsidRPr="007F1F49">
        <w:rPr>
          <w:color w:val="000000"/>
        </w:rPr>
        <w:t xml:space="preserve"> 1)  składa informację z odpowiedniego rejestru albo, w przypadku braku takiego rejestru, inny równoważny dokument wydany przez właściwy organ sądowy lub administracyjny kraju, w którym wykonawca ma siedzibę lub miejsce zamieszkania lub miejsce zamieszkania ma osoba, której dotyczy informacja albo dokument, w zakresie określonym w art. 24 ust. 1 </w:t>
      </w:r>
      <w:proofErr w:type="spellStart"/>
      <w:r w:rsidRPr="007F1F49">
        <w:rPr>
          <w:color w:val="000000"/>
        </w:rPr>
        <w:t>pkt</w:t>
      </w:r>
      <w:proofErr w:type="spellEnd"/>
      <w:r w:rsidRPr="007F1F49">
        <w:rPr>
          <w:color w:val="000000"/>
        </w:rPr>
        <w:t xml:space="preserve"> 13, 14 i 21, wystawiony nie wcześniej niż 6 miesięcy przed upływem terminu składania ofert; </w:t>
      </w:r>
    </w:p>
    <w:p w:rsidR="001514E2" w:rsidRPr="00486C58" w:rsidRDefault="001514E2" w:rsidP="001514E2">
      <w:pPr>
        <w:pStyle w:val="Akapitzlist"/>
        <w:widowControl w:val="0"/>
        <w:numPr>
          <w:ilvl w:val="1"/>
          <w:numId w:val="2"/>
        </w:numPr>
        <w:tabs>
          <w:tab w:val="clear" w:pos="1440"/>
        </w:tabs>
        <w:autoSpaceDE w:val="0"/>
        <w:autoSpaceDN w:val="0"/>
        <w:adjustRightInd w:val="0"/>
        <w:spacing w:before="120"/>
        <w:ind w:left="567" w:hanging="283"/>
        <w:jc w:val="both"/>
        <w:rPr>
          <w:color w:val="000000"/>
        </w:rPr>
      </w:pPr>
      <w:r w:rsidRPr="00486C58">
        <w:rPr>
          <w:color w:val="000000"/>
        </w:rPr>
        <w:t xml:space="preserve">ust. 4 </w:t>
      </w:r>
      <w:proofErr w:type="spellStart"/>
      <w:r w:rsidRPr="00486C58">
        <w:rPr>
          <w:color w:val="000000"/>
        </w:rPr>
        <w:t>pkt</w:t>
      </w:r>
      <w:proofErr w:type="spellEnd"/>
      <w:r w:rsidRPr="00486C58">
        <w:rPr>
          <w:color w:val="000000"/>
        </w:rPr>
        <w:t xml:space="preserve"> 2, składa dokument lub dokumenty wystawione w kraju, w którym ma siedzibę lub miejsce zamieszkania, potwierdzające odpowiednio, że:</w:t>
      </w:r>
    </w:p>
    <w:p w:rsidR="001514E2" w:rsidRPr="00486C58" w:rsidRDefault="001514E2" w:rsidP="0013393E">
      <w:pPr>
        <w:pStyle w:val="Akapitzlist"/>
        <w:widowControl w:val="0"/>
        <w:numPr>
          <w:ilvl w:val="0"/>
          <w:numId w:val="65"/>
        </w:numPr>
        <w:autoSpaceDE w:val="0"/>
        <w:autoSpaceDN w:val="0"/>
        <w:adjustRightInd w:val="0"/>
        <w:spacing w:before="120"/>
        <w:ind w:left="964"/>
        <w:jc w:val="both"/>
        <w:rPr>
          <w:color w:val="000000"/>
        </w:rPr>
      </w:pPr>
      <w:r w:rsidRPr="00486C58">
        <w:rPr>
          <w:color w:val="000000"/>
        </w:rPr>
        <w:t xml:space="preserve">nie otwarto jego likwidacji ani nie ogłoszono upadłości, wystawiony nie wcześniej </w:t>
      </w:r>
      <w:r w:rsidR="006F4293">
        <w:rPr>
          <w:color w:val="000000"/>
        </w:rPr>
        <w:br/>
      </w:r>
      <w:r w:rsidRPr="00486C58">
        <w:rPr>
          <w:color w:val="000000"/>
        </w:rPr>
        <w:t>niż 6 miesięcy przed upływem terminu składania ofert.</w:t>
      </w:r>
    </w:p>
    <w:p w:rsidR="001514E2" w:rsidRPr="007F1F49" w:rsidRDefault="001514E2" w:rsidP="001514E2">
      <w:pPr>
        <w:pStyle w:val="Akapitzlist"/>
        <w:widowControl w:val="0"/>
        <w:autoSpaceDE w:val="0"/>
        <w:autoSpaceDN w:val="0"/>
        <w:adjustRightInd w:val="0"/>
        <w:spacing w:before="120"/>
        <w:ind w:left="426"/>
        <w:jc w:val="both"/>
        <w:rPr>
          <w:color w:val="000000"/>
        </w:rPr>
      </w:pPr>
      <w:r w:rsidRPr="007F1F49">
        <w:rPr>
          <w:color w:val="000000"/>
        </w:rPr>
        <w:t>Jeżeli w kraju, w którym wykonawca ma siedzibę lub miejsce zamieszkania lub miejsce</w:t>
      </w:r>
      <w:r w:rsidRPr="007F1F49">
        <w:rPr>
          <w:color w:val="000000"/>
        </w:rPr>
        <w:br/>
        <w:t xml:space="preserve">zamieszkania ma osoba, której dokument dotyczy, nie wydaje się dokumentów, o których mowa w ust. </w:t>
      </w:r>
      <w:r>
        <w:rPr>
          <w:color w:val="000000"/>
        </w:rPr>
        <w:t>6</w:t>
      </w:r>
      <w:r w:rsidRPr="007F1F49">
        <w:rPr>
          <w:color w:val="000000"/>
        </w:rPr>
        <w:t xml:space="preserve"> zastępuje się je dokumentem zawierającym odpowiednio oświadczenie wykonawcy, ze wskazaniem osoby albo osób uprawnionych do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Terminy określone w ust. 5 stosuje się.</w:t>
      </w:r>
    </w:p>
    <w:p w:rsidR="001514E2" w:rsidRPr="00486C58" w:rsidRDefault="001514E2" w:rsidP="001514E2">
      <w:pPr>
        <w:pStyle w:val="Akapitzlist"/>
        <w:widowControl w:val="0"/>
        <w:numPr>
          <w:ilvl w:val="0"/>
          <w:numId w:val="2"/>
        </w:numPr>
        <w:tabs>
          <w:tab w:val="clear" w:pos="720"/>
          <w:tab w:val="num" w:pos="284"/>
        </w:tabs>
        <w:autoSpaceDE w:val="0"/>
        <w:autoSpaceDN w:val="0"/>
        <w:adjustRightInd w:val="0"/>
        <w:spacing w:before="120"/>
        <w:ind w:left="284"/>
        <w:jc w:val="both"/>
        <w:rPr>
          <w:color w:val="000000"/>
        </w:rPr>
      </w:pPr>
      <w:r w:rsidRPr="00486C58">
        <w:rPr>
          <w:color w:val="000000"/>
        </w:rPr>
        <w:t xml:space="preserve">Wykonawca mający siedzibę na terytorium Rzeczypospolitej Polskiej, w odniesieniu do osoby mającej miejsce zamieszkania poza terytorium Rzeczypospolitej Polskiej, której dotyczy dokument wskazany w ust. 4 </w:t>
      </w:r>
      <w:proofErr w:type="spellStart"/>
      <w:r w:rsidRPr="00486C58">
        <w:rPr>
          <w:color w:val="000000"/>
        </w:rPr>
        <w:t>pkt</w:t>
      </w:r>
      <w:proofErr w:type="spellEnd"/>
      <w:r w:rsidRPr="00486C58">
        <w:rPr>
          <w:color w:val="000000"/>
        </w:rPr>
        <w:t xml:space="preserve"> 1) składa dokument, o którym mowa w ust. </w:t>
      </w:r>
      <w:r>
        <w:rPr>
          <w:color w:val="000000"/>
        </w:rPr>
        <w:t>6</w:t>
      </w:r>
      <w:r w:rsidRPr="00486C58">
        <w:rPr>
          <w:color w:val="000000"/>
        </w:rPr>
        <w:t xml:space="preserve"> </w:t>
      </w:r>
      <w:proofErr w:type="spellStart"/>
      <w:r w:rsidRPr="00486C58">
        <w:rPr>
          <w:color w:val="000000"/>
        </w:rPr>
        <w:t>pkt</w:t>
      </w:r>
      <w:proofErr w:type="spellEnd"/>
      <w:r w:rsidRPr="00486C58">
        <w:rPr>
          <w:color w:val="000000"/>
        </w:rPr>
        <w:t xml:space="preserve">  1 w zakresie określonym w art. 24 ust. 1 </w:t>
      </w:r>
      <w:proofErr w:type="spellStart"/>
      <w:r w:rsidRPr="00486C58">
        <w:rPr>
          <w:color w:val="000000"/>
        </w:rPr>
        <w:t>pkt</w:t>
      </w:r>
      <w:proofErr w:type="spellEnd"/>
      <w:r w:rsidRPr="00486C58">
        <w:rPr>
          <w:color w:val="000000"/>
        </w:rPr>
        <w:t xml:space="preserve"> 14 i 21. Jeżeli w kraju, w którym miejsce zamieszkania ma osoba, której dokument miał dotyczyć, nie wydaje się takich dokumentów – zastępuje się je dokumentem zawierającym oświadczenie tej osoby złożonym przed notariuszem lub przed organem sądowym, administracyjnym</w:t>
      </w:r>
      <w:r w:rsidR="007F7940">
        <w:rPr>
          <w:color w:val="000000"/>
        </w:rPr>
        <w:t xml:space="preserve"> </w:t>
      </w:r>
      <w:r w:rsidRPr="00486C58">
        <w:rPr>
          <w:color w:val="000000"/>
        </w:rPr>
        <w:t xml:space="preserve">albo organem samorządu zawodowego lub gospodarczego właściwym ze względu na miejsce zamieszkania tej osoby. Termin określony w ust. </w:t>
      </w:r>
      <w:r>
        <w:rPr>
          <w:color w:val="000000"/>
        </w:rPr>
        <w:t xml:space="preserve">6 pkt. 1 </w:t>
      </w:r>
      <w:r w:rsidRPr="00486C58">
        <w:rPr>
          <w:color w:val="000000"/>
        </w:rPr>
        <w:t xml:space="preserve"> stosuje się odpowiednio.</w:t>
      </w:r>
    </w:p>
    <w:p w:rsidR="00791C3B" w:rsidRPr="005871EC" w:rsidRDefault="001514E2" w:rsidP="005871EC">
      <w:pPr>
        <w:pStyle w:val="Akapitzlist"/>
        <w:widowControl w:val="0"/>
        <w:numPr>
          <w:ilvl w:val="0"/>
          <w:numId w:val="2"/>
        </w:numPr>
        <w:tabs>
          <w:tab w:val="clear" w:pos="720"/>
          <w:tab w:val="num" w:pos="426"/>
        </w:tabs>
        <w:autoSpaceDE w:val="0"/>
        <w:autoSpaceDN w:val="0"/>
        <w:adjustRightInd w:val="0"/>
        <w:spacing w:before="120"/>
        <w:ind w:left="283" w:hanging="426"/>
        <w:jc w:val="both"/>
        <w:rPr>
          <w:color w:val="000000"/>
        </w:rPr>
      </w:pPr>
      <w:r w:rsidRPr="00486C58">
        <w:rPr>
          <w:color w:val="000000"/>
        </w:rPr>
        <w:t>W przypadku wskazania przez wykonawcę dostępności oświadczeń lub dokumentów,</w:t>
      </w:r>
      <w:r w:rsidR="0028756F">
        <w:rPr>
          <w:color w:val="000000"/>
        </w:rPr>
        <w:br/>
      </w:r>
      <w:r w:rsidRPr="00486C58">
        <w:rPr>
          <w:color w:val="000000"/>
        </w:rPr>
        <w:t xml:space="preserve"> o których mowa w Rozdziale VII</w:t>
      </w:r>
      <w:r>
        <w:rPr>
          <w:color w:val="000000"/>
        </w:rPr>
        <w:t xml:space="preserve"> ust. 4 </w:t>
      </w:r>
      <w:proofErr w:type="spellStart"/>
      <w:r>
        <w:rPr>
          <w:color w:val="000000"/>
        </w:rPr>
        <w:t>pkt</w:t>
      </w:r>
      <w:proofErr w:type="spellEnd"/>
      <w:r>
        <w:rPr>
          <w:color w:val="000000"/>
        </w:rPr>
        <w:t xml:space="preserve"> 2</w:t>
      </w:r>
      <w:r w:rsidRPr="00486C58">
        <w:rPr>
          <w:color w:val="000000"/>
        </w:rPr>
        <w:t xml:space="preserve"> SIWZ w formie elektronicznej pod określonymi adresami internetowymi ogólnodostępnych i bezpłatnych baz danych, zamawiający pobiera samodzielnie z tych baz danych wskazane przez wykonawcę oświadczenia lub dokumenty. Jeżeli oświadczenia</w:t>
      </w:r>
      <w:r w:rsidR="00B81BCE">
        <w:rPr>
          <w:color w:val="000000"/>
        </w:rPr>
        <w:t xml:space="preserve"> </w:t>
      </w:r>
      <w:r w:rsidRPr="00486C58">
        <w:rPr>
          <w:color w:val="000000"/>
        </w:rPr>
        <w:t>i dokumenty, o których mowa w zdaniu pierwszym są sporządzone</w:t>
      </w:r>
      <w:r w:rsidR="0028756F">
        <w:rPr>
          <w:color w:val="000000"/>
        </w:rPr>
        <w:br/>
      </w:r>
      <w:r w:rsidRPr="00486C58">
        <w:rPr>
          <w:color w:val="000000"/>
        </w:rPr>
        <w:t xml:space="preserve"> w języku obcym wykonawca zobowiązany jest do przedstawienia ich tłumaczenia na język polski. </w:t>
      </w:r>
    </w:p>
    <w:p w:rsidR="00A0408B" w:rsidRPr="00FD7F15" w:rsidRDefault="00A0408B" w:rsidP="00BB1316">
      <w:pPr>
        <w:pStyle w:val="tekst"/>
        <w:numPr>
          <w:ilvl w:val="0"/>
          <w:numId w:val="2"/>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rsidR="00791C3B" w:rsidRPr="00CB1B69" w:rsidRDefault="00575C36" w:rsidP="00CB1B69">
      <w:pPr>
        <w:pStyle w:val="Bezodstpw"/>
        <w:numPr>
          <w:ilvl w:val="3"/>
          <w:numId w:val="2"/>
        </w:numPr>
        <w:tabs>
          <w:tab w:val="clear" w:pos="2880"/>
          <w:tab w:val="num" w:pos="2552"/>
        </w:tabs>
        <w:ind w:left="709" w:hanging="284"/>
        <w:jc w:val="both"/>
      </w:pPr>
      <w:r w:rsidRPr="00CB1B69">
        <w:rPr>
          <w:rFonts w:eastAsia="Arial"/>
          <w:b/>
          <w:color w:val="000000"/>
          <w:spacing w:val="4"/>
        </w:rPr>
        <w:t xml:space="preserve">Zamawiający wymaga osobistego wykonania przez Wykonawcę świadczenia polegającego na kierowaniu  - koordynowaniu </w:t>
      </w:r>
      <w:r w:rsidRPr="00CB1B69">
        <w:rPr>
          <w:b/>
        </w:rPr>
        <w:t xml:space="preserve">Zespołem </w:t>
      </w:r>
      <w:r w:rsidR="001D0485" w:rsidRPr="001D0485">
        <w:rPr>
          <w:b/>
        </w:rPr>
        <w:t>Inspektorów N</w:t>
      </w:r>
      <w:r w:rsidRPr="00CB1B69">
        <w:rPr>
          <w:b/>
        </w:rPr>
        <w:t xml:space="preserve">adzoru - </w:t>
      </w:r>
      <w:r w:rsidRPr="00CB1B69">
        <w:rPr>
          <w:rFonts w:eastAsiaTheme="minorHAnsi"/>
          <w:color w:val="000000"/>
          <w:lang w:eastAsia="en-US"/>
        </w:rPr>
        <w:t xml:space="preserve">Kierownik projektu (koordynator inspektorów nadzoru inwestorskiego). </w:t>
      </w:r>
    </w:p>
    <w:p w:rsidR="00791C3B" w:rsidRPr="00CB1B69" w:rsidRDefault="004E483C" w:rsidP="00CB1B69">
      <w:pPr>
        <w:pStyle w:val="Bezodstpw"/>
        <w:widowControl w:val="0"/>
        <w:numPr>
          <w:ilvl w:val="3"/>
          <w:numId w:val="2"/>
        </w:numPr>
        <w:tabs>
          <w:tab w:val="clear" w:pos="2880"/>
          <w:tab w:val="left" w:pos="420"/>
          <w:tab w:val="num" w:pos="2552"/>
          <w:tab w:val="left" w:pos="22270"/>
        </w:tabs>
        <w:suppressAutoHyphens/>
        <w:autoSpaceDE w:val="0"/>
        <w:spacing w:after="120"/>
        <w:ind w:left="720" w:hanging="284"/>
        <w:jc w:val="both"/>
      </w:pPr>
      <w:r w:rsidRPr="008B717F">
        <w:t xml:space="preserve">Wykonawca może powierzyć wykonanie </w:t>
      </w:r>
      <w:r w:rsidRPr="005D7251">
        <w:rPr>
          <w:b/>
          <w:u w:val="single"/>
        </w:rPr>
        <w:t>części zamówienia</w:t>
      </w:r>
      <w:r w:rsidRPr="002A1904">
        <w:t xml:space="preserve"> podwykonawcy</w:t>
      </w:r>
      <w:r w:rsidR="00DE1B46">
        <w:t xml:space="preserve"> </w:t>
      </w:r>
      <w:r w:rsidR="00575C36" w:rsidRPr="0028756F">
        <w:rPr>
          <w:rFonts w:eastAsia="Arial"/>
          <w:b/>
          <w:color w:val="000000"/>
          <w:spacing w:val="4"/>
        </w:rPr>
        <w:t xml:space="preserve">– </w:t>
      </w:r>
      <w:r w:rsidR="0028756F" w:rsidRPr="0028756F">
        <w:rPr>
          <w:rFonts w:eastAsia="Arial"/>
          <w:b/>
          <w:color w:val="000000"/>
          <w:spacing w:val="4"/>
        </w:rPr>
        <w:br/>
      </w:r>
      <w:r w:rsidR="00575C36" w:rsidRPr="00CB1B69">
        <w:rPr>
          <w:rFonts w:eastAsia="Arial"/>
          <w:b/>
          <w:color w:val="000000"/>
          <w:spacing w:val="4"/>
          <w:u w:val="single"/>
        </w:rPr>
        <w:t xml:space="preserve">z wyjątkiem zastrzeżenia wskazanego w </w:t>
      </w:r>
      <w:proofErr w:type="spellStart"/>
      <w:r w:rsidR="00575C36" w:rsidRPr="00CB1B69">
        <w:rPr>
          <w:rFonts w:eastAsia="Arial"/>
          <w:b/>
          <w:color w:val="000000"/>
          <w:spacing w:val="4"/>
          <w:u w:val="single"/>
        </w:rPr>
        <w:t>pkt</w:t>
      </w:r>
      <w:proofErr w:type="spellEnd"/>
      <w:r w:rsidR="00575C36" w:rsidRPr="00CB1B69">
        <w:rPr>
          <w:rFonts w:eastAsia="Arial"/>
          <w:b/>
          <w:color w:val="000000"/>
          <w:spacing w:val="4"/>
          <w:u w:val="single"/>
        </w:rPr>
        <w:t xml:space="preserve"> 1.</w:t>
      </w:r>
    </w:p>
    <w:p w:rsidR="00791C3B" w:rsidRPr="00CB1B69" w:rsidRDefault="00575C36" w:rsidP="00CB1B69">
      <w:pPr>
        <w:pStyle w:val="Bezodstpw"/>
        <w:widowControl w:val="0"/>
        <w:numPr>
          <w:ilvl w:val="3"/>
          <w:numId w:val="2"/>
        </w:numPr>
        <w:tabs>
          <w:tab w:val="clear" w:pos="2880"/>
          <w:tab w:val="left" w:pos="420"/>
          <w:tab w:val="num" w:pos="2552"/>
          <w:tab w:val="left" w:pos="22270"/>
        </w:tabs>
        <w:suppressAutoHyphens/>
        <w:autoSpaceDE w:val="0"/>
        <w:spacing w:after="120"/>
        <w:ind w:left="720" w:hanging="284"/>
        <w:jc w:val="both"/>
        <w:rPr>
          <w:rFonts w:eastAsia="Arial"/>
          <w:color w:val="000000"/>
          <w:spacing w:val="4"/>
        </w:rPr>
      </w:pPr>
      <w:r w:rsidRPr="00CB1B69">
        <w:t>W</w:t>
      </w:r>
      <w:r w:rsidR="005D7251">
        <w:t>y</w:t>
      </w:r>
      <w:r w:rsidRPr="00CB1B69">
        <w:t>konawca,któryzamierzawykonywaćzamówienieprzyudzialepodwykonawcy,</w:t>
      </w:r>
      <w:r w:rsidRPr="00CB1B69">
        <w:rPr>
          <w:rFonts w:eastAsia="Arial"/>
        </w:rPr>
        <w:t xml:space="preserve"> zobowiązany jest do wskazania </w:t>
      </w:r>
      <w:r w:rsidRPr="00CB1B69">
        <w:t>w</w:t>
      </w:r>
      <w:r w:rsidR="000F3BDE">
        <w:t xml:space="preserve"> </w:t>
      </w:r>
      <w:r w:rsidRPr="00CB1B69">
        <w:t>ofercie</w:t>
      </w:r>
      <w:r w:rsidRPr="00CB1B69">
        <w:rPr>
          <w:rFonts w:eastAsia="Arial"/>
        </w:rPr>
        <w:t xml:space="preserve"> (formularz oferty – Załącznik nr 1) </w:t>
      </w:r>
      <w:r w:rsidRPr="00CB1B69">
        <w:t>jakączęść/zakreszamówienia(rodzajpracy)wykonywaćbędziewjegoimieniupodwykonawca oraz podanie firmy podwykonawcy.</w:t>
      </w:r>
      <w:r w:rsidR="000F3BDE">
        <w:t xml:space="preserve"> </w:t>
      </w:r>
      <w:r w:rsidR="005D7251" w:rsidRPr="005D7251">
        <w:t>Informacje te Wykonawca składa</w:t>
      </w:r>
      <w:r w:rsidR="005D7251">
        <w:t xml:space="preserve"> także</w:t>
      </w:r>
      <w:r w:rsidR="005D7251" w:rsidRPr="005D7251">
        <w:t xml:space="preserve"> w oświadczeniu o którym mowa w ust. 2 </w:t>
      </w:r>
      <w:proofErr w:type="spellStart"/>
      <w:r w:rsidR="005D7251" w:rsidRPr="005D7251">
        <w:t>pkt</w:t>
      </w:r>
      <w:proofErr w:type="spellEnd"/>
      <w:r w:rsidR="005D7251" w:rsidRPr="005D7251">
        <w:t xml:space="preserve"> 1) i 3) rozdziału VII SIWZ.</w:t>
      </w:r>
    </w:p>
    <w:p w:rsidR="00791C3B" w:rsidRDefault="00575C36" w:rsidP="00CB1B69">
      <w:pPr>
        <w:pStyle w:val="Bezodstpw"/>
        <w:widowControl w:val="0"/>
        <w:numPr>
          <w:ilvl w:val="3"/>
          <w:numId w:val="2"/>
        </w:numPr>
        <w:tabs>
          <w:tab w:val="clear" w:pos="2880"/>
          <w:tab w:val="left" w:pos="420"/>
          <w:tab w:val="num" w:pos="2552"/>
          <w:tab w:val="left" w:pos="22270"/>
        </w:tabs>
        <w:suppressAutoHyphens/>
        <w:autoSpaceDE w:val="0"/>
        <w:spacing w:after="120"/>
        <w:ind w:left="720" w:hanging="284"/>
        <w:jc w:val="both"/>
        <w:rPr>
          <w:rFonts w:eastAsia="Arial"/>
          <w:color w:val="000000"/>
          <w:spacing w:val="4"/>
        </w:rPr>
      </w:pPr>
      <w:r w:rsidRPr="00CB1B69">
        <w:t>Wykonawca</w:t>
      </w:r>
      <w:r w:rsidRPr="00CB1B69">
        <w:rPr>
          <w:rFonts w:eastAsia="Arial"/>
        </w:rPr>
        <w:t xml:space="preserve">, </w:t>
      </w:r>
      <w:r w:rsidRPr="00CB1B69">
        <w:t>któr</w:t>
      </w:r>
      <w:r w:rsidRPr="00CB1B69">
        <w:rPr>
          <w:rFonts w:eastAsia="Arial"/>
        </w:rPr>
        <w:t xml:space="preserve">y </w:t>
      </w:r>
      <w:r w:rsidRPr="00CB1B69">
        <w:t>ni</w:t>
      </w:r>
      <w:r w:rsidRPr="00CB1B69">
        <w:rPr>
          <w:rFonts w:eastAsia="Arial"/>
        </w:rPr>
        <w:t xml:space="preserve">e </w:t>
      </w:r>
      <w:r w:rsidRPr="00CB1B69">
        <w:t>zamierz</w:t>
      </w:r>
      <w:r w:rsidRPr="00CB1B69">
        <w:rPr>
          <w:rFonts w:eastAsia="Arial"/>
        </w:rPr>
        <w:t xml:space="preserve">a </w:t>
      </w:r>
      <w:r w:rsidRPr="00CB1B69">
        <w:t>wykonywa</w:t>
      </w:r>
      <w:r w:rsidRPr="00CB1B69">
        <w:rPr>
          <w:rFonts w:eastAsia="Arial"/>
        </w:rPr>
        <w:t xml:space="preserve">ć </w:t>
      </w:r>
      <w:r w:rsidRPr="00CB1B69">
        <w:t>zamówieni</w:t>
      </w:r>
      <w:r w:rsidRPr="00CB1B69">
        <w:rPr>
          <w:rFonts w:eastAsia="Arial"/>
        </w:rPr>
        <w:t xml:space="preserve">a </w:t>
      </w:r>
      <w:r w:rsidRPr="00CB1B69">
        <w:t>prz</w:t>
      </w:r>
      <w:r w:rsidRPr="00CB1B69">
        <w:rPr>
          <w:rFonts w:eastAsia="Arial"/>
        </w:rPr>
        <w:t xml:space="preserve">y </w:t>
      </w:r>
      <w:r w:rsidRPr="00CB1B69">
        <w:t>udzial</w:t>
      </w:r>
      <w:r w:rsidRPr="00CB1B69">
        <w:rPr>
          <w:rFonts w:eastAsia="Arial"/>
        </w:rPr>
        <w:t xml:space="preserve">e </w:t>
      </w:r>
      <w:r w:rsidRPr="00CB1B69">
        <w:t>podwykonawców</w:t>
      </w:r>
      <w:r w:rsidRPr="00CB1B69">
        <w:rPr>
          <w:rFonts w:eastAsia="Arial"/>
        </w:rPr>
        <w:t xml:space="preserve">, </w:t>
      </w:r>
      <w:r w:rsidRPr="00CB1B69">
        <w:t>winie</w:t>
      </w:r>
      <w:r w:rsidRPr="00CB1B69">
        <w:rPr>
          <w:rFonts w:eastAsia="Arial"/>
        </w:rPr>
        <w:t xml:space="preserve">n </w:t>
      </w:r>
      <w:r w:rsidRPr="00CB1B69">
        <w:t>wpisa</w:t>
      </w:r>
      <w:r w:rsidRPr="00CB1B69">
        <w:rPr>
          <w:rFonts w:eastAsia="Arial"/>
        </w:rPr>
        <w:t xml:space="preserve">ć w </w:t>
      </w:r>
      <w:r w:rsidRPr="00CB1B69">
        <w:t>formularz</w:t>
      </w:r>
      <w:r w:rsidRPr="00CB1B69">
        <w:rPr>
          <w:rFonts w:eastAsia="Arial"/>
        </w:rPr>
        <w:t>u „</w:t>
      </w:r>
      <w:r w:rsidRPr="00CB1B69">
        <w:t>ni</w:t>
      </w:r>
      <w:r w:rsidRPr="00CB1B69">
        <w:rPr>
          <w:rFonts w:eastAsia="Arial"/>
        </w:rPr>
        <w:t xml:space="preserve">e </w:t>
      </w:r>
      <w:r w:rsidRPr="00CB1B69">
        <w:t>dotycz</w:t>
      </w:r>
      <w:r w:rsidRPr="00CB1B69">
        <w:rPr>
          <w:rFonts w:eastAsia="Arial"/>
        </w:rPr>
        <w:t xml:space="preserve">y” </w:t>
      </w:r>
      <w:r w:rsidRPr="00CB1B69">
        <w:t>lu</w:t>
      </w:r>
      <w:r w:rsidRPr="00CB1B69">
        <w:rPr>
          <w:rFonts w:eastAsia="Arial"/>
        </w:rPr>
        <w:t xml:space="preserve">b </w:t>
      </w:r>
      <w:r w:rsidRPr="00CB1B69">
        <w:t>inn</w:t>
      </w:r>
      <w:r w:rsidRPr="00CB1B69">
        <w:rPr>
          <w:rFonts w:eastAsia="Arial"/>
        </w:rPr>
        <w:t xml:space="preserve">e </w:t>
      </w:r>
      <w:r w:rsidRPr="00CB1B69">
        <w:t>podobn</w:t>
      </w:r>
      <w:r w:rsidRPr="00CB1B69">
        <w:rPr>
          <w:rFonts w:eastAsia="Arial"/>
        </w:rPr>
        <w:t xml:space="preserve">e </w:t>
      </w:r>
      <w:r w:rsidRPr="00CB1B69">
        <w:t>sformułowanie</w:t>
      </w:r>
      <w:r w:rsidRPr="00CB1B69">
        <w:rPr>
          <w:rFonts w:eastAsia="Arial"/>
        </w:rPr>
        <w:t>.</w:t>
      </w:r>
      <w:r w:rsidRPr="00CB1B69">
        <w:rPr>
          <w:color w:val="000000"/>
          <w:spacing w:val="4"/>
        </w:rPr>
        <w:t xml:space="preserve"> Jeżel</w:t>
      </w:r>
      <w:r w:rsidRPr="00CB1B69">
        <w:rPr>
          <w:rFonts w:eastAsia="Arial"/>
          <w:color w:val="000000"/>
          <w:spacing w:val="4"/>
        </w:rPr>
        <w:t xml:space="preserve">i </w:t>
      </w:r>
      <w:r w:rsidRPr="00CB1B69">
        <w:rPr>
          <w:color w:val="000000"/>
          <w:spacing w:val="4"/>
        </w:rPr>
        <w:t>wykonawc</w:t>
      </w:r>
      <w:r w:rsidRPr="00CB1B69">
        <w:rPr>
          <w:rFonts w:eastAsia="Arial"/>
          <w:color w:val="000000"/>
          <w:spacing w:val="4"/>
        </w:rPr>
        <w:t xml:space="preserve">a </w:t>
      </w:r>
      <w:r w:rsidRPr="00CB1B69">
        <w:rPr>
          <w:color w:val="000000"/>
          <w:spacing w:val="4"/>
        </w:rPr>
        <w:t>zostaw</w:t>
      </w:r>
      <w:r w:rsidRPr="00CB1B69">
        <w:rPr>
          <w:rFonts w:eastAsia="Arial"/>
          <w:color w:val="000000"/>
          <w:spacing w:val="4"/>
        </w:rPr>
        <w:t xml:space="preserve">i </w:t>
      </w:r>
      <w:r w:rsidRPr="00CB1B69">
        <w:rPr>
          <w:color w:val="000000"/>
          <w:spacing w:val="4"/>
        </w:rPr>
        <w:t>te</w:t>
      </w:r>
      <w:r w:rsidRPr="00CB1B69">
        <w:rPr>
          <w:rFonts w:eastAsia="Arial"/>
          <w:color w:val="000000"/>
          <w:spacing w:val="4"/>
        </w:rPr>
        <w:t xml:space="preserve">n </w:t>
      </w:r>
      <w:r w:rsidRPr="00CB1B69">
        <w:rPr>
          <w:color w:val="000000"/>
          <w:spacing w:val="4"/>
        </w:rPr>
        <w:t>punk</w:t>
      </w:r>
      <w:r w:rsidRPr="00CB1B69">
        <w:rPr>
          <w:rFonts w:eastAsia="Arial"/>
          <w:color w:val="000000"/>
          <w:spacing w:val="4"/>
        </w:rPr>
        <w:t xml:space="preserve">t </w:t>
      </w:r>
      <w:r w:rsidRPr="00CB1B69">
        <w:rPr>
          <w:color w:val="000000"/>
          <w:spacing w:val="4"/>
        </w:rPr>
        <w:t>formularz</w:t>
      </w:r>
      <w:r w:rsidRPr="00CB1B69">
        <w:rPr>
          <w:rFonts w:eastAsia="Arial"/>
          <w:color w:val="000000"/>
          <w:spacing w:val="4"/>
        </w:rPr>
        <w:t xml:space="preserve">a </w:t>
      </w:r>
      <w:r w:rsidRPr="00CB1B69">
        <w:rPr>
          <w:color w:val="000000"/>
          <w:spacing w:val="4"/>
        </w:rPr>
        <w:t>ni</w:t>
      </w:r>
      <w:r w:rsidRPr="00CB1B69">
        <w:rPr>
          <w:rFonts w:eastAsia="Arial"/>
          <w:color w:val="000000"/>
          <w:spacing w:val="4"/>
        </w:rPr>
        <w:t xml:space="preserve">e </w:t>
      </w:r>
      <w:r w:rsidRPr="00CB1B69">
        <w:rPr>
          <w:color w:val="000000"/>
          <w:spacing w:val="4"/>
        </w:rPr>
        <w:t>wypełnion</w:t>
      </w:r>
      <w:r w:rsidRPr="00CB1B69">
        <w:rPr>
          <w:rFonts w:eastAsia="Arial"/>
          <w:color w:val="000000"/>
          <w:spacing w:val="4"/>
        </w:rPr>
        <w:t xml:space="preserve">y </w:t>
      </w:r>
      <w:r w:rsidRPr="00CB1B69">
        <w:rPr>
          <w:color w:val="000000"/>
          <w:spacing w:val="4"/>
        </w:rPr>
        <w:t>(pust</w:t>
      </w:r>
      <w:r w:rsidRPr="00CB1B69">
        <w:rPr>
          <w:rFonts w:eastAsia="Arial"/>
          <w:color w:val="000000"/>
          <w:spacing w:val="4"/>
        </w:rPr>
        <w:t xml:space="preserve">e </w:t>
      </w:r>
      <w:r w:rsidRPr="00CB1B69">
        <w:rPr>
          <w:color w:val="000000"/>
          <w:spacing w:val="4"/>
        </w:rPr>
        <w:t>pole)</w:t>
      </w:r>
      <w:r w:rsidRPr="00CB1B69">
        <w:rPr>
          <w:rFonts w:eastAsia="Arial"/>
          <w:color w:val="000000"/>
          <w:spacing w:val="4"/>
        </w:rPr>
        <w:t xml:space="preserve">, </w:t>
      </w:r>
      <w:r w:rsidRPr="00CB1B69">
        <w:rPr>
          <w:color w:val="000000"/>
          <w:spacing w:val="4"/>
        </w:rPr>
        <w:t>Zamawiając</w:t>
      </w:r>
      <w:r w:rsidRPr="00CB1B69">
        <w:rPr>
          <w:rFonts w:eastAsia="Arial"/>
          <w:color w:val="000000"/>
          <w:spacing w:val="4"/>
        </w:rPr>
        <w:t xml:space="preserve">y </w:t>
      </w:r>
      <w:r w:rsidRPr="00CB1B69">
        <w:rPr>
          <w:color w:val="000000"/>
          <w:spacing w:val="4"/>
        </w:rPr>
        <w:t>uzna</w:t>
      </w:r>
      <w:r w:rsidRPr="00CB1B69">
        <w:rPr>
          <w:rFonts w:eastAsia="Arial"/>
          <w:color w:val="000000"/>
          <w:spacing w:val="4"/>
        </w:rPr>
        <w:t xml:space="preserve">, </w:t>
      </w:r>
      <w:r w:rsidRPr="00CB1B69">
        <w:rPr>
          <w:color w:val="000000"/>
          <w:spacing w:val="4"/>
        </w:rPr>
        <w:t>i</w:t>
      </w:r>
      <w:r w:rsidRPr="00CB1B69">
        <w:rPr>
          <w:rFonts w:eastAsia="Arial"/>
          <w:color w:val="000000"/>
          <w:spacing w:val="4"/>
        </w:rPr>
        <w:t xml:space="preserve">ż </w:t>
      </w:r>
      <w:r w:rsidRPr="00CB1B69">
        <w:rPr>
          <w:color w:val="000000"/>
          <w:spacing w:val="4"/>
        </w:rPr>
        <w:t>zamówieni</w:t>
      </w:r>
      <w:r w:rsidRPr="00CB1B69">
        <w:rPr>
          <w:rFonts w:eastAsia="Arial"/>
          <w:color w:val="000000"/>
          <w:spacing w:val="4"/>
        </w:rPr>
        <w:t xml:space="preserve">e </w:t>
      </w:r>
      <w:r w:rsidRPr="00CB1B69">
        <w:rPr>
          <w:color w:val="000000"/>
          <w:spacing w:val="4"/>
        </w:rPr>
        <w:t>zostani</w:t>
      </w:r>
      <w:r w:rsidRPr="00CB1B69">
        <w:rPr>
          <w:rFonts w:eastAsia="Arial"/>
          <w:color w:val="000000"/>
          <w:spacing w:val="4"/>
        </w:rPr>
        <w:t xml:space="preserve">e </w:t>
      </w:r>
      <w:r w:rsidRPr="00CB1B69">
        <w:rPr>
          <w:color w:val="000000"/>
          <w:spacing w:val="4"/>
        </w:rPr>
        <w:t>wykonan</w:t>
      </w:r>
      <w:r w:rsidRPr="00CB1B69">
        <w:rPr>
          <w:rFonts w:eastAsia="Arial"/>
          <w:color w:val="000000"/>
          <w:spacing w:val="4"/>
        </w:rPr>
        <w:t xml:space="preserve">e </w:t>
      </w:r>
      <w:r w:rsidRPr="00CB1B69">
        <w:rPr>
          <w:color w:val="000000"/>
          <w:spacing w:val="4"/>
        </w:rPr>
        <w:t>siłam</w:t>
      </w:r>
      <w:r w:rsidRPr="00CB1B69">
        <w:rPr>
          <w:rFonts w:eastAsia="Arial"/>
          <w:color w:val="000000"/>
          <w:spacing w:val="4"/>
        </w:rPr>
        <w:t xml:space="preserve">i </w:t>
      </w:r>
      <w:r w:rsidRPr="00CB1B69">
        <w:rPr>
          <w:color w:val="000000"/>
          <w:spacing w:val="4"/>
        </w:rPr>
        <w:t>własnym</w:t>
      </w:r>
      <w:r w:rsidRPr="00CB1B69">
        <w:rPr>
          <w:rFonts w:eastAsia="Arial"/>
          <w:color w:val="000000"/>
          <w:spacing w:val="4"/>
        </w:rPr>
        <w:t xml:space="preserve">i </w:t>
      </w:r>
      <w:r w:rsidRPr="00CB1B69">
        <w:rPr>
          <w:color w:val="000000"/>
          <w:spacing w:val="4"/>
        </w:rPr>
        <w:t>wykonawc</w:t>
      </w:r>
      <w:r w:rsidRPr="00CB1B69">
        <w:rPr>
          <w:rFonts w:eastAsia="Arial"/>
          <w:color w:val="000000"/>
          <w:spacing w:val="4"/>
        </w:rPr>
        <w:t xml:space="preserve">y </w:t>
      </w:r>
      <w:r w:rsidRPr="00CB1B69">
        <w:rPr>
          <w:color w:val="000000"/>
          <w:spacing w:val="4"/>
        </w:rPr>
        <w:t>(be</w:t>
      </w:r>
      <w:r w:rsidRPr="00CB1B69">
        <w:rPr>
          <w:rFonts w:eastAsia="Arial"/>
          <w:color w:val="000000"/>
          <w:spacing w:val="4"/>
        </w:rPr>
        <w:t xml:space="preserve">z </w:t>
      </w:r>
      <w:r w:rsidRPr="00CB1B69">
        <w:rPr>
          <w:color w:val="000000"/>
          <w:spacing w:val="4"/>
        </w:rPr>
        <w:t>udział</w:t>
      </w:r>
      <w:r w:rsidRPr="00CB1B69">
        <w:rPr>
          <w:rFonts w:eastAsia="Arial"/>
          <w:color w:val="000000"/>
          <w:spacing w:val="4"/>
        </w:rPr>
        <w:t xml:space="preserve">u </w:t>
      </w:r>
      <w:r w:rsidRPr="00CB1B69">
        <w:rPr>
          <w:color w:val="000000"/>
          <w:spacing w:val="4"/>
        </w:rPr>
        <w:t>podwykonawców)</w:t>
      </w:r>
      <w:r w:rsidRPr="00CB1B69">
        <w:rPr>
          <w:rFonts w:eastAsia="Arial"/>
          <w:color w:val="000000"/>
          <w:spacing w:val="4"/>
        </w:rPr>
        <w:t>.</w:t>
      </w:r>
    </w:p>
    <w:p w:rsidR="00791C3B" w:rsidRDefault="00575C36" w:rsidP="00CB1B69">
      <w:pPr>
        <w:pStyle w:val="Bezodstpw"/>
        <w:widowControl w:val="0"/>
        <w:numPr>
          <w:ilvl w:val="3"/>
          <w:numId w:val="2"/>
        </w:numPr>
        <w:tabs>
          <w:tab w:val="clear" w:pos="2880"/>
          <w:tab w:val="left" w:pos="420"/>
          <w:tab w:val="num" w:pos="2552"/>
          <w:tab w:val="left" w:pos="22270"/>
        </w:tabs>
        <w:suppressAutoHyphens/>
        <w:autoSpaceDE w:val="0"/>
        <w:spacing w:after="120"/>
        <w:ind w:left="720" w:hanging="284"/>
        <w:jc w:val="both"/>
        <w:rPr>
          <w:rFonts w:eastAsia="Arial"/>
          <w:color w:val="000000"/>
          <w:spacing w:val="4"/>
        </w:rPr>
      </w:pPr>
      <w:r w:rsidRPr="00CB1B69">
        <w:rPr>
          <w:rFonts w:eastAsia="Arial"/>
          <w:color w:val="000000"/>
          <w:spacing w:val="4"/>
        </w:rPr>
        <w:t>Zamawiający żąda, aby Wykonawca przed przystąpieniem do wykonania zamówienia podał nazwy firm albo imiona i nazwiska oraz dane kontaktowe podwykonawców i osób do kontaktu (o ile są mu znane) zaangażowanych w wykonanie zamówienia.</w:t>
      </w:r>
    </w:p>
    <w:p w:rsidR="00791C3B" w:rsidRDefault="00575C36" w:rsidP="00CB1B69">
      <w:pPr>
        <w:pStyle w:val="Bezodstpw"/>
        <w:widowControl w:val="0"/>
        <w:numPr>
          <w:ilvl w:val="3"/>
          <w:numId w:val="2"/>
        </w:numPr>
        <w:tabs>
          <w:tab w:val="clear" w:pos="2880"/>
          <w:tab w:val="left" w:pos="420"/>
          <w:tab w:val="num" w:pos="2552"/>
          <w:tab w:val="left" w:pos="22270"/>
        </w:tabs>
        <w:suppressAutoHyphens/>
        <w:autoSpaceDE w:val="0"/>
        <w:spacing w:after="120"/>
        <w:ind w:left="720" w:hanging="284"/>
        <w:jc w:val="both"/>
        <w:rPr>
          <w:rFonts w:eastAsia="Arial"/>
          <w:color w:val="000000"/>
          <w:spacing w:val="4"/>
        </w:rPr>
      </w:pPr>
      <w:r w:rsidRPr="00CB1B69">
        <w:rPr>
          <w:rFonts w:eastAsia="Arial"/>
          <w:color w:val="000000"/>
          <w:spacing w:val="4"/>
        </w:rPr>
        <w:t>Wykonawca jest zobowiązany</w:t>
      </w:r>
      <w:r w:rsidR="000F3BDE">
        <w:rPr>
          <w:rFonts w:eastAsia="Arial"/>
          <w:color w:val="000000"/>
          <w:spacing w:val="4"/>
        </w:rPr>
        <w:t xml:space="preserve"> </w:t>
      </w:r>
      <w:r w:rsidRPr="00CB1B69">
        <w:rPr>
          <w:rFonts w:eastAsia="Arial"/>
          <w:color w:val="000000"/>
          <w:spacing w:val="4"/>
        </w:rPr>
        <w:t>do</w:t>
      </w:r>
      <w:r w:rsidR="000F3BDE">
        <w:rPr>
          <w:rFonts w:eastAsia="Arial"/>
          <w:color w:val="000000"/>
          <w:spacing w:val="4"/>
        </w:rPr>
        <w:t xml:space="preserve"> </w:t>
      </w:r>
      <w:r w:rsidRPr="00CB1B69">
        <w:rPr>
          <w:rFonts w:eastAsia="Arial"/>
          <w:color w:val="000000"/>
          <w:spacing w:val="4"/>
        </w:rPr>
        <w:t xml:space="preserve">zawiadamiania </w:t>
      </w:r>
      <w:r w:rsidRPr="00CB1B69">
        <w:rPr>
          <w:color w:val="000000"/>
          <w:spacing w:val="4"/>
        </w:rPr>
        <w:t xml:space="preserve">Zamawiającego o wszelkich zmianach danych, o których jest mowa powyżej w trakcie realizacji zamówienia.   </w:t>
      </w:r>
      <w:r w:rsidRPr="00CB1B69">
        <w:rPr>
          <w:rFonts w:eastAsia="Arial"/>
          <w:color w:val="000000"/>
          <w:spacing w:val="4"/>
        </w:rPr>
        <w:t xml:space="preserve"> Obowiązek ten dotyczy również nowych podwykonawców, których Wykonawca  zaangażuje </w:t>
      </w:r>
      <w:r w:rsidR="0028756F">
        <w:rPr>
          <w:rFonts w:eastAsia="Arial"/>
          <w:color w:val="000000"/>
          <w:spacing w:val="4"/>
        </w:rPr>
        <w:br/>
      </w:r>
      <w:r w:rsidRPr="00CB1B69">
        <w:rPr>
          <w:rFonts w:eastAsia="Arial"/>
          <w:color w:val="000000"/>
          <w:spacing w:val="4"/>
        </w:rPr>
        <w:t>w przyszłości do realizacji przedmiotowego zamówienia.</w:t>
      </w:r>
    </w:p>
    <w:p w:rsidR="00791C3B" w:rsidRPr="00CB1B69" w:rsidRDefault="00575C36" w:rsidP="00CB1B69">
      <w:pPr>
        <w:pStyle w:val="Bezodstpw"/>
        <w:widowControl w:val="0"/>
        <w:numPr>
          <w:ilvl w:val="3"/>
          <w:numId w:val="2"/>
        </w:numPr>
        <w:tabs>
          <w:tab w:val="clear" w:pos="2880"/>
          <w:tab w:val="left" w:pos="420"/>
          <w:tab w:val="num" w:pos="2552"/>
          <w:tab w:val="left" w:pos="22270"/>
        </w:tabs>
        <w:suppressAutoHyphens/>
        <w:autoSpaceDE w:val="0"/>
        <w:spacing w:after="120"/>
        <w:ind w:left="720" w:hanging="284"/>
        <w:jc w:val="both"/>
        <w:rPr>
          <w:rFonts w:eastAsia="Arial"/>
          <w:color w:val="000000"/>
          <w:spacing w:val="4"/>
        </w:rPr>
      </w:pPr>
      <w:r w:rsidRPr="00CB1B69">
        <w:rPr>
          <w:rFonts w:eastAsia="Arial"/>
          <w:spacing w:val="4"/>
        </w:rPr>
        <w:t xml:space="preserve">Jeżeli zmiana albo rezygnacja z podwykonawcy dotyczy podmiotu, na którego zasoby Wykonawca powoływał się, na zasadach określonych w art. 22a ust. 1 ustawy </w:t>
      </w:r>
      <w:proofErr w:type="spellStart"/>
      <w:r w:rsidRPr="00CB1B69">
        <w:rPr>
          <w:rFonts w:eastAsia="Arial"/>
          <w:spacing w:val="4"/>
        </w:rPr>
        <w:t>Pzp</w:t>
      </w:r>
      <w:proofErr w:type="spellEnd"/>
      <w:r w:rsidRPr="00CB1B69">
        <w:rPr>
          <w:rFonts w:eastAsia="Arial"/>
          <w:spacing w:val="4"/>
        </w:rPr>
        <w:t xml:space="preserve">, </w:t>
      </w:r>
      <w:r w:rsidR="0028756F">
        <w:rPr>
          <w:rFonts w:eastAsia="Arial"/>
          <w:spacing w:val="4"/>
        </w:rPr>
        <w:br/>
      </w:r>
      <w:r w:rsidRPr="00CB1B69">
        <w:rPr>
          <w:rFonts w:eastAsia="Arial"/>
          <w:spacing w:val="4"/>
        </w:rPr>
        <w:t>w celu wykazania spełnienia warunków udziału w postępowaniu, Wykonawca jest obowiązany wykazać Zamawiającemu, że proponowany inny podwykonawca lub Wykonawca samodzielnie spełnia je w stopniu nie mniejszym niż podwykonawca, na którego zasoby Wykonawca powołał się w trakcie postępowania o udzielenie zamówienia.</w:t>
      </w:r>
    </w:p>
    <w:p w:rsidR="00791C3B" w:rsidRPr="00CB1B69" w:rsidRDefault="00575C36" w:rsidP="00CB1B69">
      <w:pPr>
        <w:pStyle w:val="Bezodstpw"/>
        <w:widowControl w:val="0"/>
        <w:numPr>
          <w:ilvl w:val="3"/>
          <w:numId w:val="2"/>
        </w:numPr>
        <w:tabs>
          <w:tab w:val="clear" w:pos="2880"/>
          <w:tab w:val="left" w:pos="420"/>
          <w:tab w:val="num" w:pos="2552"/>
          <w:tab w:val="left" w:pos="22270"/>
        </w:tabs>
        <w:suppressAutoHyphens/>
        <w:autoSpaceDE w:val="0"/>
        <w:spacing w:after="120"/>
        <w:ind w:left="720" w:hanging="284"/>
        <w:jc w:val="both"/>
        <w:rPr>
          <w:rFonts w:eastAsia="Arial"/>
          <w:color w:val="000000"/>
          <w:spacing w:val="4"/>
        </w:rPr>
      </w:pPr>
      <w:r w:rsidRPr="00CB1B69">
        <w:rPr>
          <w:rFonts w:eastAsia="Arial"/>
          <w:spacing w:val="4"/>
        </w:rPr>
        <w:t xml:space="preserve">Powierzenie wykonania części zamówienia podwykonawcom nie zwalnia Wykonawcy </w:t>
      </w:r>
      <w:r w:rsidR="0028756F">
        <w:rPr>
          <w:rFonts w:eastAsia="Arial"/>
          <w:spacing w:val="4"/>
        </w:rPr>
        <w:br/>
      </w:r>
      <w:r w:rsidRPr="00CB1B69">
        <w:rPr>
          <w:rFonts w:eastAsia="Arial"/>
          <w:spacing w:val="4"/>
        </w:rPr>
        <w:t>z odpowiedzialności za należyte wykonanie tego zamówienia.</w:t>
      </w:r>
    </w:p>
    <w:p w:rsidR="00791C3B" w:rsidRDefault="00791C3B" w:rsidP="00CB1B69">
      <w:pPr>
        <w:pStyle w:val="Tekstpodstawowywcity"/>
        <w:ind w:left="425" w:firstLine="0"/>
        <w:rPr>
          <w:rFonts w:ascii="Times New Roman" w:hAnsi="Times New Roman" w:cs="Times New Roman"/>
        </w:rPr>
      </w:pPr>
    </w:p>
    <w:p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rsidR="00813B29" w:rsidRPr="00E44EE9" w:rsidRDefault="00813B29" w:rsidP="00A035C8">
      <w:pPr>
        <w:widowControl w:val="0"/>
        <w:numPr>
          <w:ilvl w:val="0"/>
          <w:numId w:val="19"/>
        </w:numPr>
        <w:autoSpaceDE w:val="0"/>
        <w:autoSpaceDN w:val="0"/>
        <w:adjustRightInd w:val="0"/>
        <w:spacing w:before="120"/>
        <w:ind w:left="714" w:hanging="357"/>
        <w:jc w:val="both"/>
      </w:pPr>
      <w:r w:rsidRPr="00E44EE9">
        <w:t xml:space="preserve">Cena -  należy przez to rozumieć cenę w rozumieniu art. 3 ust. 1 </w:t>
      </w:r>
      <w:proofErr w:type="spellStart"/>
      <w:r w:rsidRPr="00E44EE9">
        <w:t>pkt</w:t>
      </w:r>
      <w:proofErr w:type="spellEnd"/>
      <w:r w:rsidRPr="00E44EE9">
        <w:t xml:space="preserve"> 1</w:t>
      </w:r>
      <w:r>
        <w:t xml:space="preserve"> i ust. 2</w:t>
      </w:r>
      <w:r w:rsidRPr="00E44EE9">
        <w:t xml:space="preserve"> ustawy z dnia </w:t>
      </w:r>
      <w:r w:rsidR="0088001A">
        <w:br/>
      </w:r>
      <w:r>
        <w:t>9</w:t>
      </w:r>
      <w:r w:rsidR="00706FCA">
        <w:t xml:space="preserve"> </w:t>
      </w:r>
      <w:r>
        <w:t>maja</w:t>
      </w:r>
      <w:r w:rsidRPr="00E44EE9">
        <w:t xml:space="preserve"> 20</w:t>
      </w:r>
      <w:r>
        <w:t>14</w:t>
      </w:r>
      <w:r w:rsidRPr="00E44EE9">
        <w:t xml:space="preserve"> r. o </w:t>
      </w:r>
      <w:r>
        <w:t xml:space="preserve">informowaniu o cenach towarów i usług </w:t>
      </w:r>
      <w:r w:rsidR="000155D7" w:rsidRPr="00E44EE9">
        <w:t>(</w:t>
      </w:r>
      <w:proofErr w:type="spellStart"/>
      <w:r w:rsidR="000155D7" w:rsidRPr="00E44EE9">
        <w:t>Dz.U</w:t>
      </w:r>
      <w:proofErr w:type="spellEnd"/>
      <w:r w:rsidR="000155D7" w:rsidRPr="00E44EE9">
        <w:t>.</w:t>
      </w:r>
      <w:r w:rsidR="000155D7">
        <w:t xml:space="preserve"> z 2018 r. </w:t>
      </w:r>
      <w:r w:rsidR="000155D7" w:rsidRPr="00E44EE9">
        <w:t xml:space="preserve">poz. </w:t>
      </w:r>
      <w:r w:rsidR="000155D7">
        <w:t>1830</w:t>
      </w:r>
      <w:r w:rsidR="000155D7" w:rsidRPr="00E44EE9">
        <w:t>)</w:t>
      </w:r>
      <w:r w:rsidR="000155D7" w:rsidRPr="000C398D">
        <w:t>.</w:t>
      </w:r>
    </w:p>
    <w:p w:rsidR="00813B29" w:rsidRPr="00E44EE9" w:rsidRDefault="00813B29" w:rsidP="00A035C8">
      <w:pPr>
        <w:widowControl w:val="0"/>
        <w:numPr>
          <w:ilvl w:val="0"/>
          <w:numId w:val="19"/>
        </w:numPr>
        <w:autoSpaceDE w:val="0"/>
        <w:autoSpaceDN w:val="0"/>
        <w:adjustRightInd w:val="0"/>
        <w:jc w:val="both"/>
      </w:pPr>
      <w:r w:rsidRPr="00E44EE9">
        <w:t>Cenę oferty należy podać w złotych, cyfrowo i słownie.</w:t>
      </w:r>
    </w:p>
    <w:p w:rsidR="00813B29" w:rsidRDefault="00813B29" w:rsidP="00A035C8">
      <w:pPr>
        <w:widowControl w:val="0"/>
        <w:numPr>
          <w:ilvl w:val="0"/>
          <w:numId w:val="19"/>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rsidR="00813B29" w:rsidRPr="00854D04" w:rsidRDefault="00813B29" w:rsidP="00A035C8">
      <w:pPr>
        <w:widowControl w:val="0"/>
        <w:numPr>
          <w:ilvl w:val="0"/>
          <w:numId w:val="19"/>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rsidR="007901CD">
        <w:br/>
      </w:r>
      <w:r w:rsidRPr="00854D04">
        <w:t>w jednostkach miar, w rozumieniu przepisów o miarach.</w:t>
      </w:r>
    </w:p>
    <w:p w:rsidR="00813B29" w:rsidRDefault="00813B29" w:rsidP="00A035C8">
      <w:pPr>
        <w:widowControl w:val="0"/>
        <w:numPr>
          <w:ilvl w:val="0"/>
          <w:numId w:val="19"/>
        </w:numPr>
        <w:tabs>
          <w:tab w:val="num" w:pos="1068"/>
        </w:tabs>
        <w:autoSpaceDE w:val="0"/>
        <w:autoSpaceDN w:val="0"/>
        <w:adjustRightInd w:val="0"/>
        <w:jc w:val="both"/>
      </w:pPr>
      <w:r>
        <w:t xml:space="preserve">Cena całkowita oferty (cena oferty) musi obejmować w kalkulacji wszystkie koszty </w:t>
      </w:r>
      <w:r w:rsidR="00B1157A">
        <w:br/>
      </w:r>
      <w:r>
        <w:t>i składniki, niezbędne do wykonania przedmiotu zamówienia.</w:t>
      </w:r>
    </w:p>
    <w:p w:rsidR="00813B29" w:rsidRDefault="00813B29" w:rsidP="00A035C8">
      <w:pPr>
        <w:widowControl w:val="0"/>
        <w:numPr>
          <w:ilvl w:val="0"/>
          <w:numId w:val="19"/>
        </w:numPr>
        <w:tabs>
          <w:tab w:val="num" w:pos="1068"/>
        </w:tabs>
        <w:autoSpaceDE w:val="0"/>
        <w:autoSpaceDN w:val="0"/>
        <w:adjustRightInd w:val="0"/>
        <w:jc w:val="both"/>
      </w:pPr>
      <w:r>
        <w:t>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w:t>
      </w:r>
      <w:r w:rsidR="004204BA">
        <w:br/>
      </w:r>
      <w:r>
        <w:t>5 i powyżej to parametr dziesiętny zaokrągla się w górę.</w:t>
      </w:r>
    </w:p>
    <w:p w:rsidR="00E04C22" w:rsidRPr="00D55A62" w:rsidRDefault="00E04C22" w:rsidP="00E04C22">
      <w:pPr>
        <w:widowControl w:val="0"/>
        <w:autoSpaceDE w:val="0"/>
        <w:autoSpaceDN w:val="0"/>
        <w:adjustRightInd w:val="0"/>
        <w:ind w:left="644"/>
        <w:jc w:val="both"/>
      </w:pPr>
    </w:p>
    <w:p w:rsidR="00EB67C8" w:rsidRDefault="00813B29" w:rsidP="00813B29">
      <w:pPr>
        <w:jc w:val="both"/>
        <w:rPr>
          <w:i/>
          <w:iCs/>
          <w:sz w:val="22"/>
        </w:rPr>
      </w:pPr>
      <w:r w:rsidRPr="008621B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rsidR="00E04C22" w:rsidRPr="00D55A62" w:rsidRDefault="00E04C22" w:rsidP="00813B29">
      <w:pPr>
        <w:jc w:val="both"/>
        <w:rPr>
          <w:i/>
          <w:iCs/>
          <w:sz w:val="22"/>
        </w:rPr>
      </w:pPr>
    </w:p>
    <w:p w:rsidR="00813B29" w:rsidRPr="00486C58" w:rsidRDefault="00813B29" w:rsidP="00813B29">
      <w:pPr>
        <w:jc w:val="both"/>
      </w:pPr>
      <w:r w:rsidRPr="000155D7">
        <w:rPr>
          <w:b/>
          <w:color w:val="000000"/>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rsidR="00A0408B" w:rsidRDefault="00A0408B" w:rsidP="00BB1316">
      <w:pPr>
        <w:numPr>
          <w:ilvl w:val="0"/>
          <w:numId w:val="3"/>
        </w:numPr>
        <w:tabs>
          <w:tab w:val="num" w:pos="426"/>
        </w:tabs>
        <w:ind w:left="426"/>
        <w:jc w:val="both"/>
      </w:pPr>
      <w:r>
        <w:t xml:space="preserve">Ofertę cenową należy sporządzić wg wzoru z </w:t>
      </w:r>
      <w:r>
        <w:rPr>
          <w:b/>
        </w:rPr>
        <w:t>załącznika nr 1 do SIWZ</w:t>
      </w:r>
      <w:r>
        <w:rPr>
          <w:iCs/>
        </w:rPr>
        <w:t xml:space="preserve"> - Formularz oferty.</w:t>
      </w:r>
    </w:p>
    <w:p w:rsidR="00A0408B" w:rsidRDefault="00A0408B" w:rsidP="00BB1316">
      <w:pPr>
        <w:numPr>
          <w:ilvl w:val="0"/>
          <w:numId w:val="3"/>
        </w:numPr>
        <w:tabs>
          <w:tab w:val="num" w:pos="426"/>
        </w:tabs>
        <w:ind w:left="426"/>
        <w:jc w:val="both"/>
      </w:pPr>
      <w:r>
        <w:t xml:space="preserve">Wymagany sposób przygotowania oferty: </w:t>
      </w:r>
    </w:p>
    <w:p w:rsidR="00A0408B" w:rsidRDefault="00A0408B" w:rsidP="00BB1316">
      <w:pPr>
        <w:numPr>
          <w:ilvl w:val="1"/>
          <w:numId w:val="3"/>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rsidR="00A0408B" w:rsidRDefault="00A0408B" w:rsidP="00BB1316">
      <w:pPr>
        <w:numPr>
          <w:ilvl w:val="2"/>
          <w:numId w:val="4"/>
        </w:numPr>
        <w:tabs>
          <w:tab w:val="clear" w:pos="1434"/>
        </w:tabs>
        <w:ind w:left="1134" w:hanging="420"/>
        <w:jc w:val="both"/>
      </w:pPr>
      <w:r>
        <w:t xml:space="preserve">w przypadku osób prawnych sposób reprezentacji musi być zgodny z danymi zawartymi </w:t>
      </w:r>
      <w:r w:rsidR="007556C4">
        <w:t>w odpowiednim rejestrze sądowym,</w:t>
      </w:r>
    </w:p>
    <w:p w:rsidR="00A0408B" w:rsidRDefault="00A0408B" w:rsidP="00BB1316">
      <w:pPr>
        <w:widowControl w:val="0"/>
        <w:numPr>
          <w:ilvl w:val="2"/>
          <w:numId w:val="4"/>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rsidR="007556C4">
        <w:t>,</w:t>
      </w:r>
    </w:p>
    <w:p w:rsidR="00A0408B" w:rsidRDefault="00A0408B" w:rsidP="00BB1316">
      <w:pPr>
        <w:widowControl w:val="0"/>
        <w:numPr>
          <w:ilvl w:val="2"/>
          <w:numId w:val="4"/>
        </w:numPr>
        <w:tabs>
          <w:tab w:val="clear" w:pos="1434"/>
          <w:tab w:val="num" w:pos="1134"/>
        </w:tabs>
        <w:autoSpaceDE w:val="0"/>
        <w:autoSpaceDN w:val="0"/>
        <w:adjustRightInd w:val="0"/>
        <w:ind w:left="1134" w:hanging="420"/>
        <w:jc w:val="both"/>
      </w:pPr>
      <w:r>
        <w:t xml:space="preserve">w przypadku osoby fizycznej nie będącej </w:t>
      </w:r>
      <w:r w:rsidR="007556C4">
        <w:t>przedsiębiorcą – przez tą osobę,</w:t>
      </w:r>
    </w:p>
    <w:p w:rsidR="00A0408B" w:rsidRDefault="00A0408B" w:rsidP="00BB1316">
      <w:pPr>
        <w:numPr>
          <w:ilvl w:val="2"/>
          <w:numId w:val="4"/>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r w:rsidR="007556C4">
        <w:t>,</w:t>
      </w:r>
    </w:p>
    <w:p w:rsidR="00A0408B" w:rsidRDefault="00A0408B" w:rsidP="00BB1316">
      <w:pPr>
        <w:numPr>
          <w:ilvl w:val="2"/>
          <w:numId w:val="4"/>
        </w:numPr>
        <w:tabs>
          <w:tab w:val="clear" w:pos="1434"/>
          <w:tab w:val="num" w:pos="1134"/>
        </w:tabs>
        <w:ind w:left="1134" w:hanging="420"/>
        <w:jc w:val="both"/>
      </w:pPr>
      <w:r>
        <w:t>w przypadku wykonawców wspólnie ubiegających się o udzielenie zamówienia –</w:t>
      </w:r>
      <w:r w:rsidR="0072455A">
        <w:t xml:space="preserve"> </w:t>
      </w:r>
      <w:r>
        <w:t>przez osoby uprawnione przez wszystkich wykonawców.</w:t>
      </w:r>
    </w:p>
    <w:p w:rsidR="00A0408B" w:rsidRDefault="00A0408B" w:rsidP="00BB1316">
      <w:pPr>
        <w:numPr>
          <w:ilvl w:val="1"/>
          <w:numId w:val="3"/>
        </w:numPr>
        <w:tabs>
          <w:tab w:val="num" w:pos="709"/>
        </w:tabs>
        <w:ind w:left="709"/>
        <w:jc w:val="both"/>
      </w:pPr>
      <w:r>
        <w:t>Oferta oraz  załączniki powinny być sporządzone  zgodnie z formularzami dołączonymi  do niniejszej SIWZ, przy uwzględnieniu postanowień niniejszego opisu:</w:t>
      </w:r>
    </w:p>
    <w:p w:rsidR="00A0408B" w:rsidRPr="006538CB" w:rsidRDefault="00E86C15" w:rsidP="00BB1316">
      <w:pPr>
        <w:numPr>
          <w:ilvl w:val="2"/>
          <w:numId w:val="3"/>
        </w:numPr>
        <w:ind w:left="1134" w:hanging="141"/>
        <w:jc w:val="both"/>
      </w:pPr>
      <w:r w:rsidRPr="006538CB">
        <w:rPr>
          <w:color w:val="000000"/>
        </w:rPr>
        <w:t>oferta wraz z załącznikami musi być sporządzona w języku polskim.</w:t>
      </w:r>
      <w:r w:rsidR="000F3BDE">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ust.2</w:t>
      </w:r>
      <w:r w:rsidR="007556C4">
        <w:t>pkt 1,</w:t>
      </w:r>
    </w:p>
    <w:p w:rsidR="00A0408B" w:rsidRDefault="00A0408B" w:rsidP="00BB1316">
      <w:pPr>
        <w:numPr>
          <w:ilvl w:val="2"/>
          <w:numId w:val="3"/>
        </w:numPr>
        <w:ind w:left="1134" w:hanging="141"/>
        <w:jc w:val="both"/>
      </w:pPr>
      <w:r>
        <w:t>wszelkie poprawki lub zmiany w tekście oferty muszą być parafowane własnoręcznie</w:t>
      </w:r>
      <w:r w:rsidR="007556C4">
        <w:t xml:space="preserve"> przez osoby podpisujące ofertę,</w:t>
      </w:r>
    </w:p>
    <w:p w:rsidR="00A0408B" w:rsidRDefault="00A0408B" w:rsidP="00BB1316">
      <w:pPr>
        <w:numPr>
          <w:ilvl w:val="2"/>
          <w:numId w:val="3"/>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t>o</w:t>
      </w:r>
      <w:r w:rsidR="007556C4">
        <w:t>soby wymienione w ust. 2 pkt. 1,</w:t>
      </w:r>
    </w:p>
    <w:p w:rsidR="005631B0" w:rsidRDefault="005631B0" w:rsidP="00BB1316">
      <w:pPr>
        <w:widowControl w:val="0"/>
        <w:numPr>
          <w:ilvl w:val="2"/>
          <w:numId w:val="3"/>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Pr="00330DBA">
        <w:rPr>
          <w:color w:val="000000"/>
        </w:rPr>
        <w:t xml:space="preserve"> przypadku wykonawców wspólnie ubiegających się o udzielenie zamówienia oraz </w:t>
      </w:r>
      <w:r w:rsidR="007556C4">
        <w:rPr>
          <w:color w:val="000000"/>
        </w:rPr>
        <w:br/>
      </w:r>
      <w:r w:rsidRPr="00330DBA">
        <w:rPr>
          <w:color w:val="000000"/>
        </w:rPr>
        <w:t>w przypadku</w:t>
      </w:r>
      <w:r w:rsidR="000F3BDE">
        <w:rPr>
          <w:color w:val="000000"/>
        </w:rPr>
        <w:t xml:space="preserve"> </w:t>
      </w:r>
      <w:r w:rsidRPr="00330DBA">
        <w:rPr>
          <w:color w:val="000000"/>
        </w:rPr>
        <w:t xml:space="preserve">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w:t>
      </w:r>
      <w:r w:rsidR="0028756F">
        <w:rPr>
          <w:color w:val="000000"/>
        </w:rPr>
        <w:br/>
      </w:r>
      <w:r w:rsidRPr="00330DBA">
        <w:rPr>
          <w:color w:val="000000"/>
        </w:rPr>
        <w:t>o udzielenie zamówienia publicznego - odpowiednio, w zakresie dokumentów, które każdego</w:t>
      </w:r>
      <w:r w:rsidR="007556C4">
        <w:rPr>
          <w:color w:val="000000"/>
        </w:rPr>
        <w:t xml:space="preserve"> z nich dotyczą,</w:t>
      </w:r>
    </w:p>
    <w:p w:rsidR="005631B0" w:rsidRDefault="005631B0" w:rsidP="00BB1316">
      <w:pPr>
        <w:widowControl w:val="0"/>
        <w:numPr>
          <w:ilvl w:val="2"/>
          <w:numId w:val="3"/>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czonej za zgodność</w:t>
      </w:r>
      <w:r w:rsidR="00D5632E">
        <w:rPr>
          <w:color w:val="000000"/>
        </w:rPr>
        <w:br/>
      </w:r>
      <w:r w:rsidR="000F3BDE">
        <w:rPr>
          <w:color w:val="000000"/>
        </w:rPr>
        <w:t xml:space="preserve"> </w:t>
      </w:r>
      <w:r w:rsidR="007556C4">
        <w:rPr>
          <w:color w:val="000000"/>
        </w:rPr>
        <w:t>z oryginałem,</w:t>
      </w:r>
    </w:p>
    <w:p w:rsidR="005631B0" w:rsidRDefault="005631B0" w:rsidP="00BB1316">
      <w:pPr>
        <w:widowControl w:val="0"/>
        <w:numPr>
          <w:ilvl w:val="2"/>
          <w:numId w:val="3"/>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Pr="00330DBA">
        <w:rPr>
          <w:color w:val="000000"/>
        </w:rPr>
        <w:t>odpisy na oświadczeniach i dokumentach muszą być złożone w sposób pozwalający zidentyfikować</w:t>
      </w:r>
      <w:r w:rsidR="000F3BDE">
        <w:rPr>
          <w:color w:val="000000"/>
        </w:rPr>
        <w:t xml:space="preserve"> </w:t>
      </w:r>
      <w:r w:rsidRPr="00330DBA">
        <w:rPr>
          <w:color w:val="000000"/>
        </w:rPr>
        <w:t xml:space="preserve">osobę podpisującą. Zaleca się opatrzenie podpisu pieczątką z imieniem </w:t>
      </w:r>
      <w:r w:rsidRPr="00330DBA">
        <w:rPr>
          <w:color w:val="000000"/>
        </w:rPr>
        <w:br/>
      </w:r>
      <w:r w:rsidRPr="002D3F4E">
        <w:rPr>
          <w:color w:val="000000"/>
        </w:rPr>
        <w:t xml:space="preserve">i nazwiskiem osoby </w:t>
      </w:r>
      <w:r>
        <w:rPr>
          <w:color w:val="000000"/>
        </w:rPr>
        <w:t>podpisującej.</w:t>
      </w:r>
    </w:p>
    <w:p w:rsidR="004B4C4F" w:rsidRPr="00EE4B4E" w:rsidRDefault="00CC23AA" w:rsidP="00BB1316">
      <w:pPr>
        <w:numPr>
          <w:ilvl w:val="1"/>
          <w:numId w:val="3"/>
        </w:numPr>
        <w:tabs>
          <w:tab w:val="num" w:pos="709"/>
        </w:tabs>
        <w:spacing w:before="100"/>
        <w:ind w:left="788" w:hanging="362"/>
        <w:jc w:val="both"/>
        <w:rPr>
          <w:b/>
        </w:rPr>
      </w:pPr>
      <w:r>
        <w:rPr>
          <w:color w:val="000000"/>
        </w:rPr>
        <w:t xml:space="preserve"> w </w:t>
      </w:r>
      <w:r w:rsidR="004B4C4F" w:rsidRPr="006538CB">
        <w:rPr>
          <w:color w:val="000000"/>
        </w:rPr>
        <w:t xml:space="preserve">przypadku, gdy informacje zawarte w ofercie stanowią tajemnicę przedsiębiorstwa </w:t>
      </w:r>
      <w:r w:rsidR="000155D7">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0F3BDE">
        <w:rPr>
          <w:color w:val="000000"/>
        </w:rPr>
        <w:t xml:space="preserve"> </w:t>
      </w:r>
      <w:r w:rsidR="004B4C4F" w:rsidRPr="006538CB">
        <w:rPr>
          <w:color w:val="000000"/>
        </w:rPr>
        <w:t>z dnia 16 kwietnia 1993 o zwalczaniu nieuczciwej konkurencji</w:t>
      </w:r>
      <w:r w:rsidR="000A08F8">
        <w:rPr>
          <w:color w:val="000000"/>
        </w:rPr>
        <w:t xml:space="preserve"> (</w:t>
      </w:r>
      <w:proofErr w:type="spellStart"/>
      <w:r w:rsidR="000A08F8" w:rsidRPr="000A08F8">
        <w:rPr>
          <w:color w:val="000000"/>
        </w:rPr>
        <w:t>Dz.U</w:t>
      </w:r>
      <w:proofErr w:type="spellEnd"/>
      <w:r w:rsidR="000A08F8" w:rsidRPr="000A08F8">
        <w:rPr>
          <w:color w:val="000000"/>
        </w:rPr>
        <w:t>. z 2003 r. Nr 153, poz. 1503 ze zm.</w:t>
      </w:r>
      <w:r w:rsidR="000A08F8">
        <w:rPr>
          <w:color w:val="000000"/>
        </w:rPr>
        <w:t>)</w:t>
      </w:r>
      <w:r w:rsidR="004B4C4F" w:rsidRPr="006538CB">
        <w:rPr>
          <w:color w:val="000000"/>
        </w:rPr>
        <w:t>”.</w:t>
      </w:r>
      <w:r w:rsidR="004B4C4F" w:rsidRPr="00EE4B4E">
        <w:rPr>
          <w:b/>
          <w:bCs/>
          <w:color w:val="000000"/>
        </w:rPr>
        <w:t>Wykonawca nie pó</w:t>
      </w:r>
      <w:r w:rsidR="004B4C4F" w:rsidRPr="00EE4B4E">
        <w:rPr>
          <w:b/>
          <w:color w:val="000000"/>
        </w:rPr>
        <w:t>ź</w:t>
      </w:r>
      <w:r w:rsidR="004B4C4F" w:rsidRPr="00EE4B4E">
        <w:rPr>
          <w:b/>
          <w:bCs/>
          <w:color w:val="000000"/>
        </w:rPr>
        <w:t>niej ni</w:t>
      </w:r>
      <w:r w:rsidR="004B4C4F" w:rsidRPr="00EE4B4E">
        <w:rPr>
          <w:b/>
          <w:color w:val="000000"/>
        </w:rPr>
        <w:t xml:space="preserve">ż </w:t>
      </w:r>
      <w:r w:rsidR="004B4C4F" w:rsidRPr="00EE4B4E">
        <w:rPr>
          <w:b/>
          <w:bCs/>
          <w:color w:val="000000"/>
        </w:rPr>
        <w:t>w terminie składania ofert musi wykaza</w:t>
      </w:r>
      <w:r w:rsidR="004B4C4F" w:rsidRPr="00EE4B4E">
        <w:rPr>
          <w:b/>
          <w:color w:val="000000"/>
        </w:rPr>
        <w:t>ć</w:t>
      </w:r>
      <w:r w:rsidR="004B4C4F" w:rsidRPr="00EE4B4E">
        <w:rPr>
          <w:b/>
          <w:bCs/>
          <w:color w:val="000000"/>
        </w:rPr>
        <w:t xml:space="preserve">, </w:t>
      </w:r>
      <w:r w:rsidR="004B4C4F" w:rsidRPr="00EE4B4E">
        <w:rPr>
          <w:b/>
          <w:color w:val="000000"/>
        </w:rPr>
        <w:t>ż</w:t>
      </w:r>
      <w:r w:rsidR="004B4C4F" w:rsidRPr="00EE4B4E">
        <w:rPr>
          <w:b/>
          <w:bCs/>
          <w:color w:val="000000"/>
        </w:rPr>
        <w:t>e zastrze</w:t>
      </w:r>
      <w:r w:rsidR="004B4C4F" w:rsidRPr="00EE4B4E">
        <w:rPr>
          <w:b/>
          <w:color w:val="000000"/>
        </w:rPr>
        <w:t>ż</w:t>
      </w:r>
      <w:r w:rsidR="004B4C4F" w:rsidRPr="00EE4B4E">
        <w:rPr>
          <w:b/>
          <w:bCs/>
          <w:color w:val="000000"/>
        </w:rPr>
        <w:t>one informacje stanowi</w:t>
      </w:r>
      <w:r w:rsidR="004B4C4F" w:rsidRPr="00EE4B4E">
        <w:rPr>
          <w:b/>
          <w:color w:val="000000"/>
        </w:rPr>
        <w:t xml:space="preserve">ą </w:t>
      </w:r>
      <w:r w:rsidR="004B4C4F" w:rsidRPr="00EE4B4E">
        <w:rPr>
          <w:b/>
          <w:bCs/>
          <w:color w:val="000000"/>
        </w:rPr>
        <w:t>tajemnic</w:t>
      </w:r>
      <w:r w:rsidR="004B4C4F" w:rsidRPr="00EE4B4E">
        <w:rPr>
          <w:b/>
          <w:color w:val="000000"/>
        </w:rPr>
        <w:t xml:space="preserve">ę </w:t>
      </w:r>
      <w:r w:rsidR="004B4C4F" w:rsidRPr="00EE4B4E">
        <w:rPr>
          <w:b/>
          <w:bCs/>
          <w:color w:val="000000"/>
        </w:rPr>
        <w:t>przedsi</w:t>
      </w:r>
      <w:r w:rsidR="004B4C4F" w:rsidRPr="00EE4B4E">
        <w:rPr>
          <w:b/>
          <w:color w:val="000000"/>
        </w:rPr>
        <w:t>ę</w:t>
      </w:r>
      <w:r w:rsidR="004B4C4F" w:rsidRPr="00EE4B4E">
        <w:rPr>
          <w:b/>
          <w:bCs/>
          <w:color w:val="000000"/>
        </w:rPr>
        <w:t>biorstwa, w szczególno</w:t>
      </w:r>
      <w:r w:rsidR="004B4C4F" w:rsidRPr="00EE4B4E">
        <w:rPr>
          <w:b/>
          <w:color w:val="000000"/>
        </w:rPr>
        <w:t>ś</w:t>
      </w:r>
      <w:r w:rsidR="004B4C4F" w:rsidRPr="00EE4B4E">
        <w:rPr>
          <w:b/>
          <w:bCs/>
          <w:color w:val="000000"/>
        </w:rPr>
        <w:t>ci okre</w:t>
      </w:r>
      <w:r w:rsidR="004B4C4F" w:rsidRPr="00EE4B4E">
        <w:rPr>
          <w:b/>
          <w:color w:val="000000"/>
        </w:rPr>
        <w:t>ś</w:t>
      </w:r>
      <w:r w:rsidR="004B4C4F" w:rsidRPr="00EE4B4E">
        <w:rPr>
          <w:b/>
          <w:bCs/>
          <w:color w:val="000000"/>
        </w:rPr>
        <w:t>laj</w:t>
      </w:r>
      <w:r w:rsidR="004B4C4F" w:rsidRPr="00EE4B4E">
        <w:rPr>
          <w:b/>
          <w:color w:val="000000"/>
        </w:rPr>
        <w:t>ą</w:t>
      </w:r>
      <w:r w:rsidR="004B4C4F" w:rsidRPr="00EE4B4E">
        <w:rPr>
          <w:b/>
          <w:bCs/>
          <w:color w:val="000000"/>
        </w:rPr>
        <w:t xml:space="preserve">c, w jaki sposób zostały spełnione przesłanki, o których mowa w art. 11 </w:t>
      </w:r>
      <w:proofErr w:type="spellStart"/>
      <w:r w:rsidR="004B4C4F" w:rsidRPr="00EE4B4E">
        <w:rPr>
          <w:b/>
          <w:bCs/>
          <w:color w:val="000000"/>
        </w:rPr>
        <w:t>pkt</w:t>
      </w:r>
      <w:proofErr w:type="spellEnd"/>
      <w:r w:rsidR="004B4C4F" w:rsidRPr="00EE4B4E">
        <w:rPr>
          <w:b/>
          <w:bCs/>
          <w:color w:val="000000"/>
        </w:rPr>
        <w:t xml:space="preserve"> 4 ustawy z 16 kwietnia 1993 r. o zwalczaniu nieuczciwej konkurencji, zgodnie z którym tajemnic</w:t>
      </w:r>
      <w:r w:rsidR="004B4C4F" w:rsidRPr="00EE4B4E">
        <w:rPr>
          <w:b/>
          <w:color w:val="000000"/>
        </w:rPr>
        <w:t xml:space="preserve">ę </w:t>
      </w:r>
      <w:r w:rsidR="004B4C4F" w:rsidRPr="00EE4B4E">
        <w:rPr>
          <w:b/>
          <w:bCs/>
          <w:color w:val="000000"/>
        </w:rPr>
        <w:t>przedsi</w:t>
      </w:r>
      <w:r w:rsidR="004B4C4F" w:rsidRPr="00EE4B4E">
        <w:rPr>
          <w:b/>
          <w:color w:val="000000"/>
        </w:rPr>
        <w:t>ę</w:t>
      </w:r>
      <w:r w:rsidR="004B4C4F" w:rsidRPr="00EE4B4E">
        <w:rPr>
          <w:b/>
          <w:bCs/>
          <w:color w:val="000000"/>
        </w:rPr>
        <w:t>biorstwa stanowi okre</w:t>
      </w:r>
      <w:r w:rsidR="004B4C4F" w:rsidRPr="00EE4B4E">
        <w:rPr>
          <w:b/>
          <w:color w:val="000000"/>
        </w:rPr>
        <w:t>ś</w:t>
      </w:r>
      <w:r w:rsidR="004B4C4F" w:rsidRPr="00EE4B4E">
        <w:rPr>
          <w:b/>
          <w:bCs/>
          <w:color w:val="000000"/>
        </w:rPr>
        <w:t>lona informacja, je</w:t>
      </w:r>
      <w:r w:rsidR="004B4C4F" w:rsidRPr="00EE4B4E">
        <w:rPr>
          <w:b/>
          <w:color w:val="000000"/>
        </w:rPr>
        <w:t>ż</w:t>
      </w:r>
      <w:r w:rsidR="004B4C4F" w:rsidRPr="00EE4B4E">
        <w:rPr>
          <w:b/>
          <w:bCs/>
          <w:color w:val="000000"/>
        </w:rPr>
        <w:t>eli spełnia ł</w:t>
      </w:r>
      <w:r w:rsidR="004B4C4F" w:rsidRPr="00EE4B4E">
        <w:rPr>
          <w:b/>
          <w:color w:val="000000"/>
        </w:rPr>
        <w:t>ą</w:t>
      </w:r>
      <w:r w:rsidR="004B4C4F" w:rsidRPr="00EE4B4E">
        <w:rPr>
          <w:b/>
          <w:bCs/>
          <w:color w:val="000000"/>
        </w:rPr>
        <w:t>cznie 3 warunki:</w:t>
      </w:r>
    </w:p>
    <w:p w:rsidR="004B4C4F" w:rsidRPr="006538CB" w:rsidRDefault="004B4C4F" w:rsidP="00BB1316">
      <w:pPr>
        <w:pStyle w:val="Akapitzlist"/>
        <w:numPr>
          <w:ilvl w:val="2"/>
          <w:numId w:val="3"/>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rsidR="004B4C4F" w:rsidRPr="006538CB" w:rsidRDefault="004B4C4F" w:rsidP="00BB1316">
      <w:pPr>
        <w:pStyle w:val="Akapitzlist"/>
        <w:numPr>
          <w:ilvl w:val="2"/>
          <w:numId w:val="3"/>
        </w:numPr>
        <w:tabs>
          <w:tab w:val="clear" w:pos="2160"/>
        </w:tabs>
        <w:spacing w:before="100"/>
        <w:ind w:left="1276"/>
        <w:jc w:val="both"/>
      </w:pPr>
      <w:r w:rsidRPr="006538CB">
        <w:rPr>
          <w:color w:val="000000"/>
        </w:rPr>
        <w:t>nie została ujawniona do wiadomości publicznej,</w:t>
      </w:r>
    </w:p>
    <w:p w:rsidR="004B4C4F" w:rsidRPr="006538CB" w:rsidRDefault="004B4C4F" w:rsidP="00BB1316">
      <w:pPr>
        <w:pStyle w:val="Akapitzlist"/>
        <w:numPr>
          <w:ilvl w:val="2"/>
          <w:numId w:val="3"/>
        </w:numPr>
        <w:tabs>
          <w:tab w:val="clear" w:pos="2160"/>
        </w:tabs>
        <w:spacing w:before="100"/>
        <w:ind w:left="1276"/>
        <w:jc w:val="both"/>
      </w:pPr>
      <w:r w:rsidRPr="006538CB">
        <w:rPr>
          <w:color w:val="000000"/>
        </w:rPr>
        <w:t>podjęto w stosunku do niej niezbędne działania w celu zachowania poufności.</w:t>
      </w:r>
    </w:p>
    <w:p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rsidR="004B4C4F" w:rsidRDefault="004B4C4F" w:rsidP="00E70846">
      <w:pPr>
        <w:spacing w:before="100"/>
        <w:ind w:firstLine="284"/>
        <w:jc w:val="both"/>
        <w:rPr>
          <w:color w:val="000000"/>
        </w:rPr>
      </w:pPr>
      <w:r w:rsidRPr="006538CB">
        <w:rPr>
          <w:color w:val="000000"/>
        </w:rPr>
        <w:t>Wykonawca nie może zastrzec informacji, o których mowa w art. 86 ust. 4 ustawy</w:t>
      </w:r>
      <w:r w:rsidR="007556C4">
        <w:rPr>
          <w:color w:val="000000"/>
        </w:rPr>
        <w:t xml:space="preserve"> </w:t>
      </w:r>
      <w:proofErr w:type="spellStart"/>
      <w:r w:rsidR="007556C4">
        <w:rPr>
          <w:color w:val="000000"/>
        </w:rPr>
        <w:t>Pzp</w:t>
      </w:r>
      <w:proofErr w:type="spellEnd"/>
      <w:r w:rsidRPr="006538CB">
        <w:rPr>
          <w:color w:val="000000"/>
        </w:rPr>
        <w:t>.</w:t>
      </w:r>
    </w:p>
    <w:p w:rsidR="005D1E8D" w:rsidRPr="00B95836" w:rsidRDefault="00A0408B" w:rsidP="00BB1316">
      <w:pPr>
        <w:numPr>
          <w:ilvl w:val="1"/>
          <w:numId w:val="3"/>
        </w:numPr>
        <w:tabs>
          <w:tab w:val="num" w:pos="709"/>
        </w:tabs>
        <w:spacing w:before="100"/>
        <w:ind w:left="788" w:hanging="362"/>
        <w:jc w:val="both"/>
      </w:pPr>
      <w:r w:rsidRPr="006538CB">
        <w:t>Oferta powinna być złożona w nieprzejrzystej, zamkniętej kopercie zaadresowanej do</w:t>
      </w:r>
      <w:r>
        <w:t xml:space="preserve"> Zamawiającego, opatrzonej dopiskiem:</w:t>
      </w:r>
    </w:p>
    <w:p w:rsidR="00335709" w:rsidRPr="00335709" w:rsidRDefault="00A0408B" w:rsidP="005E2600">
      <w:pPr>
        <w:spacing w:line="276" w:lineRule="auto"/>
        <w:jc w:val="center"/>
        <w:rPr>
          <w:b/>
        </w:rPr>
      </w:pPr>
      <w:r w:rsidRPr="00476C03">
        <w:rPr>
          <w:b/>
        </w:rPr>
        <w:t>„</w:t>
      </w:r>
      <w:r w:rsidR="001C6F7D" w:rsidRPr="00476C03">
        <w:rPr>
          <w:b/>
        </w:rPr>
        <w:t xml:space="preserve">OFERTA </w:t>
      </w:r>
      <w:r w:rsidR="007A432B" w:rsidRPr="00476C03">
        <w:rPr>
          <w:b/>
        </w:rPr>
        <w:t>NA:</w:t>
      </w:r>
    </w:p>
    <w:p w:rsidR="005A018F" w:rsidRPr="00762906" w:rsidRDefault="005A018F" w:rsidP="005A018F">
      <w:pPr>
        <w:pStyle w:val="Default"/>
        <w:jc w:val="both"/>
        <w:rPr>
          <w:b/>
        </w:rPr>
      </w:pPr>
      <w:r w:rsidRPr="00762906">
        <w:rPr>
          <w:b/>
        </w:rPr>
        <w:t>Pełnienie funkcji inwestora zastępczego przy realizacji inwestycji „Zwiększenie efektywności</w:t>
      </w:r>
      <w:r w:rsidR="000F3BDE">
        <w:rPr>
          <w:b/>
        </w:rPr>
        <w:t xml:space="preserve"> </w:t>
      </w:r>
      <w:r w:rsidRPr="00762906">
        <w:rPr>
          <w:b/>
        </w:rPr>
        <w:t xml:space="preserve">energetycznej budynku Instytutu Hematologii i Transfuzjologii przy ul. Indiry Gandhi 14” – dofinansowanej w ramach Programu operacyjnego Infrastruktura </w:t>
      </w:r>
      <w:r w:rsidR="0028756F">
        <w:rPr>
          <w:b/>
        </w:rPr>
        <w:br/>
        <w:t xml:space="preserve">i </w:t>
      </w:r>
      <w:r w:rsidRPr="00762906">
        <w:rPr>
          <w:b/>
        </w:rPr>
        <w:t>Środowisko (</w:t>
      </w:r>
      <w:r w:rsidRPr="00762906">
        <w:t>nr POIS.01.03.01.00-0008/17)</w:t>
      </w:r>
      <w:r>
        <w:t xml:space="preserve"> a</w:t>
      </w:r>
      <w:r w:rsidRPr="00762906">
        <w:t>dres: Warszawa ul. Gandhi 14 w Dzielnicy Ursynów</w:t>
      </w:r>
    </w:p>
    <w:p w:rsidR="00A0408B" w:rsidRPr="005B2328" w:rsidRDefault="001C6F7D" w:rsidP="005E2600">
      <w:pPr>
        <w:spacing w:line="276" w:lineRule="auto"/>
        <w:ind w:left="142" w:hanging="142"/>
        <w:jc w:val="center"/>
        <w:rPr>
          <w:b/>
        </w:rPr>
      </w:pPr>
      <w:r w:rsidRPr="005B2328">
        <w:rPr>
          <w:b/>
          <w:bCs/>
        </w:rPr>
        <w:t xml:space="preserve">Nr </w:t>
      </w:r>
      <w:r w:rsidR="009E47C1" w:rsidRPr="005B2328">
        <w:rPr>
          <w:b/>
          <w:bCs/>
        </w:rPr>
        <w:t>sprawy</w:t>
      </w:r>
      <w:r w:rsidR="00AA225A" w:rsidRPr="005B2328">
        <w:rPr>
          <w:b/>
          <w:bCs/>
        </w:rPr>
        <w:t>:</w:t>
      </w:r>
      <w:r w:rsidR="000F3BDE">
        <w:rPr>
          <w:b/>
          <w:bCs/>
        </w:rPr>
        <w:t xml:space="preserve"> </w:t>
      </w:r>
      <w:r w:rsidR="004D43CB">
        <w:rPr>
          <w:b/>
          <w:bCs/>
        </w:rPr>
        <w:t>IHIT/</w:t>
      </w:r>
      <w:r w:rsidR="00E04B7C">
        <w:rPr>
          <w:b/>
          <w:bCs/>
        </w:rPr>
        <w:t>P/56</w:t>
      </w:r>
      <w:r w:rsidR="00037347">
        <w:rPr>
          <w:b/>
          <w:bCs/>
        </w:rPr>
        <w:t>/2019</w:t>
      </w:r>
      <w:r w:rsidR="00A0408B" w:rsidRPr="005B2328">
        <w:rPr>
          <w:b/>
          <w:bCs/>
        </w:rPr>
        <w:t>”</w:t>
      </w:r>
    </w:p>
    <w:p w:rsidR="00A0408B" w:rsidRDefault="00A0408B" w:rsidP="00B95836">
      <w:pPr>
        <w:pStyle w:val="Nagwek5"/>
        <w:rPr>
          <w:rFonts w:ascii="Times New Roman" w:hAnsi="Times New Roman" w:cs="Times New Roman"/>
          <w:i w:val="0"/>
          <w:sz w:val="24"/>
          <w:szCs w:val="24"/>
        </w:rPr>
      </w:pPr>
      <w:r w:rsidRPr="00292CCD">
        <w:rPr>
          <w:rFonts w:ascii="Times New Roman" w:hAnsi="Times New Roman" w:cs="Times New Roman"/>
          <w:i w:val="0"/>
          <w:sz w:val="24"/>
          <w:szCs w:val="24"/>
        </w:rPr>
        <w:t xml:space="preserve">nie otwierać do </w:t>
      </w:r>
      <w:r w:rsidRPr="00CE0D2C">
        <w:rPr>
          <w:rFonts w:ascii="Times New Roman" w:hAnsi="Times New Roman" w:cs="Times New Roman"/>
          <w:i w:val="0"/>
          <w:sz w:val="24"/>
          <w:szCs w:val="24"/>
        </w:rPr>
        <w:t>d</w:t>
      </w:r>
      <w:r w:rsidR="0033137E" w:rsidRPr="00CE0D2C">
        <w:rPr>
          <w:rFonts w:ascii="Times New Roman" w:hAnsi="Times New Roman" w:cs="Times New Roman"/>
          <w:i w:val="0"/>
          <w:sz w:val="24"/>
          <w:szCs w:val="24"/>
        </w:rPr>
        <w:t>nia</w:t>
      </w:r>
      <w:r w:rsidR="00CE0D2C" w:rsidRPr="00CE0D2C">
        <w:rPr>
          <w:rFonts w:ascii="Times New Roman" w:hAnsi="Times New Roman" w:cs="Times New Roman"/>
          <w:i w:val="0"/>
          <w:sz w:val="24"/>
          <w:szCs w:val="24"/>
        </w:rPr>
        <w:t xml:space="preserve"> 2</w:t>
      </w:r>
      <w:r w:rsidR="005A7510">
        <w:rPr>
          <w:rFonts w:ascii="Times New Roman" w:hAnsi="Times New Roman" w:cs="Times New Roman"/>
          <w:i w:val="0"/>
          <w:sz w:val="24"/>
          <w:szCs w:val="24"/>
        </w:rPr>
        <w:t>3</w:t>
      </w:r>
      <w:r w:rsidR="00E04B7C" w:rsidRPr="00CE0D2C">
        <w:rPr>
          <w:rFonts w:ascii="Times New Roman" w:hAnsi="Times New Roman" w:cs="Times New Roman"/>
          <w:i w:val="0"/>
          <w:sz w:val="24"/>
          <w:szCs w:val="24"/>
        </w:rPr>
        <w:t>.09</w:t>
      </w:r>
      <w:r w:rsidR="00FC6C0A" w:rsidRPr="00CE0D2C">
        <w:rPr>
          <w:rFonts w:ascii="Times New Roman" w:hAnsi="Times New Roman" w:cs="Times New Roman"/>
          <w:i w:val="0"/>
          <w:sz w:val="24"/>
          <w:szCs w:val="24"/>
        </w:rPr>
        <w:t>.</w:t>
      </w:r>
      <w:r w:rsidR="007556C4" w:rsidRPr="00CE0D2C">
        <w:rPr>
          <w:rFonts w:ascii="Times New Roman" w:hAnsi="Times New Roman" w:cs="Times New Roman"/>
          <w:i w:val="0"/>
          <w:sz w:val="24"/>
          <w:szCs w:val="24"/>
        </w:rPr>
        <w:t>2019</w:t>
      </w:r>
      <w:r w:rsidR="004D43CB" w:rsidRPr="00CE0D2C">
        <w:rPr>
          <w:rFonts w:ascii="Times New Roman" w:hAnsi="Times New Roman" w:cs="Times New Roman"/>
          <w:i w:val="0"/>
          <w:sz w:val="24"/>
          <w:szCs w:val="24"/>
        </w:rPr>
        <w:t>r.</w:t>
      </w:r>
      <w:r w:rsidR="00270447" w:rsidRPr="00CE0D2C">
        <w:rPr>
          <w:rFonts w:ascii="Times New Roman" w:hAnsi="Times New Roman" w:cs="Times New Roman"/>
          <w:i w:val="0"/>
          <w:sz w:val="24"/>
          <w:szCs w:val="24"/>
        </w:rPr>
        <w:t>do godziny</w:t>
      </w:r>
      <w:r w:rsidR="00270447" w:rsidRPr="00292CCD">
        <w:rPr>
          <w:rFonts w:ascii="Times New Roman" w:hAnsi="Times New Roman" w:cs="Times New Roman"/>
          <w:i w:val="0"/>
          <w:sz w:val="24"/>
          <w:szCs w:val="24"/>
        </w:rPr>
        <w:t xml:space="preserve">  11:00</w:t>
      </w:r>
      <w:r w:rsidRPr="00292CCD">
        <w:rPr>
          <w:rFonts w:ascii="Times New Roman" w:hAnsi="Times New Roman" w:cs="Times New Roman"/>
          <w:i w:val="0"/>
          <w:sz w:val="24"/>
          <w:szCs w:val="24"/>
        </w:rPr>
        <w:t>”</w:t>
      </w:r>
    </w:p>
    <w:p w:rsidR="00292CCD" w:rsidRPr="00292CCD" w:rsidRDefault="00292CCD" w:rsidP="00292CCD"/>
    <w:p w:rsidR="00A0408B" w:rsidRDefault="00A0408B" w:rsidP="00A0408B">
      <w:pPr>
        <w:pBdr>
          <w:top w:val="single" w:sz="4" w:space="1" w:color="auto"/>
          <w:left w:val="single" w:sz="4" w:space="4" w:color="auto"/>
          <w:bottom w:val="single" w:sz="4" w:space="3"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rsidR="00A0408B" w:rsidRDefault="00A0408B" w:rsidP="00BB1316">
      <w:pPr>
        <w:numPr>
          <w:ilvl w:val="0"/>
          <w:numId w:val="3"/>
        </w:numPr>
        <w:tabs>
          <w:tab w:val="num" w:pos="284"/>
        </w:tabs>
        <w:spacing w:before="120"/>
        <w:ind w:left="426" w:hanging="426"/>
        <w:jc w:val="both"/>
      </w:pPr>
      <w:r>
        <w:t>Dla zapewnienia integralności i nienaruszalności oferty:</w:t>
      </w:r>
    </w:p>
    <w:p w:rsidR="00A0408B" w:rsidRDefault="00A0408B" w:rsidP="00BB1316">
      <w:pPr>
        <w:numPr>
          <w:ilvl w:val="1"/>
          <w:numId w:val="3"/>
        </w:numPr>
        <w:tabs>
          <w:tab w:val="num" w:pos="709"/>
        </w:tabs>
        <w:ind w:left="709"/>
        <w:jc w:val="both"/>
      </w:pPr>
      <w:r>
        <w:t>zaleca się parafowanie każdej strony oferty przez osoby podpisujące ofertę;</w:t>
      </w:r>
    </w:p>
    <w:p w:rsidR="00A0408B" w:rsidRDefault="00A0408B" w:rsidP="00BB1316">
      <w:pPr>
        <w:numPr>
          <w:ilvl w:val="1"/>
          <w:numId w:val="3"/>
        </w:numPr>
        <w:tabs>
          <w:tab w:val="num" w:pos="709"/>
        </w:tabs>
        <w:ind w:left="709"/>
        <w:jc w:val="both"/>
      </w:pPr>
      <w:r>
        <w:t>zaleca się ułożenie zawartości oferty w następującej kolejności:</w:t>
      </w:r>
    </w:p>
    <w:p w:rsidR="00A0408B" w:rsidRDefault="007556C4" w:rsidP="00BB1316">
      <w:pPr>
        <w:numPr>
          <w:ilvl w:val="2"/>
          <w:numId w:val="3"/>
        </w:numPr>
        <w:tabs>
          <w:tab w:val="num" w:pos="993"/>
        </w:tabs>
        <w:ind w:left="993" w:hanging="142"/>
        <w:jc w:val="both"/>
      </w:pPr>
      <w:r>
        <w:t>formularz oferty,</w:t>
      </w:r>
    </w:p>
    <w:p w:rsidR="00A0408B" w:rsidRDefault="00A0408B" w:rsidP="00BB1316">
      <w:pPr>
        <w:numPr>
          <w:ilvl w:val="2"/>
          <w:numId w:val="3"/>
        </w:numPr>
        <w:tabs>
          <w:tab w:val="num" w:pos="993"/>
        </w:tabs>
        <w:ind w:left="993" w:hanging="142"/>
        <w:jc w:val="both"/>
      </w:pPr>
      <w:r>
        <w:t>dokumenty i oświadczenia, zgodnie z kolejnością wynikającą z rozdziału VII;</w:t>
      </w:r>
    </w:p>
    <w:p w:rsidR="00A0408B" w:rsidRDefault="00A0408B" w:rsidP="00BB1316">
      <w:pPr>
        <w:numPr>
          <w:ilvl w:val="1"/>
          <w:numId w:val="3"/>
        </w:numPr>
        <w:tabs>
          <w:tab w:val="num" w:pos="709"/>
        </w:tabs>
        <w:ind w:left="709"/>
        <w:jc w:val="both"/>
      </w:pPr>
      <w:r>
        <w:t>zaleca się ponumerowanie w sposób ciągły wszystkie strony oferty, sporządzenie spisu treści.</w:t>
      </w:r>
    </w:p>
    <w:p w:rsidR="00A0408B" w:rsidRDefault="00A0408B" w:rsidP="00BB1316">
      <w:pPr>
        <w:numPr>
          <w:ilvl w:val="0"/>
          <w:numId w:val="3"/>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rsidR="001D0485" w:rsidRDefault="001D0485" w:rsidP="001D0485">
      <w:pPr>
        <w:pStyle w:val="Standard"/>
        <w:numPr>
          <w:ilvl w:val="1"/>
          <w:numId w:val="3"/>
        </w:numPr>
        <w:tabs>
          <w:tab w:val="clear" w:pos="1440"/>
          <w:tab w:val="num" w:pos="567"/>
          <w:tab w:val="num" w:pos="709"/>
          <w:tab w:val="num" w:pos="1134"/>
        </w:tabs>
        <w:spacing w:before="120"/>
        <w:ind w:left="567" w:hanging="283"/>
        <w:jc w:val="both"/>
      </w:pPr>
      <w:r w:rsidRPr="00FE2899">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rsidR="001D0485" w:rsidRDefault="001D0485" w:rsidP="001D0485">
      <w:pPr>
        <w:pStyle w:val="Standard"/>
        <w:numPr>
          <w:ilvl w:val="1"/>
          <w:numId w:val="3"/>
        </w:numPr>
        <w:tabs>
          <w:tab w:val="clear" w:pos="1440"/>
          <w:tab w:val="num" w:pos="567"/>
          <w:tab w:val="num" w:pos="709"/>
          <w:tab w:val="num" w:pos="1134"/>
        </w:tabs>
        <w:spacing w:before="120"/>
        <w:ind w:left="567" w:hanging="283"/>
        <w:jc w:val="both"/>
      </w:pPr>
      <w:r w:rsidRPr="00FE2899">
        <w:rPr>
          <w:b/>
          <w:bCs/>
        </w:rPr>
        <w:t xml:space="preserve">Zmiana złożonej oferty </w:t>
      </w:r>
      <w:r>
        <w:t xml:space="preserve">– zmiany złożonej oferty muszą być złożone w miejscu i według zasad obowiązujących przy składaniu oferty. Odpowiednio opisaną kopertę zawierającą zmiany należy dodatkowo opatrzyć dopiskiem „ZMIANA”. W takim przypadku na sesji otwarcia ofert  zostanie  otwarta „oferta” oraz oferta z dopiskiem „zmiana”. </w:t>
      </w:r>
    </w:p>
    <w:p w:rsidR="001D0485" w:rsidRDefault="001D0485" w:rsidP="001D0485">
      <w:pPr>
        <w:numPr>
          <w:ilvl w:val="1"/>
          <w:numId w:val="3"/>
        </w:numPr>
        <w:tabs>
          <w:tab w:val="clear" w:pos="1440"/>
          <w:tab w:val="num" w:pos="567"/>
          <w:tab w:val="num" w:pos="709"/>
          <w:tab w:val="num" w:pos="1134"/>
        </w:tabs>
        <w:autoSpaceDN w:val="0"/>
        <w:spacing w:before="120"/>
        <w:ind w:left="567" w:hanging="283"/>
        <w:jc w:val="both"/>
      </w:pPr>
      <w:r w:rsidRPr="00FE2899">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„Oferta zamienna z wycofaniem poprzedniej”. W takim przypadku na sesji otwarcia ofert najpierw zostanie otwarta oferta zamienna, zaś oferta wycofana nie będzie otwierana.</w:t>
      </w:r>
    </w:p>
    <w:p w:rsidR="00C666C2" w:rsidRDefault="00A0408B" w:rsidP="00BB1316">
      <w:pPr>
        <w:numPr>
          <w:ilvl w:val="0"/>
          <w:numId w:val="3"/>
        </w:numPr>
        <w:tabs>
          <w:tab w:val="num" w:pos="284"/>
        </w:tabs>
        <w:spacing w:before="120"/>
        <w:ind w:left="284" w:hanging="284"/>
        <w:jc w:val="both"/>
      </w:pPr>
      <w:r>
        <w:t xml:space="preserve">Wykonawcy ponoszą wszelkie koszty związane z przygotowaniem i złożeniem oferty. </w:t>
      </w:r>
    </w:p>
    <w:p w:rsidR="005650E7" w:rsidRDefault="005650E7" w:rsidP="005650E7">
      <w:pPr>
        <w:spacing w:before="120"/>
        <w:ind w:left="284"/>
        <w:jc w:val="both"/>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rsidR="000F7D57" w:rsidRPr="000F7D57" w:rsidRDefault="000F7D57" w:rsidP="000F7D57">
      <w:pPr>
        <w:widowControl w:val="0"/>
        <w:autoSpaceDE w:val="0"/>
        <w:autoSpaceDN w:val="0"/>
        <w:adjustRightInd w:val="0"/>
        <w:spacing w:before="120"/>
        <w:ind w:left="709"/>
        <w:jc w:val="both"/>
        <w:rPr>
          <w:sz w:val="4"/>
          <w:szCs w:val="4"/>
        </w:rPr>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rsidR="00A0408B" w:rsidRPr="00CE0D2C" w:rsidRDefault="00A0408B" w:rsidP="00BB1316">
      <w:pPr>
        <w:pStyle w:val="Akapitzlist"/>
        <w:numPr>
          <w:ilvl w:val="0"/>
          <w:numId w:val="6"/>
        </w:numPr>
        <w:jc w:val="both"/>
        <w:rPr>
          <w:b/>
        </w:rPr>
      </w:pPr>
      <w:r w:rsidRPr="00CE0D2C">
        <w:t>Oferty należy składać w siedzibie Zamawiającego, adres jak na wstępie</w:t>
      </w:r>
      <w:r w:rsidR="00ED5FC7" w:rsidRPr="00CE0D2C">
        <w:t>, tj.</w:t>
      </w:r>
      <w:r w:rsidR="00EE6BDD">
        <w:t xml:space="preserve"> </w:t>
      </w:r>
      <w:r w:rsidR="00ED5FC7" w:rsidRPr="00CE0D2C">
        <w:rPr>
          <w:b/>
        </w:rPr>
        <w:t xml:space="preserve">Instytut Hematologii i Transfuzjologii; 02-776 Warszawa, ul. Indiry Gandhi 14, I piętro p. 144A (Kancelaria) </w:t>
      </w:r>
      <w:r w:rsidRPr="00CE0D2C">
        <w:rPr>
          <w:b/>
        </w:rPr>
        <w:t>do</w:t>
      </w:r>
      <w:r w:rsidR="00825D99" w:rsidRPr="00CE0D2C">
        <w:rPr>
          <w:b/>
        </w:rPr>
        <w:t xml:space="preserve"> </w:t>
      </w:r>
      <w:r w:rsidR="0033137E" w:rsidRPr="00CE0D2C">
        <w:rPr>
          <w:b/>
        </w:rPr>
        <w:t>dnia</w:t>
      </w:r>
      <w:r w:rsidR="00F92514" w:rsidRPr="00CE0D2C">
        <w:rPr>
          <w:b/>
        </w:rPr>
        <w:t xml:space="preserve"> </w:t>
      </w:r>
      <w:r w:rsidR="00CE0D2C" w:rsidRPr="00CE0D2C">
        <w:rPr>
          <w:b/>
        </w:rPr>
        <w:t>2</w:t>
      </w:r>
      <w:r w:rsidR="005A7510">
        <w:rPr>
          <w:b/>
        </w:rPr>
        <w:t>3</w:t>
      </w:r>
      <w:r w:rsidR="004578C4" w:rsidRPr="00CE0D2C">
        <w:rPr>
          <w:b/>
        </w:rPr>
        <w:t>.09</w:t>
      </w:r>
      <w:r w:rsidR="00FC6C0A" w:rsidRPr="00CE0D2C">
        <w:rPr>
          <w:b/>
        </w:rPr>
        <w:t>.</w:t>
      </w:r>
      <w:r w:rsidR="007556C4" w:rsidRPr="00CE0D2C">
        <w:rPr>
          <w:b/>
        </w:rPr>
        <w:t>2019</w:t>
      </w:r>
      <w:r w:rsidR="00A03412">
        <w:rPr>
          <w:b/>
        </w:rPr>
        <w:t xml:space="preserve"> </w:t>
      </w:r>
      <w:r w:rsidR="00CF6C28" w:rsidRPr="00CE0D2C">
        <w:rPr>
          <w:b/>
        </w:rPr>
        <w:t xml:space="preserve">r. do godziny </w:t>
      </w:r>
      <w:r w:rsidR="00476C03" w:rsidRPr="00CE0D2C">
        <w:rPr>
          <w:b/>
        </w:rPr>
        <w:t>1</w:t>
      </w:r>
      <w:r w:rsidR="000155D7" w:rsidRPr="00CE0D2C">
        <w:rPr>
          <w:b/>
        </w:rPr>
        <w:t>0</w:t>
      </w:r>
      <w:r w:rsidR="004D4B4C" w:rsidRPr="00CE0D2C">
        <w:rPr>
          <w:b/>
        </w:rPr>
        <w:t>:</w:t>
      </w:r>
      <w:r w:rsidR="000155D7" w:rsidRPr="00CE0D2C">
        <w:rPr>
          <w:b/>
        </w:rPr>
        <w:t>0</w:t>
      </w:r>
      <w:r w:rsidR="00B23D86" w:rsidRPr="00CE0D2C">
        <w:rPr>
          <w:b/>
        </w:rPr>
        <w:t>0</w:t>
      </w:r>
      <w:r w:rsidRPr="00CE0D2C">
        <w:rPr>
          <w:b/>
        </w:rPr>
        <w:t>.</w:t>
      </w:r>
    </w:p>
    <w:p w:rsidR="00A0408B" w:rsidRPr="00CE0D2C" w:rsidRDefault="00051C43" w:rsidP="00BB1316">
      <w:pPr>
        <w:pStyle w:val="Akapitzlist"/>
        <w:numPr>
          <w:ilvl w:val="0"/>
          <w:numId w:val="11"/>
        </w:numPr>
        <w:ind w:left="709" w:hanging="218"/>
        <w:jc w:val="both"/>
      </w:pPr>
      <w:r w:rsidRPr="00CE0D2C">
        <w:t>o</w:t>
      </w:r>
      <w:r w:rsidR="00A0408B" w:rsidRPr="00CE0D2C">
        <w:t xml:space="preserve">ferty można składać osobiście  w dni robocze w godzinach od </w:t>
      </w:r>
      <w:r w:rsidR="000932F2" w:rsidRPr="00CE0D2C">
        <w:t>7</w:t>
      </w:r>
      <w:r w:rsidR="00A0408B" w:rsidRPr="00CE0D2C">
        <w:t>:</w:t>
      </w:r>
      <w:r w:rsidR="000932F2" w:rsidRPr="00CE0D2C">
        <w:t>3</w:t>
      </w:r>
      <w:r w:rsidR="00A0408B" w:rsidRPr="00CE0D2C">
        <w:t xml:space="preserve">0 do 15:00, bądź </w:t>
      </w:r>
      <w:r w:rsidRPr="00CE0D2C">
        <w:t>przesłać na adres Zamawiającego,</w:t>
      </w:r>
    </w:p>
    <w:p w:rsidR="00515FA7" w:rsidRPr="00CE0D2C" w:rsidRDefault="00051C43" w:rsidP="00BB1316">
      <w:pPr>
        <w:pStyle w:val="Akapitzlist"/>
        <w:numPr>
          <w:ilvl w:val="0"/>
          <w:numId w:val="11"/>
        </w:numPr>
        <w:ind w:left="709" w:hanging="218"/>
        <w:jc w:val="both"/>
      </w:pPr>
      <w:r w:rsidRPr="00CE0D2C">
        <w:t>z</w:t>
      </w:r>
      <w:r w:rsidR="00515FA7" w:rsidRPr="00CE0D2C">
        <w:t xml:space="preserve">godnie z art. 10c ust. 2 ustawy </w:t>
      </w:r>
      <w:proofErr w:type="spellStart"/>
      <w:r w:rsidR="00515FA7" w:rsidRPr="00CE0D2C">
        <w:t>P</w:t>
      </w:r>
      <w:r w:rsidRPr="00CE0D2C">
        <w:t>zp</w:t>
      </w:r>
      <w:proofErr w:type="spellEnd"/>
      <w:r w:rsidR="00515FA7" w:rsidRPr="00CE0D2C">
        <w:t xml:space="preserve"> składanie ofert odbywa się za pośrednictwem operatora pocztowego w rozumieniu ustawy z dnia 23 listopada 2012r. – Prawo po</w:t>
      </w:r>
      <w:r w:rsidR="000A08F8" w:rsidRPr="00CE0D2C">
        <w:t xml:space="preserve">cztowe (Dz. U. </w:t>
      </w:r>
      <w:r w:rsidRPr="00CE0D2C">
        <w:br/>
      </w:r>
      <w:r w:rsidR="000A08F8" w:rsidRPr="00CE0D2C">
        <w:t xml:space="preserve">z 2016 r. poz. 1113 z </w:t>
      </w:r>
      <w:proofErr w:type="spellStart"/>
      <w:r w:rsidR="000A08F8" w:rsidRPr="00CE0D2C">
        <w:t>późn</w:t>
      </w:r>
      <w:proofErr w:type="spellEnd"/>
      <w:r w:rsidR="000A08F8" w:rsidRPr="00CE0D2C">
        <w:t>. z</w:t>
      </w:r>
      <w:r w:rsidR="009C570D" w:rsidRPr="00CE0D2C">
        <w:t>m.</w:t>
      </w:r>
      <w:r w:rsidR="00515FA7" w:rsidRPr="00CE0D2C">
        <w:t>), osobiście lub za pośrednictwem posłańca.</w:t>
      </w:r>
    </w:p>
    <w:p w:rsidR="00A0408B" w:rsidRPr="00CE0D2C" w:rsidRDefault="00A0408B" w:rsidP="00BB1316">
      <w:pPr>
        <w:numPr>
          <w:ilvl w:val="0"/>
          <w:numId w:val="6"/>
        </w:numPr>
        <w:spacing w:before="120"/>
        <w:jc w:val="both"/>
      </w:pPr>
      <w:r w:rsidRPr="00CE0D2C">
        <w:t xml:space="preserve">Otwarcie ofert </w:t>
      </w:r>
      <w:r w:rsidR="00401596" w:rsidRPr="00CE0D2C">
        <w:t xml:space="preserve">jest jawne i </w:t>
      </w:r>
      <w:r w:rsidRPr="00CE0D2C">
        <w:t xml:space="preserve">odbędzie się w siedzibie Zamawiającego adres jak na wstępie w </w:t>
      </w:r>
      <w:r w:rsidR="00514711" w:rsidRPr="00CE0D2C">
        <w:t>S</w:t>
      </w:r>
      <w:r w:rsidR="00015705" w:rsidRPr="00CE0D2C">
        <w:t>ali seminaryjnej</w:t>
      </w:r>
      <w:r w:rsidR="009B0B77" w:rsidRPr="00CE0D2C">
        <w:t xml:space="preserve">, </w:t>
      </w:r>
      <w:r w:rsidR="006500FF" w:rsidRPr="00CE0D2C">
        <w:rPr>
          <w:b/>
        </w:rPr>
        <w:t>4</w:t>
      </w:r>
      <w:r w:rsidR="009B0B77" w:rsidRPr="00CE0D2C">
        <w:rPr>
          <w:b/>
        </w:rPr>
        <w:t xml:space="preserve"> piętro</w:t>
      </w:r>
      <w:r w:rsidR="009B0B77" w:rsidRPr="00CE0D2C">
        <w:t xml:space="preserve"> w </w:t>
      </w:r>
      <w:r w:rsidR="009830A9" w:rsidRPr="00CE0D2C">
        <w:rPr>
          <w:b/>
        </w:rPr>
        <w:t>dni</w:t>
      </w:r>
      <w:r w:rsidR="009B0B77" w:rsidRPr="00CE0D2C">
        <w:rPr>
          <w:b/>
        </w:rPr>
        <w:t>u</w:t>
      </w:r>
      <w:r w:rsidR="00DC22AD" w:rsidRPr="00CE0D2C">
        <w:rPr>
          <w:b/>
        </w:rPr>
        <w:t xml:space="preserve"> </w:t>
      </w:r>
      <w:r w:rsidR="00CE0D2C" w:rsidRPr="00CE0D2C">
        <w:rPr>
          <w:b/>
        </w:rPr>
        <w:t>2</w:t>
      </w:r>
      <w:r w:rsidR="005A7510">
        <w:rPr>
          <w:b/>
        </w:rPr>
        <w:t>3</w:t>
      </w:r>
      <w:r w:rsidR="004578C4" w:rsidRPr="00CE0D2C">
        <w:rPr>
          <w:b/>
        </w:rPr>
        <w:t>.09</w:t>
      </w:r>
      <w:r w:rsidR="00E43FB2" w:rsidRPr="00CE0D2C">
        <w:rPr>
          <w:b/>
        </w:rPr>
        <w:t>.</w:t>
      </w:r>
      <w:r w:rsidR="00051C43" w:rsidRPr="00CE0D2C">
        <w:rPr>
          <w:b/>
        </w:rPr>
        <w:t>2019</w:t>
      </w:r>
      <w:r w:rsidR="009830A9" w:rsidRPr="00CE0D2C">
        <w:rPr>
          <w:b/>
        </w:rPr>
        <w:t xml:space="preserve"> r. </w:t>
      </w:r>
      <w:r w:rsidR="00270447" w:rsidRPr="00CE0D2C">
        <w:rPr>
          <w:b/>
        </w:rPr>
        <w:t>o godzinie 11:00</w:t>
      </w:r>
      <w:r w:rsidR="00174E75" w:rsidRPr="00CE0D2C">
        <w:rPr>
          <w:b/>
        </w:rPr>
        <w:t>.</w:t>
      </w:r>
    </w:p>
    <w:p w:rsidR="00A0408B" w:rsidRPr="00A16672" w:rsidRDefault="00A0408B" w:rsidP="00BB1316">
      <w:pPr>
        <w:numPr>
          <w:ilvl w:val="0"/>
          <w:numId w:val="6"/>
        </w:numPr>
        <w:spacing w:before="120"/>
        <w:jc w:val="both"/>
      </w:pPr>
      <w:r w:rsidRPr="00CE0D2C">
        <w:t>Bezpośrednio przed otwarciem ofert Zamawiający poda</w:t>
      </w:r>
      <w:r w:rsidRPr="00DC2FFC">
        <w:t xml:space="preserve"> kwotę jaką zamierza  przeznaczyć na</w:t>
      </w:r>
      <w:r w:rsidRPr="00A16672">
        <w:t xml:space="preserve"> sfinansowanie zamówienia.</w:t>
      </w:r>
    </w:p>
    <w:p w:rsidR="00401596" w:rsidRPr="00775884" w:rsidRDefault="00401596" w:rsidP="00BB1316">
      <w:pPr>
        <w:numPr>
          <w:ilvl w:val="0"/>
          <w:numId w:val="6"/>
        </w:numPr>
        <w:spacing w:before="120"/>
        <w:jc w:val="both"/>
      </w:pPr>
      <w:r w:rsidRPr="00775884">
        <w:rPr>
          <w:color w:val="000000"/>
        </w:rPr>
        <w:t>Niezwłocznie po otwarciu ofert zamawiający zamieści na własnej stronie internetowej (</w:t>
      </w:r>
      <w:hyperlink r:id="rId17" w:history="1">
        <w:r w:rsidR="00563F68" w:rsidRPr="006474B6">
          <w:rPr>
            <w:rStyle w:val="Hipercze"/>
          </w:rPr>
          <w:t>www.ihit.waw.pl</w:t>
        </w:r>
      </w:hyperlink>
      <w:r w:rsidRPr="00775884">
        <w:rPr>
          <w:color w:val="000000"/>
        </w:rPr>
        <w:t>) informacje dotyczące:</w:t>
      </w:r>
    </w:p>
    <w:p w:rsidR="00401596" w:rsidRPr="00775884" w:rsidRDefault="00401596" w:rsidP="00BB1316">
      <w:pPr>
        <w:pStyle w:val="Akapitzlist"/>
        <w:numPr>
          <w:ilvl w:val="1"/>
          <w:numId w:val="6"/>
        </w:numPr>
        <w:tabs>
          <w:tab w:val="clear" w:pos="851"/>
          <w:tab w:val="num" w:pos="993"/>
        </w:tabs>
        <w:spacing w:before="120"/>
        <w:ind w:left="993"/>
        <w:jc w:val="both"/>
      </w:pPr>
      <w:r w:rsidRPr="00775884">
        <w:rPr>
          <w:color w:val="000000"/>
        </w:rPr>
        <w:t xml:space="preserve">kwoty, jaką zamierza przeznaczyć na sfinansowanie zamówienia; </w:t>
      </w:r>
    </w:p>
    <w:p w:rsidR="00401596" w:rsidRPr="00775884" w:rsidRDefault="00401596" w:rsidP="00BB1316">
      <w:pPr>
        <w:pStyle w:val="Akapitzlist"/>
        <w:numPr>
          <w:ilvl w:val="1"/>
          <w:numId w:val="6"/>
        </w:numPr>
        <w:tabs>
          <w:tab w:val="clear" w:pos="851"/>
          <w:tab w:val="num" w:pos="993"/>
        </w:tabs>
        <w:spacing w:before="120"/>
        <w:ind w:left="993"/>
        <w:jc w:val="both"/>
      </w:pPr>
      <w:r w:rsidRPr="00775884">
        <w:rPr>
          <w:color w:val="000000"/>
        </w:rPr>
        <w:t>firm oraz adresów wykonawców, którzy złożyli oferty w terminie;</w:t>
      </w:r>
    </w:p>
    <w:p w:rsidR="00401596" w:rsidRPr="00775884" w:rsidRDefault="00401596" w:rsidP="00BB1316">
      <w:pPr>
        <w:pStyle w:val="Akapitzlist"/>
        <w:numPr>
          <w:ilvl w:val="1"/>
          <w:numId w:val="6"/>
        </w:numPr>
        <w:tabs>
          <w:tab w:val="clear" w:pos="851"/>
          <w:tab w:val="num" w:pos="993"/>
        </w:tabs>
        <w:spacing w:before="120"/>
        <w:ind w:left="993"/>
        <w:jc w:val="both"/>
      </w:pPr>
      <w:r w:rsidRPr="00775884">
        <w:rPr>
          <w:color w:val="000000"/>
        </w:rPr>
        <w:t>ceny, terminu wykonania zamówienia, okresu gwarancji i warunków płatności zawartych w ofertach.</w:t>
      </w:r>
    </w:p>
    <w:p w:rsidR="00401596" w:rsidRPr="000873A1" w:rsidRDefault="00401596" w:rsidP="00BB1316">
      <w:pPr>
        <w:pStyle w:val="Akapitzlist"/>
        <w:numPr>
          <w:ilvl w:val="0"/>
          <w:numId w:val="6"/>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CE0D2C">
        <w:rPr>
          <w:color w:val="000000"/>
        </w:rPr>
        <w:t xml:space="preserve"> </w:t>
      </w:r>
      <w:r w:rsidRPr="000873A1">
        <w:rPr>
          <w:color w:val="000000"/>
        </w:rPr>
        <w:t>wykonawcom</w:t>
      </w:r>
      <w:r w:rsidR="00AB3589">
        <w:rPr>
          <w:color w:val="000000"/>
        </w:rPr>
        <w:t xml:space="preserve">. </w:t>
      </w:r>
    </w:p>
    <w:p w:rsidR="00A0408B" w:rsidRDefault="00A0408B" w:rsidP="00BB1316">
      <w:pPr>
        <w:numPr>
          <w:ilvl w:val="0"/>
          <w:numId w:val="6"/>
        </w:numPr>
        <w:spacing w:before="120"/>
        <w:jc w:val="both"/>
      </w:pPr>
      <w:r>
        <w:t>Termin związania ofertą.</w:t>
      </w:r>
    </w:p>
    <w:p w:rsidR="00A0408B" w:rsidRDefault="00A0408B" w:rsidP="00D2687A">
      <w:pPr>
        <w:numPr>
          <w:ilvl w:val="1"/>
          <w:numId w:val="6"/>
        </w:numPr>
        <w:jc w:val="both"/>
      </w:pPr>
      <w:r>
        <w:t>Wykonawca będzie</w:t>
      </w:r>
      <w:r w:rsidR="007C3274">
        <w:t xml:space="preserve"> związany złożoną ofertą przez </w:t>
      </w:r>
      <w:r w:rsidR="001072DB">
        <w:t>3</w:t>
      </w:r>
      <w:r w:rsidR="00427FB4">
        <w:t>0 dni (art.85</w:t>
      </w:r>
      <w:r>
        <w:t xml:space="preserve"> ust. 1 </w:t>
      </w:r>
      <w:proofErr w:type="spellStart"/>
      <w:r>
        <w:t>pkt</w:t>
      </w:r>
      <w:proofErr w:type="spellEnd"/>
      <w:r>
        <w:t xml:space="preserve"> </w:t>
      </w:r>
      <w:r w:rsidR="001072DB">
        <w:t>1</w:t>
      </w:r>
      <w:r w:rsidR="00427FB4">
        <w:t xml:space="preserve"> ustawy </w:t>
      </w:r>
      <w:proofErr w:type="spellStart"/>
      <w:r w:rsidR="00427FB4">
        <w:t>P</w:t>
      </w:r>
      <w:r>
        <w:t>zp</w:t>
      </w:r>
      <w:proofErr w:type="spellEnd"/>
      <w:r>
        <w:t xml:space="preserve">). </w:t>
      </w:r>
    </w:p>
    <w:p w:rsidR="00A0408B" w:rsidRDefault="00575967" w:rsidP="00D2687A">
      <w:pPr>
        <w:widowControl w:val="0"/>
        <w:numPr>
          <w:ilvl w:val="1"/>
          <w:numId w:val="6"/>
        </w:numPr>
        <w:autoSpaceDE w:val="0"/>
        <w:autoSpaceDN w:val="0"/>
        <w:adjustRightInd w:val="0"/>
        <w:jc w:val="both"/>
      </w:pPr>
      <w:r>
        <w:t>B</w:t>
      </w:r>
      <w:r w:rsidR="00A0408B">
        <w:t xml:space="preserve">ieg terminu związania ofertą rozpoczyna się wraz z upływem terminu składania ofert. </w:t>
      </w:r>
    </w:p>
    <w:p w:rsidR="00D17B6F" w:rsidRDefault="00A0408B" w:rsidP="00D2687A">
      <w:pPr>
        <w:widowControl w:val="0"/>
        <w:numPr>
          <w:ilvl w:val="1"/>
          <w:numId w:val="6"/>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rsidR="00585005" w:rsidRDefault="00585005" w:rsidP="00585005">
      <w:pPr>
        <w:widowControl w:val="0"/>
        <w:autoSpaceDE w:val="0"/>
        <w:autoSpaceDN w:val="0"/>
        <w:adjustRightInd w:val="0"/>
        <w:ind w:left="851"/>
        <w:jc w:val="both"/>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rsidR="005A2EED" w:rsidRPr="0039658D"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D55A62">
        <w:rPr>
          <w:szCs w:val="20"/>
        </w:rPr>
        <w:t>ch odrzuceniu kierując</w:t>
      </w:r>
      <w:r w:rsidR="00E214E1" w:rsidRPr="0039658D">
        <w:rPr>
          <w:szCs w:val="20"/>
        </w:rPr>
        <w:t xml:space="preserve"> się poniżs</w:t>
      </w:r>
      <w:r w:rsidR="00166331">
        <w:rPr>
          <w:szCs w:val="20"/>
        </w:rPr>
        <w:t>zymi kryterium</w:t>
      </w:r>
      <w:r w:rsidR="00E214E1" w:rsidRPr="0039658D">
        <w:rPr>
          <w:szCs w:val="20"/>
        </w:rPr>
        <w:t>:</w:t>
      </w:r>
    </w:p>
    <w:p w:rsidR="005A2EED" w:rsidRPr="0039658D" w:rsidRDefault="005A2EED" w:rsidP="00060493">
      <w:pPr>
        <w:widowControl w:val="0"/>
        <w:autoSpaceDE w:val="0"/>
        <w:autoSpaceDN w:val="0"/>
        <w:adjustRightInd w:val="0"/>
        <w:jc w:val="both"/>
        <w:rPr>
          <w:b/>
        </w:rPr>
      </w:pPr>
    </w:p>
    <w:p w:rsidR="00060493" w:rsidRDefault="000854D3" w:rsidP="00A035C8">
      <w:pPr>
        <w:widowControl w:val="0"/>
        <w:numPr>
          <w:ilvl w:val="0"/>
          <w:numId w:val="18"/>
        </w:numPr>
        <w:suppressAutoHyphens/>
        <w:autoSpaceDE w:val="0"/>
        <w:rPr>
          <w:b/>
        </w:rPr>
      </w:pPr>
      <w:r w:rsidRPr="0039658D">
        <w:rPr>
          <w:b/>
        </w:rPr>
        <w:t>Cena</w:t>
      </w:r>
      <w:r w:rsidR="00060493" w:rsidRPr="0039658D">
        <w:rPr>
          <w:b/>
        </w:rPr>
        <w:t xml:space="preserve"> - </w:t>
      </w:r>
      <w:r w:rsidR="00EE4B4E">
        <w:rPr>
          <w:b/>
        </w:rPr>
        <w:t>10</w:t>
      </w:r>
      <w:r w:rsidR="00703907" w:rsidRPr="0039658D">
        <w:rPr>
          <w:b/>
        </w:rPr>
        <w:t xml:space="preserve">0 </w:t>
      </w:r>
      <w:r w:rsidR="00060493" w:rsidRPr="0039658D">
        <w:rPr>
          <w:b/>
        </w:rPr>
        <w:t>%</w:t>
      </w:r>
      <w:r w:rsidR="00AB3589" w:rsidRPr="0039658D">
        <w:rPr>
          <w:b/>
        </w:rPr>
        <w:t xml:space="preserve"> [C]</w:t>
      </w:r>
    </w:p>
    <w:p w:rsidR="00E41C58" w:rsidRPr="00D55A62" w:rsidRDefault="00E41C58" w:rsidP="00E41C58">
      <w:pPr>
        <w:widowControl w:val="0"/>
        <w:suppressAutoHyphens/>
        <w:autoSpaceDE w:val="0"/>
        <w:ind w:left="720"/>
        <w:rPr>
          <w:b/>
        </w:rPr>
      </w:pPr>
    </w:p>
    <w:p w:rsidR="00B60546" w:rsidRPr="0039658D" w:rsidRDefault="00060493" w:rsidP="00B95836">
      <w:pPr>
        <w:autoSpaceDN w:val="0"/>
        <w:adjustRightInd w:val="0"/>
        <w:spacing w:after="120"/>
        <w:jc w:val="both"/>
        <w:rPr>
          <w:b/>
        </w:rPr>
      </w:pPr>
      <w:r w:rsidRPr="0039658D">
        <w:t>Za kryterium cena Wykona</w:t>
      </w:r>
      <w:r w:rsidR="00C143CF" w:rsidRPr="0039658D">
        <w:t xml:space="preserve">wca  może otrzymać maksymalnie </w:t>
      </w:r>
      <w:r w:rsidRPr="0039658D">
        <w:t xml:space="preserve">- </w:t>
      </w:r>
      <w:r w:rsidR="00166331">
        <w:rPr>
          <w:b/>
        </w:rPr>
        <w:t>10</w:t>
      </w:r>
      <w:r w:rsidR="00703907" w:rsidRPr="0039658D">
        <w:rPr>
          <w:b/>
        </w:rPr>
        <w:t xml:space="preserve">0 </w:t>
      </w:r>
      <w:r w:rsidRPr="0039658D">
        <w:rPr>
          <w:b/>
        </w:rPr>
        <w:t>punktów</w:t>
      </w:r>
      <w:r w:rsidRPr="0039658D">
        <w:t xml:space="preserve">. Liczba punktów  </w:t>
      </w:r>
      <w:r w:rsidR="00C143CF" w:rsidRPr="0039658D">
        <w:br/>
      </w:r>
      <w:r w:rsidRPr="0039658D">
        <w:t>wg powyższego kryterium zostanie obliczona na podstawie poniższego wzoru:</w:t>
      </w:r>
    </w:p>
    <w:p w:rsidR="00060493" w:rsidRPr="0039658D" w:rsidRDefault="00060493" w:rsidP="00060493">
      <w:pPr>
        <w:widowControl w:val="0"/>
        <w:autoSpaceDE w:val="0"/>
        <w:autoSpaceDN w:val="0"/>
        <w:adjustRightInd w:val="0"/>
        <w:ind w:left="720"/>
        <w:jc w:val="both"/>
        <w:rPr>
          <w:b/>
          <w:sz w:val="20"/>
        </w:rPr>
      </w:pPr>
      <w:proofErr w:type="spellStart"/>
      <w:r w:rsidRPr="0039658D">
        <w:rPr>
          <w:b/>
        </w:rPr>
        <w:t>Cn</w:t>
      </w:r>
      <w:proofErr w:type="spellEnd"/>
      <w:r w:rsidR="00825D99">
        <w:rPr>
          <w:b/>
        </w:rPr>
        <w:t xml:space="preserve"> </w:t>
      </w:r>
      <w:r w:rsidRPr="0039658D">
        <w:rPr>
          <w:sz w:val="20"/>
        </w:rPr>
        <w:t>(najniższa cena brutto)</w:t>
      </w:r>
    </w:p>
    <w:p w:rsidR="00060493" w:rsidRPr="0039658D" w:rsidRDefault="00060493" w:rsidP="00060493">
      <w:pPr>
        <w:widowControl w:val="0"/>
        <w:autoSpaceDE w:val="0"/>
        <w:autoSpaceDN w:val="0"/>
        <w:adjustRightInd w:val="0"/>
        <w:jc w:val="both"/>
        <w:rPr>
          <w:b/>
        </w:rPr>
      </w:pPr>
      <w:r w:rsidRPr="0039658D">
        <w:rPr>
          <w:b/>
        </w:rPr>
        <w:t>C= ----------------------------------------</w:t>
      </w:r>
      <w:r w:rsidR="00C143CF" w:rsidRPr="0039658D">
        <w:rPr>
          <w:b/>
        </w:rPr>
        <w:t>--</w:t>
      </w:r>
      <w:r w:rsidRPr="0039658D">
        <w:rPr>
          <w:b/>
        </w:rPr>
        <w:t xml:space="preserve">x </w:t>
      </w:r>
      <w:r w:rsidR="00703907" w:rsidRPr="0039658D">
        <w:rPr>
          <w:b/>
        </w:rPr>
        <w:t>100</w:t>
      </w:r>
    </w:p>
    <w:p w:rsidR="00060493" w:rsidRDefault="00060493" w:rsidP="00060493">
      <w:pPr>
        <w:widowControl w:val="0"/>
        <w:autoSpaceDE w:val="0"/>
        <w:autoSpaceDN w:val="0"/>
        <w:adjustRightInd w:val="0"/>
        <w:ind w:left="720"/>
        <w:jc w:val="both"/>
        <w:rPr>
          <w:sz w:val="20"/>
        </w:rPr>
      </w:pPr>
      <w:proofErr w:type="spellStart"/>
      <w:r w:rsidRPr="0039658D">
        <w:rPr>
          <w:b/>
        </w:rPr>
        <w:t>Cob</w:t>
      </w:r>
      <w:proofErr w:type="spellEnd"/>
      <w:r w:rsidR="00825D99">
        <w:rPr>
          <w:b/>
        </w:rPr>
        <w:t xml:space="preserve"> </w:t>
      </w:r>
      <w:r w:rsidRPr="0039658D">
        <w:rPr>
          <w:sz w:val="20"/>
        </w:rPr>
        <w:t>(cena brutto oferty badanej)</w:t>
      </w:r>
    </w:p>
    <w:p w:rsidR="00D55A62" w:rsidRDefault="00D55A62" w:rsidP="00D55A62">
      <w:pPr>
        <w:pStyle w:val="Tekstpodstawowy"/>
        <w:rPr>
          <w:rFonts w:ascii="Times New Roman" w:hAnsi="Times New Roman" w:cs="Times New Roman"/>
        </w:rPr>
      </w:pPr>
    </w:p>
    <w:p w:rsidR="00D55A62" w:rsidRDefault="00D55A62" w:rsidP="00D55A62">
      <w:pPr>
        <w:pStyle w:val="Tekstpodstawowy"/>
        <w:rPr>
          <w:rFonts w:ascii="Times New Roman" w:hAnsi="Times New Roman" w:cs="Times New Roman"/>
        </w:rPr>
      </w:pPr>
      <w:r>
        <w:rPr>
          <w:rFonts w:ascii="Times New Roman" w:hAnsi="Times New Roman" w:cs="Times New Roman"/>
        </w:rPr>
        <w:t>Opis oceny ofert przy uwzględnieniu powyższych kryteriów:</w:t>
      </w:r>
    </w:p>
    <w:p w:rsidR="00D55A62" w:rsidRDefault="00D55A62" w:rsidP="00A035C8">
      <w:pPr>
        <w:pStyle w:val="Tekstpodstawowy"/>
        <w:numPr>
          <w:ilvl w:val="0"/>
          <w:numId w:val="28"/>
        </w:numPr>
        <w:rPr>
          <w:rFonts w:ascii="Times New Roman" w:hAnsi="Times New Roman" w:cs="Times New Roman"/>
        </w:rPr>
      </w:pPr>
      <w:r>
        <w:rPr>
          <w:rFonts w:ascii="Times New Roman" w:hAnsi="Times New Roman" w:cs="Times New Roman"/>
        </w:rPr>
        <w:t>oferta, która przedstawia najkorzystniejszy bilans ceny i innych kryteriów odnoszących się do przedmiotu zamówienia publicznego zostanie uznana za najkorzystniejszą;</w:t>
      </w:r>
    </w:p>
    <w:p w:rsidR="00E95449" w:rsidRDefault="00D55A62" w:rsidP="00A035C8">
      <w:pPr>
        <w:pStyle w:val="Tekstpodstawowy"/>
        <w:numPr>
          <w:ilvl w:val="0"/>
          <w:numId w:val="28"/>
        </w:numPr>
        <w:rPr>
          <w:rFonts w:ascii="Times New Roman" w:hAnsi="Times New Roman" w:cs="Times New Roman"/>
        </w:rPr>
      </w:pPr>
      <w:r>
        <w:rPr>
          <w:rFonts w:ascii="Times New Roman" w:hAnsi="Times New Roman" w:cs="Times New Roman"/>
        </w:rPr>
        <w:t>Zamawiający, przy wyliczeniu punktów za poszczególne kryteria ograniczy się do dwóch miejsc po przecinku.</w:t>
      </w:r>
    </w:p>
    <w:p w:rsidR="00F21275" w:rsidRPr="00D55A62" w:rsidRDefault="00F21275" w:rsidP="00F21275">
      <w:pPr>
        <w:pStyle w:val="Tekstpodstawowy"/>
        <w:ind w:left="720"/>
        <w:rPr>
          <w:rFonts w:ascii="Times New Roman" w:hAnsi="Times New Roman" w:cs="Times New Roman"/>
        </w:rPr>
      </w:pPr>
    </w:p>
    <w:p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rsidR="0000412F"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8229A6">
        <w:rPr>
          <w:rFonts w:ascii="Times New Roman" w:hAnsi="Times New Roman" w:cs="Times New Roman"/>
          <w:b/>
          <w:szCs w:val="20"/>
        </w:rPr>
        <w:t>z</w:t>
      </w:r>
      <w:r w:rsidRPr="008229A6">
        <w:rPr>
          <w:rFonts w:ascii="Times New Roman" w:hAnsi="Times New Roman" w:cs="Times New Roman"/>
          <w:b/>
          <w:szCs w:val="20"/>
        </w:rPr>
        <w:t xml:space="preserve">ałącznik nr </w:t>
      </w:r>
      <w:r w:rsidR="00812A6D">
        <w:rPr>
          <w:rFonts w:ascii="Times New Roman" w:hAnsi="Times New Roman" w:cs="Times New Roman"/>
          <w:b/>
          <w:szCs w:val="20"/>
        </w:rPr>
        <w:t>7</w:t>
      </w:r>
      <w:r w:rsidR="009D082F">
        <w:rPr>
          <w:rFonts w:ascii="Times New Roman" w:hAnsi="Times New Roman" w:cs="Times New Roman"/>
          <w:b/>
          <w:szCs w:val="20"/>
        </w:rPr>
        <w:t xml:space="preserve"> </w:t>
      </w:r>
      <w:r w:rsidRPr="008229A6">
        <w:rPr>
          <w:rFonts w:ascii="Times New Roman" w:hAnsi="Times New Roman" w:cs="Times New Roman"/>
          <w:b/>
          <w:szCs w:val="20"/>
        </w:rPr>
        <w:t>do SIWZ</w:t>
      </w:r>
      <w:r w:rsidR="002233DC" w:rsidRPr="008229A6">
        <w:rPr>
          <w:rFonts w:ascii="Times New Roman" w:hAnsi="Times New Roman" w:cs="Times New Roman"/>
          <w:b/>
          <w:color w:val="000000" w:themeColor="text1"/>
          <w:szCs w:val="20"/>
        </w:rPr>
        <w:t>.</w:t>
      </w:r>
    </w:p>
    <w:p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rsidR="00D45035" w:rsidRDefault="00D45035" w:rsidP="00BB1316">
      <w:pPr>
        <w:widowControl w:val="0"/>
        <w:numPr>
          <w:ilvl w:val="0"/>
          <w:numId w:val="7"/>
        </w:numPr>
        <w:autoSpaceDE w:val="0"/>
        <w:autoSpaceDN w:val="0"/>
        <w:adjustRightInd w:val="0"/>
        <w:jc w:val="both"/>
      </w:pPr>
      <w:r w:rsidRPr="00656128">
        <w:t xml:space="preserve">Umowa w sprawie zamówienia publicznego zawarta będzie w terminie wskazanym przez Zamawiającego, tj. zgodnie z art. 94 ust. 1 </w:t>
      </w:r>
      <w:proofErr w:type="spellStart"/>
      <w:r w:rsidRPr="00656128">
        <w:t>pkt</w:t>
      </w:r>
      <w:proofErr w:type="spellEnd"/>
      <w:r w:rsidRPr="00656128">
        <w:t xml:space="preserve"> </w:t>
      </w:r>
      <w:r w:rsidR="004A2A21">
        <w:t>2</w:t>
      </w:r>
      <w:r w:rsidRPr="00656128">
        <w:t xml:space="preserve"> lub ust. 2 </w:t>
      </w:r>
      <w:proofErr w:type="spellStart"/>
      <w:r w:rsidRPr="00656128">
        <w:t>pkt</w:t>
      </w:r>
      <w:proofErr w:type="spellEnd"/>
      <w:r w:rsidRPr="00656128">
        <w:t xml:space="preserve"> 1 lit. a</w:t>
      </w:r>
      <w:r w:rsidR="00D75716">
        <w:t xml:space="preserve"> i ust. 2  </w:t>
      </w:r>
      <w:proofErr w:type="spellStart"/>
      <w:r w:rsidR="00D75716">
        <w:t>pkt</w:t>
      </w:r>
      <w:proofErr w:type="spellEnd"/>
      <w:r w:rsidR="004A2A21">
        <w:t xml:space="preserve"> 3</w:t>
      </w:r>
      <w:r w:rsidR="00D17B6F">
        <w:t xml:space="preserve"> ustawy </w:t>
      </w:r>
      <w:proofErr w:type="spellStart"/>
      <w:r w:rsidR="00D17B6F">
        <w:t>Pzp</w:t>
      </w:r>
      <w:proofErr w:type="spellEnd"/>
      <w:r w:rsidRPr="00656128">
        <w:t>.</w:t>
      </w:r>
    </w:p>
    <w:p w:rsidR="00D72B2B" w:rsidRPr="00656128" w:rsidRDefault="00D72B2B" w:rsidP="00BB1316">
      <w:pPr>
        <w:pStyle w:val="pkt"/>
        <w:numPr>
          <w:ilvl w:val="0"/>
          <w:numId w:val="7"/>
        </w:numPr>
        <w:spacing w:before="100" w:beforeAutospacing="1" w:after="100" w:afterAutospacing="1"/>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rsidR="00D72B2B" w:rsidRPr="00656128" w:rsidRDefault="00D72B2B" w:rsidP="00BB1316">
      <w:pPr>
        <w:pStyle w:val="pkt"/>
        <w:numPr>
          <w:ilvl w:val="1"/>
          <w:numId w:val="7"/>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pełnomocnictwo, jeż</w:t>
      </w:r>
      <w:r w:rsidR="00D17B6F">
        <w:rPr>
          <w:rFonts w:ascii="Times New Roman" w:hAnsi="Times New Roman"/>
          <w:sz w:val="24"/>
          <w:szCs w:val="24"/>
        </w:rPr>
        <w:t>eli umowę podpisuje pełnomocnik;</w:t>
      </w:r>
    </w:p>
    <w:p w:rsidR="009120E0" w:rsidRDefault="00D72B2B" w:rsidP="00BB1316">
      <w:pPr>
        <w:pStyle w:val="pkt"/>
        <w:numPr>
          <w:ilvl w:val="1"/>
          <w:numId w:val="7"/>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r w:rsidR="00B41957">
        <w:rPr>
          <w:rFonts w:ascii="Times New Roman" w:hAnsi="Times New Roman"/>
          <w:sz w:val="24"/>
          <w:szCs w:val="24"/>
        </w:rPr>
        <w:t>.</w:t>
      </w:r>
    </w:p>
    <w:p w:rsidR="000F4FB1" w:rsidRDefault="000F4FB1" w:rsidP="000F4FB1">
      <w:pPr>
        <w:numPr>
          <w:ilvl w:val="0"/>
          <w:numId w:val="7"/>
        </w:numPr>
        <w:spacing w:before="120"/>
        <w:jc w:val="both"/>
        <w:rPr>
          <w:bCs/>
        </w:rPr>
      </w:pPr>
      <w:r>
        <w:rPr>
          <w:bCs/>
        </w:rPr>
        <w:t xml:space="preserve">Przed podpisaniem umowy </w:t>
      </w:r>
      <w:r>
        <w:t>– najpóźniej w dniu podpisania umowy</w:t>
      </w:r>
      <w:r>
        <w:rPr>
          <w:bCs/>
        </w:rPr>
        <w:t xml:space="preserve"> Wykonawca zobowiązany jest, w celu zabezpieczenia roszeń Zamawiającego z tytułu niewykonania lub nienależytego wykonania umowy, </w:t>
      </w:r>
      <w:r>
        <w:rPr>
          <w:b/>
        </w:rPr>
        <w:t>wnieść zabezpieczenie należytego wykonania umowy w wysokości  5% wartości brutto umowy (po zaokrągleniu w górę do pełnych złotych).</w:t>
      </w:r>
    </w:p>
    <w:p w:rsidR="000F4FB1" w:rsidRDefault="000F4FB1" w:rsidP="000F4FB1">
      <w:pPr>
        <w:numPr>
          <w:ilvl w:val="1"/>
          <w:numId w:val="7"/>
        </w:numPr>
        <w:tabs>
          <w:tab w:val="clear" w:pos="792"/>
          <w:tab w:val="num" w:pos="709"/>
        </w:tabs>
        <w:ind w:left="709" w:hanging="349"/>
        <w:jc w:val="both"/>
      </w:pPr>
      <w:r>
        <w:t>Zabezpieczenie wnosi się na czas wykonania umowy i może być wnoszone w następujących formach:</w:t>
      </w:r>
    </w:p>
    <w:p w:rsidR="000F4FB1" w:rsidRDefault="000F4FB1" w:rsidP="000F4FB1">
      <w:pPr>
        <w:numPr>
          <w:ilvl w:val="2"/>
          <w:numId w:val="7"/>
        </w:numPr>
        <w:tabs>
          <w:tab w:val="clear" w:pos="1440"/>
          <w:tab w:val="num" w:pos="993"/>
          <w:tab w:val="num" w:pos="1134"/>
        </w:tabs>
        <w:ind w:left="993" w:hanging="142"/>
        <w:jc w:val="both"/>
      </w:pPr>
      <w:r>
        <w:t xml:space="preserve"> w pieniądzu na rachunek bankowy Zamawiającego;</w:t>
      </w:r>
    </w:p>
    <w:p w:rsidR="000F4FB1" w:rsidRDefault="000F4FB1" w:rsidP="000F4FB1">
      <w:pPr>
        <w:numPr>
          <w:ilvl w:val="2"/>
          <w:numId w:val="7"/>
        </w:numPr>
        <w:tabs>
          <w:tab w:val="clear" w:pos="1440"/>
        </w:tabs>
        <w:ind w:left="1134" w:hanging="283"/>
        <w:jc w:val="both"/>
      </w:pPr>
      <w:r>
        <w:t xml:space="preserve"> w poręczeniach bankowych lub poręczeniach spółdzielczej kasy oszczędnościowo – kredytowej, z tym że zobowiązanie kasy jest zawsze zobowiązaniem pieniężnym;</w:t>
      </w:r>
    </w:p>
    <w:p w:rsidR="000F4FB1" w:rsidRDefault="000F4FB1" w:rsidP="000F4FB1">
      <w:pPr>
        <w:numPr>
          <w:ilvl w:val="2"/>
          <w:numId w:val="7"/>
        </w:numPr>
        <w:tabs>
          <w:tab w:val="num" w:pos="1134"/>
        </w:tabs>
        <w:ind w:left="1134" w:hanging="283"/>
        <w:jc w:val="both"/>
        <w:rPr>
          <w:u w:val="single"/>
        </w:rPr>
      </w:pPr>
      <w:r>
        <w:t xml:space="preserve"> gwarancjach ubezpieczeniowych;</w:t>
      </w:r>
    </w:p>
    <w:p w:rsidR="000F4FB1" w:rsidRDefault="000F4FB1" w:rsidP="000F4FB1">
      <w:pPr>
        <w:numPr>
          <w:ilvl w:val="2"/>
          <w:numId w:val="7"/>
        </w:numPr>
        <w:tabs>
          <w:tab w:val="num" w:pos="1134"/>
        </w:tabs>
        <w:ind w:hanging="373"/>
        <w:jc w:val="both"/>
        <w:rPr>
          <w:u w:val="single"/>
        </w:rPr>
      </w:pPr>
      <w:r>
        <w:t xml:space="preserve"> poręczeniach udzielanych przez podmioty, o których mowa w art. 6 ust. 5, </w:t>
      </w:r>
      <w:proofErr w:type="spellStart"/>
      <w:r>
        <w:t>pkt</w:t>
      </w:r>
      <w:proofErr w:type="spellEnd"/>
      <w:r>
        <w:t xml:space="preserve"> 2   ustawy z dnia 9 listopada 2000r. o utworzeniu Polskiej Agencji Rozwoju Przedsiębiorczości.</w:t>
      </w:r>
    </w:p>
    <w:p w:rsidR="000F4FB1" w:rsidRPr="00F839FC" w:rsidRDefault="000F4FB1" w:rsidP="000F4FB1">
      <w:pPr>
        <w:numPr>
          <w:ilvl w:val="2"/>
          <w:numId w:val="7"/>
        </w:numPr>
        <w:tabs>
          <w:tab w:val="num" w:pos="1134"/>
        </w:tabs>
        <w:ind w:hanging="373"/>
        <w:jc w:val="both"/>
        <w:rPr>
          <w:u w:val="single"/>
        </w:rPr>
      </w:pPr>
      <w:r>
        <w:t xml:space="preserve"> w wekslach z poręczeniem wekslowym banku lub spółdzielczej kasy oszczędnościowo - kredytowej.</w:t>
      </w:r>
    </w:p>
    <w:p w:rsidR="000F4FB1" w:rsidRDefault="000F4FB1" w:rsidP="000F4FB1">
      <w:pPr>
        <w:numPr>
          <w:ilvl w:val="1"/>
          <w:numId w:val="7"/>
        </w:numPr>
        <w:tabs>
          <w:tab w:val="num" w:pos="1474"/>
        </w:tabs>
        <w:jc w:val="both"/>
      </w:pPr>
      <w:r>
        <w:t>Sposób wniesienia zabezpieczenia:</w:t>
      </w:r>
    </w:p>
    <w:p w:rsidR="000F4FB1" w:rsidRPr="00F31579" w:rsidRDefault="000F4FB1" w:rsidP="000F4FB1">
      <w:pPr>
        <w:numPr>
          <w:ilvl w:val="2"/>
          <w:numId w:val="7"/>
        </w:numPr>
        <w:tabs>
          <w:tab w:val="num" w:pos="1134"/>
        </w:tabs>
        <w:ind w:left="1134" w:hanging="283"/>
        <w:jc w:val="both"/>
      </w:pPr>
      <w:r>
        <w:t xml:space="preserve">zabezpieczenie wnoszone w pieniądzu Wykonawca wpłaca przelewem na rachunek bankowy Zamawiającego </w:t>
      </w:r>
      <w:r w:rsidRPr="00A4069B">
        <w:rPr>
          <w:b/>
        </w:rPr>
        <w:t>BANK PEKAO S.A. nr rachunku 16 1240 6003 1111 0000 4946 7956</w:t>
      </w:r>
      <w:r>
        <w:t>, z dopiskiem „</w:t>
      </w:r>
      <w:r w:rsidRPr="00F31579">
        <w:rPr>
          <w:b/>
        </w:rPr>
        <w:t xml:space="preserve">zabezpieczenie należytego wykonania umowy </w:t>
      </w:r>
      <w:r w:rsidR="005A7510">
        <w:rPr>
          <w:b/>
        </w:rPr>
        <w:br/>
      </w:r>
      <w:r w:rsidRPr="00F31579">
        <w:rPr>
          <w:b/>
        </w:rPr>
        <w:t xml:space="preserve">w postępowaniu </w:t>
      </w:r>
      <w:r>
        <w:rPr>
          <w:b/>
        </w:rPr>
        <w:t>IHIT/P/56</w:t>
      </w:r>
      <w:r w:rsidRPr="00F31579">
        <w:rPr>
          <w:b/>
        </w:rPr>
        <w:t>/201</w:t>
      </w:r>
      <w:r>
        <w:rPr>
          <w:b/>
        </w:rPr>
        <w:t>9,</w:t>
      </w:r>
    </w:p>
    <w:p w:rsidR="000F4FB1" w:rsidRPr="00656128" w:rsidRDefault="000F4FB1" w:rsidP="000F4FB1">
      <w:pPr>
        <w:numPr>
          <w:ilvl w:val="2"/>
          <w:numId w:val="7"/>
        </w:numPr>
        <w:tabs>
          <w:tab w:val="num" w:pos="1134"/>
        </w:tabs>
        <w:ind w:left="1134" w:hanging="283"/>
        <w:jc w:val="both"/>
      </w:pPr>
      <w:r w:rsidRPr="00656128">
        <w:t>zabezpieczenie wnoszone w pozostałych formach należy złożyć w oryginale w dniu podpisania umowy.</w:t>
      </w:r>
    </w:p>
    <w:p w:rsidR="000F4FB1" w:rsidRPr="00656128" w:rsidRDefault="000F4FB1" w:rsidP="000F4FB1">
      <w:pPr>
        <w:numPr>
          <w:ilvl w:val="1"/>
          <w:numId w:val="7"/>
        </w:numPr>
        <w:tabs>
          <w:tab w:val="num" w:pos="1474"/>
        </w:tabs>
        <w:jc w:val="both"/>
      </w:pPr>
      <w:r w:rsidRPr="00656128">
        <w:t>Zabezpieczenie wniesione w pieniądzu będzie przechowywane na oprocentowanym rachunku bankowym i zostanie zwrócone wraz z odsetkami wynikającymi z umowy rachunku bankowego, na którym było przechowywane, pomniejszone o koszt prowadzenia tego rachunku oraz prowizji za przelew na rachunek bankowy Wykonawcy.</w:t>
      </w:r>
    </w:p>
    <w:p w:rsidR="005A7510" w:rsidRDefault="000F4FB1" w:rsidP="000F4FB1">
      <w:pPr>
        <w:numPr>
          <w:ilvl w:val="1"/>
          <w:numId w:val="7"/>
        </w:numPr>
        <w:jc w:val="both"/>
      </w:pPr>
      <w:r w:rsidRPr="00656128">
        <w:t xml:space="preserve">Zamawiający zwróci zabezpieczenie w terminie 30 dni od dnia wykonania zamówienia </w:t>
      </w:r>
    </w:p>
    <w:p w:rsidR="000F4FB1" w:rsidRPr="00656128" w:rsidRDefault="000F4FB1" w:rsidP="000F4FB1">
      <w:pPr>
        <w:numPr>
          <w:ilvl w:val="1"/>
          <w:numId w:val="7"/>
        </w:numPr>
        <w:jc w:val="both"/>
      </w:pPr>
      <w:r w:rsidRPr="00656128">
        <w:t>i uznania za należycie wykonane.</w:t>
      </w:r>
    </w:p>
    <w:p w:rsidR="000F4FB1" w:rsidRPr="00656128" w:rsidRDefault="000F4FB1" w:rsidP="000F4FB1">
      <w:pPr>
        <w:pStyle w:val="pkt"/>
        <w:numPr>
          <w:ilvl w:val="1"/>
          <w:numId w:val="7"/>
        </w:numPr>
        <w:tabs>
          <w:tab w:val="num" w:pos="1134"/>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 xml:space="preserve">Jeżeli wykonawca wnosi zabezpieczenie w walucie obcej, kwota zabezpieczenia zostanie przeliczona na PLN wg średniego kursu PLN w stosunku do walut obcych ogłaszanego przez Narodowy Bank Polski (Tabela A kursów średnich walut obcych) obowiązującego </w:t>
      </w:r>
      <w:r w:rsidR="005A7510">
        <w:rPr>
          <w:rFonts w:ascii="Times New Roman" w:hAnsi="Times New Roman"/>
          <w:sz w:val="24"/>
          <w:szCs w:val="24"/>
        </w:rPr>
        <w:br/>
      </w:r>
      <w:r w:rsidRPr="00656128">
        <w:rPr>
          <w:rFonts w:ascii="Times New Roman" w:hAnsi="Times New Roman"/>
          <w:sz w:val="24"/>
          <w:szCs w:val="24"/>
        </w:rPr>
        <w:t xml:space="preserve">w dniu zamieszczenia ogłoszenia o zamówieniu w dniu publikacji ogłoszenia o zamówieniu w Dzienniku Urzędowym Unii Europejskiej. </w:t>
      </w:r>
    </w:p>
    <w:p w:rsidR="000F4FB1" w:rsidRPr="00656128" w:rsidRDefault="000F4FB1" w:rsidP="0013393E">
      <w:pPr>
        <w:widowControl w:val="0"/>
        <w:numPr>
          <w:ilvl w:val="1"/>
          <w:numId w:val="66"/>
        </w:numPr>
        <w:tabs>
          <w:tab w:val="clear" w:pos="792"/>
          <w:tab w:val="num" w:pos="360"/>
          <w:tab w:val="num" w:pos="720"/>
        </w:tabs>
        <w:autoSpaceDE w:val="0"/>
        <w:autoSpaceDN w:val="0"/>
        <w:adjustRightInd w:val="0"/>
        <w:ind w:left="720" w:hanging="283"/>
        <w:jc w:val="both"/>
        <w:rPr>
          <w:color w:val="000000"/>
        </w:rPr>
      </w:pPr>
      <w:r w:rsidRPr="00656128">
        <w:rPr>
          <w:color w:val="000000"/>
        </w:rPr>
        <w:t>Zabezpieczenie wnoszone w postaci poręczenia lub gwarancji  musi z</w:t>
      </w:r>
      <w:r>
        <w:rPr>
          <w:color w:val="000000"/>
        </w:rPr>
        <w:t>a</w:t>
      </w:r>
      <w:r w:rsidRPr="00656128">
        <w:rPr>
          <w:color w:val="000000"/>
        </w:rPr>
        <w:t>wierać następujące elementy:</w:t>
      </w:r>
    </w:p>
    <w:p w:rsidR="000F4FB1" w:rsidRDefault="000F4FB1" w:rsidP="0013393E">
      <w:pPr>
        <w:widowControl w:val="0"/>
        <w:numPr>
          <w:ilvl w:val="0"/>
          <w:numId w:val="67"/>
        </w:numPr>
        <w:tabs>
          <w:tab w:val="clear" w:pos="360"/>
          <w:tab w:val="num" w:pos="1134"/>
        </w:tabs>
        <w:autoSpaceDE w:val="0"/>
        <w:autoSpaceDN w:val="0"/>
        <w:adjustRightInd w:val="0"/>
        <w:ind w:left="1134"/>
        <w:jc w:val="both"/>
        <w:rPr>
          <w:color w:val="000000"/>
        </w:rPr>
      </w:pPr>
      <w:r>
        <w:rPr>
          <w:color w:val="000000"/>
        </w:rPr>
        <w:t>nazwę Wykonawcy i jego siedzibę (adres),</w:t>
      </w:r>
    </w:p>
    <w:p w:rsidR="000F4FB1" w:rsidRDefault="000F4FB1" w:rsidP="0013393E">
      <w:pPr>
        <w:widowControl w:val="0"/>
        <w:numPr>
          <w:ilvl w:val="0"/>
          <w:numId w:val="67"/>
        </w:numPr>
        <w:tabs>
          <w:tab w:val="clear" w:pos="360"/>
          <w:tab w:val="num" w:pos="1134"/>
        </w:tabs>
        <w:autoSpaceDE w:val="0"/>
        <w:autoSpaceDN w:val="0"/>
        <w:adjustRightInd w:val="0"/>
        <w:ind w:left="1134"/>
        <w:jc w:val="both"/>
        <w:rPr>
          <w:color w:val="000000"/>
        </w:rPr>
      </w:pPr>
      <w:r>
        <w:rPr>
          <w:color w:val="000000"/>
        </w:rPr>
        <w:t>nazwę Beneficjenta (Zamawiającego),</w:t>
      </w:r>
    </w:p>
    <w:p w:rsidR="000F4FB1" w:rsidRDefault="000F4FB1" w:rsidP="0013393E">
      <w:pPr>
        <w:widowControl w:val="0"/>
        <w:numPr>
          <w:ilvl w:val="0"/>
          <w:numId w:val="67"/>
        </w:numPr>
        <w:tabs>
          <w:tab w:val="clear" w:pos="360"/>
          <w:tab w:val="num" w:pos="1134"/>
        </w:tabs>
        <w:autoSpaceDE w:val="0"/>
        <w:autoSpaceDN w:val="0"/>
        <w:adjustRightInd w:val="0"/>
        <w:ind w:left="1134"/>
        <w:jc w:val="both"/>
        <w:rPr>
          <w:color w:val="000000"/>
        </w:rPr>
      </w:pPr>
      <w:r>
        <w:rPr>
          <w:color w:val="000000"/>
        </w:rPr>
        <w:t>nazwę Gwaranta lub Poręczyciela,</w:t>
      </w:r>
    </w:p>
    <w:p w:rsidR="000F4FB1" w:rsidRDefault="000F4FB1" w:rsidP="0013393E">
      <w:pPr>
        <w:widowControl w:val="0"/>
        <w:numPr>
          <w:ilvl w:val="0"/>
          <w:numId w:val="67"/>
        </w:numPr>
        <w:tabs>
          <w:tab w:val="clear" w:pos="360"/>
          <w:tab w:val="num" w:pos="1134"/>
        </w:tabs>
        <w:autoSpaceDE w:val="0"/>
        <w:autoSpaceDN w:val="0"/>
        <w:adjustRightInd w:val="0"/>
        <w:ind w:left="1134"/>
        <w:jc w:val="both"/>
        <w:rPr>
          <w:color w:val="000000"/>
        </w:rPr>
      </w:pPr>
      <w:r w:rsidRPr="00210536">
        <w:rPr>
          <w:color w:val="000000"/>
        </w:rPr>
        <w:t>określać wierzytelność, która ma być zabezpieczona gwarancją,</w:t>
      </w:r>
    </w:p>
    <w:p w:rsidR="000F4FB1" w:rsidRPr="00C04BB6" w:rsidRDefault="000F4FB1" w:rsidP="0013393E">
      <w:pPr>
        <w:widowControl w:val="0"/>
        <w:numPr>
          <w:ilvl w:val="0"/>
          <w:numId w:val="67"/>
        </w:numPr>
        <w:tabs>
          <w:tab w:val="clear" w:pos="360"/>
          <w:tab w:val="num" w:pos="1134"/>
        </w:tabs>
        <w:autoSpaceDE w:val="0"/>
        <w:autoSpaceDN w:val="0"/>
        <w:adjustRightInd w:val="0"/>
        <w:ind w:left="1134"/>
        <w:jc w:val="both"/>
        <w:rPr>
          <w:color w:val="000000"/>
        </w:rPr>
      </w:pPr>
      <w:r w:rsidRPr="00210536">
        <w:rPr>
          <w:color w:val="000000"/>
        </w:rPr>
        <w:t xml:space="preserve">sformułowanie zobowiązania gwaranta do </w:t>
      </w:r>
      <w:r w:rsidRPr="00A345B7">
        <w:rPr>
          <w:b/>
          <w:color w:val="000000"/>
        </w:rPr>
        <w:t>nieodwołalnego i bezwarunkowego zapłacenia kwoty zobowiązania na pierwsze żądanie zapłaty</w:t>
      </w:r>
      <w:r w:rsidRPr="00210536">
        <w:rPr>
          <w:color w:val="000000"/>
        </w:rPr>
        <w:t xml:space="preserve">, w przypadku </w:t>
      </w:r>
      <w:r>
        <w:rPr>
          <w:color w:val="000000"/>
        </w:rPr>
        <w:t>niewywiązywania się Wykonawcy z postanowień umowy (nienależytego jej wykonywania).</w:t>
      </w:r>
    </w:p>
    <w:p w:rsidR="000F4FB1" w:rsidRPr="00897659" w:rsidRDefault="000F4FB1" w:rsidP="000F4FB1">
      <w:pPr>
        <w:ind w:left="360"/>
        <w:jc w:val="both"/>
      </w:pPr>
      <w:r w:rsidRPr="00897659">
        <w:rPr>
          <w:b/>
        </w:rPr>
        <w:t>Gwarant nie może uzależniać dokonania zapłaty od spełnienia jakic</w:t>
      </w:r>
      <w:r>
        <w:rPr>
          <w:b/>
        </w:rPr>
        <w:t xml:space="preserve">hkolwiek dodatkowych warunków </w:t>
      </w:r>
      <w:r w:rsidRPr="00897659">
        <w:rPr>
          <w:b/>
        </w:rPr>
        <w:t xml:space="preserve">np. zapłaty kar umownych przez Wykonawcę, dowodu na zapłatę kar umownych przez Wykonawcę, pism kierowanych przez Zamawiającego do Wykonawcy w sprawie zapłaty kar umownych lub wykonania umowy itp.) oraz od przedłożenia jakiejkolwiek dokumentacji. W przypadku  przedłożenia gwarancji  nie zwierającej wymienionych elementów w </w:t>
      </w:r>
      <w:proofErr w:type="spellStart"/>
      <w:r w:rsidRPr="00897659">
        <w:rPr>
          <w:b/>
        </w:rPr>
        <w:t>pkt</w:t>
      </w:r>
      <w:proofErr w:type="spellEnd"/>
      <w:r w:rsidRPr="00897659">
        <w:rPr>
          <w:b/>
        </w:rPr>
        <w:t xml:space="preserve"> </w:t>
      </w:r>
      <w:r>
        <w:rPr>
          <w:b/>
        </w:rPr>
        <w:t>4</w:t>
      </w:r>
      <w:r w:rsidRPr="00897659">
        <w:rPr>
          <w:b/>
        </w:rPr>
        <w:t xml:space="preserve">  bądź posiadającej jakiekolwiek dodatkowe zastrzeżenia, o których mowa powyżej, Zamawiający uzna, że Wykonawca  nie wniósł  zabezpieczenia należytego wykonania umowy.</w:t>
      </w:r>
    </w:p>
    <w:p w:rsidR="000F4FB1" w:rsidRPr="001F33B4" w:rsidRDefault="000F4FB1" w:rsidP="0013393E">
      <w:pPr>
        <w:widowControl w:val="0"/>
        <w:numPr>
          <w:ilvl w:val="0"/>
          <w:numId w:val="66"/>
        </w:numPr>
        <w:autoSpaceDE w:val="0"/>
        <w:autoSpaceDN w:val="0"/>
        <w:adjustRightInd w:val="0"/>
        <w:jc w:val="both"/>
        <w:rPr>
          <w:color w:val="000000"/>
        </w:rPr>
      </w:pPr>
      <w:r>
        <w:rPr>
          <w:color w:val="000000"/>
        </w:rPr>
        <w:t>Z chwilą</w:t>
      </w:r>
      <w:r w:rsidRPr="00C04BB6">
        <w:rPr>
          <w:color w:val="000000"/>
        </w:rPr>
        <w:t xml:space="preserve">  zaistnienia  przypadków nienależytego wykonywania umowy, Zamawiający wystąpi do gwaranta z pisemnym żądaniem zapłacenia kwoty stanowiącej zabezpieczenie należytego wykonania umowy. </w:t>
      </w:r>
      <w:r w:rsidRPr="0087603A">
        <w:rPr>
          <w:color w:val="000000"/>
        </w:rPr>
        <w:t>Żądanie zawierać będzie uzasadnienie faktyczne i prawne.</w:t>
      </w:r>
    </w:p>
    <w:p w:rsidR="00791C3B" w:rsidRDefault="00575C36" w:rsidP="00CB1B69">
      <w:pPr>
        <w:pStyle w:val="pkt"/>
        <w:tabs>
          <w:tab w:val="left" w:pos="851"/>
        </w:tabs>
        <w:spacing w:before="100" w:beforeAutospacing="1" w:after="100" w:afterAutospacing="1"/>
        <w:ind w:left="0" w:firstLine="0"/>
        <w:rPr>
          <w:rFonts w:ascii="Times New Roman" w:hAnsi="Times New Roman"/>
          <w:sz w:val="24"/>
          <w:szCs w:val="24"/>
        </w:rPr>
      </w:pPr>
      <w:r w:rsidRPr="00CB1B69">
        <w:rPr>
          <w:rFonts w:ascii="Times New Roman" w:hAnsi="Times New Roman"/>
          <w:sz w:val="24"/>
          <w:szCs w:val="24"/>
        </w:rPr>
        <w:t>W przypadku nie wniesienia przez Wykonawc</w:t>
      </w:r>
      <w:r w:rsidRPr="00CB1B69">
        <w:rPr>
          <w:rFonts w:ascii="Times New Roman" w:hAnsi="Times New Roman" w:hint="eastAsia"/>
          <w:sz w:val="24"/>
          <w:szCs w:val="24"/>
        </w:rPr>
        <w:t>ę</w:t>
      </w:r>
      <w:r w:rsidRPr="00CB1B69">
        <w:rPr>
          <w:rFonts w:ascii="Times New Roman" w:hAnsi="Times New Roman"/>
          <w:sz w:val="24"/>
          <w:szCs w:val="24"/>
        </w:rPr>
        <w:t xml:space="preserve"> zabezpieczenia nale</w:t>
      </w:r>
      <w:r w:rsidRPr="00CB1B69">
        <w:rPr>
          <w:rFonts w:ascii="Times New Roman" w:hAnsi="Times New Roman" w:hint="eastAsia"/>
          <w:sz w:val="24"/>
          <w:szCs w:val="24"/>
        </w:rPr>
        <w:t>ż</w:t>
      </w:r>
      <w:r w:rsidRPr="00CB1B69">
        <w:rPr>
          <w:rFonts w:ascii="Times New Roman" w:hAnsi="Times New Roman"/>
          <w:sz w:val="24"/>
          <w:szCs w:val="24"/>
        </w:rPr>
        <w:t xml:space="preserve">ytego wykonania umowy </w:t>
      </w:r>
      <w:r w:rsidR="005A7510">
        <w:rPr>
          <w:rFonts w:ascii="Times New Roman" w:hAnsi="Times New Roman"/>
          <w:sz w:val="24"/>
          <w:szCs w:val="24"/>
        </w:rPr>
        <w:br/>
      </w:r>
      <w:r w:rsidRPr="00CB1B69">
        <w:rPr>
          <w:rFonts w:ascii="Times New Roman" w:hAnsi="Times New Roman"/>
          <w:sz w:val="24"/>
          <w:szCs w:val="24"/>
        </w:rPr>
        <w:t>w terminie okre</w:t>
      </w:r>
      <w:r w:rsidRPr="00CB1B69">
        <w:rPr>
          <w:rFonts w:ascii="Times New Roman" w:hAnsi="Times New Roman" w:hint="eastAsia"/>
          <w:sz w:val="24"/>
          <w:szCs w:val="24"/>
        </w:rPr>
        <w:t>ś</w:t>
      </w:r>
      <w:r w:rsidRPr="00CB1B69">
        <w:rPr>
          <w:rFonts w:ascii="Times New Roman" w:hAnsi="Times New Roman"/>
          <w:sz w:val="24"/>
          <w:szCs w:val="24"/>
        </w:rPr>
        <w:t>lonym w ust. 3, umowa nie zostanie zawarta z winy Wykonawcy, wniesione wadium zostanie zatrzymane przez Zamawiaj</w:t>
      </w:r>
      <w:r w:rsidRPr="00CB1B69">
        <w:rPr>
          <w:rFonts w:ascii="Times New Roman" w:hAnsi="Times New Roman" w:hint="eastAsia"/>
          <w:sz w:val="24"/>
          <w:szCs w:val="24"/>
        </w:rPr>
        <w:t>ą</w:t>
      </w:r>
      <w:r w:rsidRPr="00CB1B69">
        <w:rPr>
          <w:rFonts w:ascii="Times New Roman" w:hAnsi="Times New Roman"/>
          <w:sz w:val="24"/>
          <w:szCs w:val="24"/>
        </w:rPr>
        <w:t>cego zgodnie z art. 46 ust. 5 ustawy, a ponadto Zamawiaj</w:t>
      </w:r>
      <w:r w:rsidRPr="00CB1B69">
        <w:rPr>
          <w:rFonts w:ascii="Times New Roman" w:hAnsi="Times New Roman" w:hint="eastAsia"/>
          <w:sz w:val="24"/>
          <w:szCs w:val="24"/>
        </w:rPr>
        <w:t>ą</w:t>
      </w:r>
      <w:r w:rsidRPr="00CB1B69">
        <w:rPr>
          <w:rFonts w:ascii="Times New Roman" w:hAnsi="Times New Roman"/>
          <w:sz w:val="24"/>
          <w:szCs w:val="24"/>
        </w:rPr>
        <w:t>cy b</w:t>
      </w:r>
      <w:r w:rsidRPr="00CB1B69">
        <w:rPr>
          <w:rFonts w:ascii="Times New Roman" w:hAnsi="Times New Roman" w:hint="eastAsia"/>
          <w:sz w:val="24"/>
          <w:szCs w:val="24"/>
        </w:rPr>
        <w:t>ę</w:t>
      </w:r>
      <w:r w:rsidRPr="00CB1B69">
        <w:rPr>
          <w:rFonts w:ascii="Times New Roman" w:hAnsi="Times New Roman"/>
          <w:sz w:val="24"/>
          <w:szCs w:val="24"/>
        </w:rPr>
        <w:t>dzie uprawniony do zastosowania art. 94 ust. 3 ustawy oraz dochodzenia odszkodowania na zasadach og</w:t>
      </w:r>
      <w:r w:rsidRPr="00CB1B69">
        <w:rPr>
          <w:rFonts w:ascii="Times New Roman" w:hAnsi="Times New Roman" w:hint="eastAsia"/>
          <w:sz w:val="24"/>
          <w:szCs w:val="24"/>
        </w:rPr>
        <w:t>ó</w:t>
      </w:r>
      <w:r w:rsidRPr="00CB1B69">
        <w:rPr>
          <w:rFonts w:ascii="Times New Roman" w:hAnsi="Times New Roman"/>
          <w:sz w:val="24"/>
          <w:szCs w:val="24"/>
        </w:rPr>
        <w:t>lnych (za szkod</w:t>
      </w:r>
      <w:r w:rsidRPr="00CB1B69">
        <w:rPr>
          <w:rFonts w:ascii="Times New Roman" w:hAnsi="Times New Roman" w:hint="eastAsia"/>
          <w:sz w:val="24"/>
          <w:szCs w:val="24"/>
        </w:rPr>
        <w:t>ę</w:t>
      </w:r>
      <w:r w:rsidRPr="00CB1B69">
        <w:rPr>
          <w:rFonts w:ascii="Times New Roman" w:hAnsi="Times New Roman"/>
          <w:sz w:val="24"/>
          <w:szCs w:val="24"/>
        </w:rPr>
        <w:t xml:space="preserve"> spowodowan</w:t>
      </w:r>
      <w:r w:rsidRPr="00CB1B69">
        <w:rPr>
          <w:rFonts w:ascii="Times New Roman" w:hAnsi="Times New Roman" w:hint="eastAsia"/>
          <w:sz w:val="24"/>
          <w:szCs w:val="24"/>
        </w:rPr>
        <w:t>ą</w:t>
      </w:r>
      <w:r w:rsidRPr="00CB1B69">
        <w:rPr>
          <w:rFonts w:ascii="Times New Roman" w:hAnsi="Times New Roman"/>
          <w:sz w:val="24"/>
          <w:szCs w:val="24"/>
        </w:rPr>
        <w:t xml:space="preserve"> uchyleniem si</w:t>
      </w:r>
      <w:r w:rsidRPr="00CB1B69">
        <w:rPr>
          <w:rFonts w:ascii="Times New Roman" w:hAnsi="Times New Roman" w:hint="eastAsia"/>
          <w:sz w:val="24"/>
          <w:szCs w:val="24"/>
        </w:rPr>
        <w:t>ę</w:t>
      </w:r>
      <w:r w:rsidRPr="00CB1B69">
        <w:rPr>
          <w:rFonts w:ascii="Times New Roman" w:hAnsi="Times New Roman"/>
          <w:sz w:val="24"/>
          <w:szCs w:val="24"/>
        </w:rPr>
        <w:t xml:space="preserve"> od zawarcia umowy).</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 xml:space="preserve">Informacja o przewidywanych zamówieniach, o których mowa w art. 67 ust.1 </w:t>
      </w:r>
      <w:proofErr w:type="spellStart"/>
      <w:r w:rsidRPr="00656128">
        <w:rPr>
          <w:rFonts w:ascii="Times New Roman" w:hAnsi="Times New Roman" w:cs="Times New Roman"/>
        </w:rPr>
        <w:t>pkt</w:t>
      </w:r>
      <w:proofErr w:type="spellEnd"/>
      <w:r w:rsidRPr="00656128">
        <w:rPr>
          <w:rFonts w:ascii="Times New Roman" w:hAnsi="Times New Roman" w:cs="Times New Roman"/>
        </w:rPr>
        <w:t xml:space="preserve"> 7</w:t>
      </w:r>
    </w:p>
    <w:p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rsidR="00DC48B3" w:rsidRPr="00DC48B3" w:rsidRDefault="00DC48B3" w:rsidP="00A035C8">
      <w:pPr>
        <w:pStyle w:val="Akapitzlist"/>
        <w:numPr>
          <w:ilvl w:val="3"/>
          <w:numId w:val="13"/>
        </w:numPr>
        <w:tabs>
          <w:tab w:val="left" w:pos="993"/>
        </w:tabs>
        <w:spacing w:before="100" w:beforeAutospacing="1" w:after="100" w:afterAutospacing="1"/>
        <w:ind w:left="426"/>
        <w:jc w:val="both"/>
      </w:pPr>
      <w:r w:rsidRPr="00DC48B3">
        <w:t xml:space="preserve">Odwołanie przysługuje wyłącznie od niezgodnej z przepisami </w:t>
      </w:r>
      <w:proofErr w:type="spellStart"/>
      <w:r w:rsidRPr="00DC48B3">
        <w:t>Pzp</w:t>
      </w:r>
      <w:proofErr w:type="spellEnd"/>
      <w:r w:rsidRPr="00DC48B3">
        <w:t xml:space="preserve"> czynności zamawiającego podjętej w postępowaniu o udzielenie zamówienia lub zaniechania czynności, do której zamawiający jest zobowiązany na podstawie </w:t>
      </w:r>
      <w:proofErr w:type="spellStart"/>
      <w:r w:rsidRPr="00DC48B3">
        <w:t>Pzp</w:t>
      </w:r>
      <w:proofErr w:type="spellEnd"/>
      <w:r w:rsidRPr="00DC48B3">
        <w:t>.</w:t>
      </w:r>
      <w:r w:rsidR="00825D99">
        <w:t xml:space="preserve"> </w:t>
      </w:r>
      <w:r w:rsidRPr="00DC48B3">
        <w:t xml:space="preserve">Odwołanie powinno wskazywać czynność lub zaniechanie czynności zamawiającego, której zarzuca się niezgodność z przepisami </w:t>
      </w:r>
      <w:proofErr w:type="spellStart"/>
      <w:r w:rsidRPr="00DC48B3">
        <w:t>Pzp</w:t>
      </w:r>
      <w:proofErr w:type="spellEnd"/>
      <w:r w:rsidRPr="00DC48B3">
        <w:t>, zawierać zwięzłe przedstawienie zarzutów, określać żądanie oraz wskazywać okoliczności faktyczne i prawne uzasadniające wniesienie odwołania.</w:t>
      </w:r>
    </w:p>
    <w:p w:rsidR="00DC48B3" w:rsidRPr="00DC48B3" w:rsidRDefault="00DC48B3" w:rsidP="00A035C8">
      <w:pPr>
        <w:pStyle w:val="Akapitzlist"/>
        <w:numPr>
          <w:ilvl w:val="3"/>
          <w:numId w:val="13"/>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rsidR="00DC48B3" w:rsidRPr="00DC48B3" w:rsidRDefault="00DC48B3" w:rsidP="00A035C8">
      <w:pPr>
        <w:pStyle w:val="Akapitzlist"/>
        <w:numPr>
          <w:ilvl w:val="3"/>
          <w:numId w:val="13"/>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rsidR="00DC48B3" w:rsidRPr="001F33B4" w:rsidRDefault="00DC48B3" w:rsidP="00A035C8">
      <w:pPr>
        <w:pStyle w:val="Akapitzlist"/>
        <w:numPr>
          <w:ilvl w:val="3"/>
          <w:numId w:val="13"/>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 art. 180 ust. 5 zdanie drugie </w:t>
      </w:r>
      <w:proofErr w:type="spellStart"/>
      <w:r w:rsidRPr="00DC48B3">
        <w:t>Pzp</w:t>
      </w:r>
      <w:proofErr w:type="spellEnd"/>
      <w:r w:rsidRPr="00DC48B3">
        <w:t xml:space="preserve"> albo w terminie 1</w:t>
      </w:r>
      <w:r w:rsidR="004A2A21">
        <w:t>0</w:t>
      </w:r>
      <w:r w:rsidRPr="00DC48B3">
        <w:t xml:space="preserve"> dni - jeżeli zostały przesłane w </w:t>
      </w:r>
      <w:r w:rsidRPr="001F33B4">
        <w:t>inny sposób.</w:t>
      </w:r>
    </w:p>
    <w:p w:rsidR="00DC48B3" w:rsidRPr="001F33B4" w:rsidRDefault="00DC48B3" w:rsidP="00A035C8">
      <w:pPr>
        <w:pStyle w:val="Akapitzlist"/>
        <w:numPr>
          <w:ilvl w:val="3"/>
          <w:numId w:val="13"/>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B95836">
        <w:t>Biuletynie Zamówień Publicznych</w:t>
      </w:r>
      <w:r w:rsidR="00825D99">
        <w:t xml:space="preserve"> </w:t>
      </w:r>
      <w:r w:rsidRPr="001F33B4">
        <w:t>lub zamieszczenia specyfikacji istotnych warunków zamówienia na stronie internetowej.</w:t>
      </w:r>
    </w:p>
    <w:p w:rsidR="00DC48B3" w:rsidRPr="00DC48B3" w:rsidRDefault="00DC48B3" w:rsidP="00A035C8">
      <w:pPr>
        <w:pStyle w:val="Akapitzlist"/>
        <w:numPr>
          <w:ilvl w:val="3"/>
          <w:numId w:val="13"/>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rsidR="00DC48B3" w:rsidRPr="00DC48B3" w:rsidRDefault="00DC48B3" w:rsidP="00A035C8">
      <w:pPr>
        <w:pStyle w:val="Akapitzlist"/>
        <w:numPr>
          <w:ilvl w:val="3"/>
          <w:numId w:val="13"/>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rsidR="00DC48B3" w:rsidRPr="00DC48B3" w:rsidRDefault="002D3BBB" w:rsidP="00A035C8">
      <w:pPr>
        <w:numPr>
          <w:ilvl w:val="1"/>
          <w:numId w:val="14"/>
        </w:numPr>
        <w:spacing w:before="100" w:beforeAutospacing="1" w:after="100" w:afterAutospacing="1"/>
        <w:ind w:left="851"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17B6F">
        <w:t>o udzieleniu zamówienia,</w:t>
      </w:r>
    </w:p>
    <w:p w:rsidR="00DC48B3" w:rsidRPr="00DC48B3" w:rsidRDefault="002D3BBB" w:rsidP="00A035C8">
      <w:pPr>
        <w:numPr>
          <w:ilvl w:val="1"/>
          <w:numId w:val="14"/>
        </w:numPr>
        <w:spacing w:before="100" w:beforeAutospacing="1" w:after="100" w:afterAutospacing="1"/>
        <w:ind w:left="851"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r w:rsidR="00825D99">
        <w:t xml:space="preserve"> </w:t>
      </w:r>
      <w:r w:rsidR="00DC48B3" w:rsidRPr="00DC48B3">
        <w:t>W przypadku wniesienia odwołania po upływie terminu składania ofert bieg terminu związania ofertą ulega zawieszeniu do czasu ogłoszenia przez Krajową Izbę Odwoławczą orzeczenia.</w:t>
      </w:r>
    </w:p>
    <w:p w:rsidR="00DC48B3" w:rsidRPr="00DC48B3" w:rsidRDefault="00DC48B3" w:rsidP="00A035C8">
      <w:pPr>
        <w:pStyle w:val="Akapitzlist"/>
        <w:numPr>
          <w:ilvl w:val="3"/>
          <w:numId w:val="13"/>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rsidR="00DC48B3" w:rsidRPr="00DC48B3" w:rsidRDefault="00DC48B3" w:rsidP="00A035C8">
      <w:pPr>
        <w:pStyle w:val="Akapitzlist"/>
        <w:numPr>
          <w:ilvl w:val="3"/>
          <w:numId w:val="13"/>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rsidR="00DC48B3" w:rsidRPr="00DC48B3" w:rsidRDefault="00DC48B3" w:rsidP="00A035C8">
      <w:pPr>
        <w:pStyle w:val="Akapitzlist"/>
        <w:numPr>
          <w:ilvl w:val="3"/>
          <w:numId w:val="13"/>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rsidR="00C82CB6" w:rsidRPr="00DC48B3" w:rsidRDefault="00DC48B3" w:rsidP="00A035C8">
      <w:pPr>
        <w:pStyle w:val="Akapitzlist"/>
        <w:numPr>
          <w:ilvl w:val="3"/>
          <w:numId w:val="13"/>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rsidR="003917A2" w:rsidRPr="00656128" w:rsidRDefault="005405E6" w:rsidP="00BB1316">
      <w:pPr>
        <w:pStyle w:val="Akapitzlist"/>
        <w:numPr>
          <w:ilvl w:val="3"/>
          <w:numId w:val="5"/>
        </w:numPr>
        <w:tabs>
          <w:tab w:val="left" w:pos="408"/>
        </w:tabs>
        <w:ind w:left="408" w:hanging="408"/>
        <w:jc w:val="both"/>
        <w:rPr>
          <w:rFonts w:cs="A"/>
        </w:rPr>
      </w:pPr>
      <w:r w:rsidRPr="00656128">
        <w:t>Zamawiający informuje niezwłocznie wszystkich wykonawców o:</w:t>
      </w:r>
    </w:p>
    <w:p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dziby albo miejsca zamieszkania</w:t>
      </w:r>
      <w:r w:rsidR="004B438D">
        <w:rPr>
          <w:rFonts w:cs="A"/>
        </w:rPr>
        <w:br/>
      </w:r>
      <w:r w:rsidR="005405E6" w:rsidRPr="00907855">
        <w:rPr>
          <w:rFonts w:cs="A"/>
        </w:rPr>
        <w:t xml:space="preserve">i adresy, jeżeli są miejscami wykonywania działalności wykonawców, którzy złożyli oferty, </w:t>
      </w:r>
      <w:r w:rsidR="004B438D">
        <w:rPr>
          <w:rFonts w:cs="A"/>
        </w:rPr>
        <w:br/>
      </w:r>
      <w:r w:rsidR="005405E6" w:rsidRPr="00907855">
        <w:rPr>
          <w:rFonts w:cs="A"/>
        </w:rPr>
        <w:t xml:space="preserve">a także punktację przyznaną ofertom w każdym kryterium oceny ofert i łączną </w:t>
      </w:r>
      <w:r w:rsidR="006546FA">
        <w:rPr>
          <w:rFonts w:cs="A"/>
        </w:rPr>
        <w:br/>
      </w:r>
      <w:r w:rsidR="005405E6" w:rsidRPr="00907855">
        <w:rPr>
          <w:rFonts w:cs="A"/>
        </w:rPr>
        <w:t>punktację,</w:t>
      </w:r>
    </w:p>
    <w:p w:rsidR="003917A2" w:rsidRPr="00907855" w:rsidRDefault="00907855" w:rsidP="00907855">
      <w:pPr>
        <w:tabs>
          <w:tab w:val="left" w:pos="709"/>
        </w:tabs>
        <w:ind w:left="360"/>
        <w:jc w:val="both"/>
        <w:rPr>
          <w:rFonts w:cs="A"/>
        </w:rPr>
      </w:pPr>
      <w:r>
        <w:rPr>
          <w:rFonts w:cs="A"/>
        </w:rPr>
        <w:t>2)</w:t>
      </w:r>
      <w:r w:rsidR="005405E6" w:rsidRPr="00907855">
        <w:rPr>
          <w:rFonts w:cs="A"/>
        </w:rPr>
        <w:t>wykonawcach, którzy zostali wykluczeni,</w:t>
      </w:r>
    </w:p>
    <w:p w:rsidR="003917A2" w:rsidRPr="00907855" w:rsidRDefault="00907855" w:rsidP="00D17B6F">
      <w:pPr>
        <w:ind w:left="360"/>
        <w:jc w:val="both"/>
        <w:rPr>
          <w:rFonts w:cs="A"/>
        </w:rPr>
      </w:pPr>
      <w:r>
        <w:rPr>
          <w:rFonts w:cs="A"/>
        </w:rPr>
        <w:t>3)</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w:t>
      </w:r>
      <w:r w:rsidR="00D17B6F">
        <w:rPr>
          <w:rFonts w:cs="A"/>
        </w:rPr>
        <w:t xml:space="preserve"> ustawy </w:t>
      </w:r>
      <w:proofErr w:type="spellStart"/>
      <w:r w:rsidR="00D17B6F">
        <w:rPr>
          <w:rFonts w:cs="A"/>
        </w:rPr>
        <w:t>Pzp</w:t>
      </w:r>
      <w:proofErr w:type="spellEnd"/>
      <w:r w:rsidR="005405E6" w:rsidRPr="00907855">
        <w:rPr>
          <w:rFonts w:cs="A"/>
        </w:rPr>
        <w:t>, braku równoważności lub braku spełniania wymagań dotyczących wydajności lub funkcjonalności,</w:t>
      </w:r>
    </w:p>
    <w:p w:rsidR="003917A2" w:rsidRPr="00907855" w:rsidRDefault="00907855" w:rsidP="00907855">
      <w:pPr>
        <w:tabs>
          <w:tab w:val="left" w:pos="709"/>
        </w:tabs>
        <w:ind w:left="360"/>
        <w:jc w:val="both"/>
        <w:rPr>
          <w:rFonts w:cs="A"/>
        </w:rPr>
      </w:pPr>
      <w:r>
        <w:rPr>
          <w:rFonts w:cs="A"/>
        </w:rPr>
        <w:t>4)</w:t>
      </w:r>
      <w:r w:rsidR="005405E6" w:rsidRPr="00907855">
        <w:rPr>
          <w:rFonts w:cs="A"/>
        </w:rPr>
        <w:t>nieustanowieniu dynamicznego systemu zakupów,</w:t>
      </w:r>
    </w:p>
    <w:p w:rsidR="005405E6" w:rsidRPr="004B438D" w:rsidRDefault="00907855" w:rsidP="004B438D">
      <w:pPr>
        <w:tabs>
          <w:tab w:val="left" w:pos="709"/>
        </w:tabs>
        <w:ind w:left="360"/>
        <w:jc w:val="both"/>
        <w:rPr>
          <w:rFonts w:cs="A"/>
        </w:rPr>
      </w:pPr>
      <w:r>
        <w:rPr>
          <w:rFonts w:cs="A"/>
        </w:rPr>
        <w:t>5)</w:t>
      </w:r>
      <w:r w:rsidR="005405E6" w:rsidRPr="00907855">
        <w:rPr>
          <w:rFonts w:cs="A"/>
        </w:rPr>
        <w:t>unieważnieniu postępowania</w:t>
      </w:r>
      <w:r w:rsidR="004B438D">
        <w:rPr>
          <w:rFonts w:cs="A"/>
        </w:rPr>
        <w:t xml:space="preserve"> - </w:t>
      </w:r>
      <w:r w:rsidR="005405E6" w:rsidRPr="00656128">
        <w:t>podając uzasadnienie faktyczne i prawne.</w:t>
      </w:r>
    </w:p>
    <w:p w:rsidR="00E87D60" w:rsidRPr="00656128" w:rsidRDefault="005405E6" w:rsidP="00BB1316">
      <w:pPr>
        <w:pStyle w:val="Akapitzlist"/>
        <w:numPr>
          <w:ilvl w:val="0"/>
          <w:numId w:val="5"/>
        </w:numPr>
        <w:tabs>
          <w:tab w:val="clear" w:pos="720"/>
          <w:tab w:val="num" w:pos="426"/>
        </w:tabs>
        <w:ind w:left="426" w:hanging="426"/>
        <w:jc w:val="both"/>
      </w:pPr>
      <w:r w:rsidRPr="00656128">
        <w:t>W przypadkach, o których mowa w art. 24 ust. 8</w:t>
      </w:r>
      <w:r w:rsidR="00D17B6F">
        <w:t xml:space="preserve"> ustawy </w:t>
      </w:r>
      <w:proofErr w:type="spellStart"/>
      <w:r w:rsidR="00D17B6F">
        <w:t>Pzp</w:t>
      </w:r>
      <w:proofErr w:type="spellEnd"/>
      <w:r w:rsidRPr="00656128">
        <w:t xml:space="preserve">, informacja, o której mowa </w:t>
      </w:r>
      <w:r w:rsidR="00D17B6F">
        <w:br/>
      </w:r>
      <w:r w:rsidRPr="00656128">
        <w:t xml:space="preserve">w ust. 1 </w:t>
      </w:r>
      <w:proofErr w:type="spellStart"/>
      <w:r w:rsidRPr="00656128">
        <w:t>pkt</w:t>
      </w:r>
      <w:proofErr w:type="spellEnd"/>
      <w:r w:rsidRPr="00656128">
        <w:t xml:space="preserve"> 2, zawiera wyjaśnienie powodów, dla których dowody przedstawione przez wykonawcę, zamawiający uznał za niewystarczające.</w:t>
      </w:r>
    </w:p>
    <w:p w:rsidR="00E87D60" w:rsidRPr="00656128" w:rsidRDefault="00B605F6" w:rsidP="00BB1316">
      <w:pPr>
        <w:pStyle w:val="Akapitzlist"/>
        <w:numPr>
          <w:ilvl w:val="0"/>
          <w:numId w:val="5"/>
        </w:numPr>
        <w:tabs>
          <w:tab w:val="clear" w:pos="720"/>
          <w:tab w:val="num" w:pos="426"/>
        </w:tabs>
        <w:ind w:left="426" w:hanging="426"/>
        <w:jc w:val="both"/>
        <w:rPr>
          <w:rFonts w:cs="A"/>
        </w:rPr>
      </w:pPr>
      <w:r w:rsidRPr="00656128">
        <w:t xml:space="preserve">Zamawiający udostępnia informacje, o których mowa w ust. 1 </w:t>
      </w:r>
      <w:proofErr w:type="spellStart"/>
      <w:r w:rsidRPr="00656128">
        <w:t>pkt</w:t>
      </w:r>
      <w:proofErr w:type="spellEnd"/>
      <w:r w:rsidRPr="00656128">
        <w:t xml:space="preserve"> 1 i 4, 5, na stronie internetowej.</w:t>
      </w:r>
    </w:p>
    <w:p w:rsidR="00E87D60" w:rsidRPr="00656128" w:rsidRDefault="00B605F6" w:rsidP="00BB1316">
      <w:pPr>
        <w:pStyle w:val="Akapitzlist"/>
        <w:numPr>
          <w:ilvl w:val="0"/>
          <w:numId w:val="5"/>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rsidR="00A0408B" w:rsidRPr="00656128" w:rsidRDefault="00A0408B" w:rsidP="00BB1316">
      <w:pPr>
        <w:pStyle w:val="Akapitzlist"/>
        <w:numPr>
          <w:ilvl w:val="0"/>
          <w:numId w:val="5"/>
        </w:numPr>
        <w:tabs>
          <w:tab w:val="clear" w:pos="720"/>
          <w:tab w:val="num" w:pos="426"/>
          <w:tab w:val="num" w:pos="2293"/>
        </w:tabs>
        <w:ind w:left="360"/>
        <w:jc w:val="both"/>
      </w:pPr>
      <w:r w:rsidRPr="00656128">
        <w:t>O unieważnieniu postępowania o udzielenie zamówienia, zamawiający zawiadamia niezwłocznie wszystkich wykonawców, którzy:</w:t>
      </w:r>
    </w:p>
    <w:p w:rsidR="00A0408B" w:rsidRPr="00656128" w:rsidRDefault="00A0408B" w:rsidP="00BB1316">
      <w:pPr>
        <w:numPr>
          <w:ilvl w:val="2"/>
          <w:numId w:val="8"/>
        </w:numPr>
        <w:tabs>
          <w:tab w:val="num" w:pos="567"/>
        </w:tabs>
        <w:ind w:left="709"/>
        <w:jc w:val="both"/>
      </w:pPr>
      <w:r w:rsidRPr="00656128">
        <w:t>ubiegali się o udzielenie zamówienia – w przypadku unieważnienia postępowania przed upływem terminu składania ofert,</w:t>
      </w:r>
    </w:p>
    <w:p w:rsidR="003917A2" w:rsidRPr="00656128" w:rsidRDefault="00A0408B" w:rsidP="00147459">
      <w:pPr>
        <w:numPr>
          <w:ilvl w:val="2"/>
          <w:numId w:val="8"/>
        </w:numPr>
        <w:tabs>
          <w:tab w:val="num" w:pos="567"/>
        </w:tabs>
        <w:ind w:left="709"/>
        <w:jc w:val="both"/>
      </w:pPr>
      <w:r w:rsidRPr="00656128">
        <w:t xml:space="preserve">złożyli oferty – w przypadku unieważnienia postępowania po </w:t>
      </w:r>
      <w:r w:rsidR="003917A2" w:rsidRPr="00656128">
        <w:t>upływie terminu składania ofert</w:t>
      </w:r>
      <w:r w:rsidR="008B2A1C">
        <w:t xml:space="preserve"> </w:t>
      </w:r>
      <w:r w:rsidR="003917A2" w:rsidRPr="00656128">
        <w:t>– podając uzasadnienie faktyczne i prawne.</w:t>
      </w:r>
    </w:p>
    <w:p w:rsidR="00E64C5A" w:rsidRPr="0061565E" w:rsidRDefault="003917A2" w:rsidP="00BB1316">
      <w:pPr>
        <w:pStyle w:val="Akapitzlist"/>
        <w:numPr>
          <w:ilvl w:val="0"/>
          <w:numId w:val="5"/>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rsidR="008F56F1" w:rsidRDefault="008F56F1" w:rsidP="00A0408B">
      <w:pPr>
        <w:jc w:val="both"/>
        <w:rPr>
          <w:u w:val="single"/>
        </w:rPr>
      </w:pPr>
    </w:p>
    <w:p w:rsidR="00A0408B" w:rsidRPr="008E59BB" w:rsidRDefault="007F7F73" w:rsidP="00A0408B">
      <w:pPr>
        <w:jc w:val="both"/>
        <w:rPr>
          <w:u w:val="single"/>
        </w:rPr>
      </w:pPr>
      <w:r w:rsidRPr="008E59BB">
        <w:rPr>
          <w:u w:val="single"/>
        </w:rPr>
        <w:t>Załączniki do SIWZ</w:t>
      </w:r>
    </w:p>
    <w:p w:rsidR="0067481F" w:rsidRPr="00601757" w:rsidRDefault="0067481F" w:rsidP="00BB1316">
      <w:pPr>
        <w:widowControl w:val="0"/>
        <w:numPr>
          <w:ilvl w:val="0"/>
          <w:numId w:val="9"/>
        </w:numPr>
        <w:tabs>
          <w:tab w:val="num" w:pos="284"/>
        </w:tabs>
        <w:autoSpaceDE w:val="0"/>
        <w:autoSpaceDN w:val="0"/>
        <w:adjustRightInd w:val="0"/>
        <w:ind w:left="284" w:hanging="284"/>
        <w:jc w:val="both"/>
        <w:rPr>
          <w:sz w:val="20"/>
        </w:rPr>
      </w:pPr>
      <w:r w:rsidRPr="00601757">
        <w:rPr>
          <w:sz w:val="20"/>
        </w:rPr>
        <w:t>Załącznik nr 1 – Formularz ofertowy</w:t>
      </w:r>
      <w:r w:rsidR="00F275FC" w:rsidRPr="00601757">
        <w:rPr>
          <w:sz w:val="20"/>
        </w:rPr>
        <w:t>.</w:t>
      </w:r>
    </w:p>
    <w:p w:rsidR="00E41C58" w:rsidRPr="00023652" w:rsidRDefault="00E41C58" w:rsidP="00BB1316">
      <w:pPr>
        <w:widowControl w:val="0"/>
        <w:numPr>
          <w:ilvl w:val="0"/>
          <w:numId w:val="9"/>
        </w:numPr>
        <w:tabs>
          <w:tab w:val="num" w:pos="284"/>
        </w:tabs>
        <w:autoSpaceDE w:val="0"/>
        <w:autoSpaceDN w:val="0"/>
        <w:adjustRightInd w:val="0"/>
        <w:ind w:left="284" w:hanging="284"/>
        <w:jc w:val="both"/>
        <w:rPr>
          <w:sz w:val="20"/>
        </w:rPr>
      </w:pPr>
      <w:r w:rsidRPr="00023652">
        <w:rPr>
          <w:sz w:val="20"/>
        </w:rPr>
        <w:t xml:space="preserve">Załącznik nr 1A </w:t>
      </w:r>
      <w:r w:rsidR="00020355" w:rsidRPr="00023652">
        <w:rPr>
          <w:sz w:val="20"/>
        </w:rPr>
        <w:t>– Opis przedmiotu zamówienia</w:t>
      </w:r>
      <w:r w:rsidR="00F275FC" w:rsidRPr="00023652">
        <w:rPr>
          <w:sz w:val="20"/>
        </w:rPr>
        <w:t>.</w:t>
      </w:r>
    </w:p>
    <w:p w:rsidR="0067481F" w:rsidRPr="008E59BB" w:rsidRDefault="0067481F" w:rsidP="00BB1316">
      <w:pPr>
        <w:widowControl w:val="0"/>
        <w:numPr>
          <w:ilvl w:val="0"/>
          <w:numId w:val="9"/>
        </w:numPr>
        <w:tabs>
          <w:tab w:val="num" w:pos="284"/>
        </w:tabs>
        <w:autoSpaceDE w:val="0"/>
        <w:autoSpaceDN w:val="0"/>
        <w:adjustRightInd w:val="0"/>
        <w:ind w:left="284" w:hanging="284"/>
        <w:jc w:val="both"/>
        <w:rPr>
          <w:sz w:val="20"/>
        </w:rPr>
      </w:pPr>
      <w:r w:rsidRPr="008E59BB">
        <w:rPr>
          <w:sz w:val="20"/>
        </w:rPr>
        <w:t>Załącznik</w:t>
      </w:r>
      <w:r w:rsidR="00480B0F">
        <w:rPr>
          <w:sz w:val="20"/>
        </w:rPr>
        <w:t xml:space="preserve"> </w:t>
      </w:r>
      <w:r w:rsidRPr="008E59BB">
        <w:rPr>
          <w:sz w:val="20"/>
        </w:rPr>
        <w:t>nr</w:t>
      </w:r>
      <w:r w:rsidR="00480B0F">
        <w:rPr>
          <w:sz w:val="20"/>
        </w:rPr>
        <w:t xml:space="preserve"> </w:t>
      </w:r>
      <w:r w:rsidRPr="008E59BB">
        <w:rPr>
          <w:sz w:val="20"/>
        </w:rPr>
        <w:t>2 –Wzór oświadczenie o braku podstaw do wykluczenia</w:t>
      </w:r>
      <w:r w:rsidR="0093647C">
        <w:rPr>
          <w:sz w:val="20"/>
        </w:rPr>
        <w:t xml:space="preserve"> oraz spełnienia warunków udziału </w:t>
      </w:r>
      <w:r w:rsidR="00480B0F">
        <w:rPr>
          <w:sz w:val="20"/>
        </w:rPr>
        <w:br/>
      </w:r>
      <w:r w:rsidR="0093647C">
        <w:rPr>
          <w:sz w:val="20"/>
        </w:rPr>
        <w:t>w postępowaniu</w:t>
      </w:r>
      <w:r w:rsidR="007D6ECE" w:rsidRPr="008E59BB">
        <w:rPr>
          <w:sz w:val="20"/>
        </w:rPr>
        <w:t>.</w:t>
      </w:r>
    </w:p>
    <w:p w:rsidR="0067481F" w:rsidRPr="008E59BB" w:rsidRDefault="0067481F" w:rsidP="00BB1316">
      <w:pPr>
        <w:widowControl w:val="0"/>
        <w:numPr>
          <w:ilvl w:val="0"/>
          <w:numId w:val="9"/>
        </w:numPr>
        <w:tabs>
          <w:tab w:val="num" w:pos="284"/>
        </w:tabs>
        <w:autoSpaceDE w:val="0"/>
        <w:autoSpaceDN w:val="0"/>
        <w:adjustRightInd w:val="0"/>
        <w:ind w:left="284" w:hanging="284"/>
        <w:jc w:val="both"/>
        <w:rPr>
          <w:color w:val="000000"/>
          <w:sz w:val="20"/>
        </w:rPr>
      </w:pPr>
      <w:r w:rsidRPr="008E59BB">
        <w:rPr>
          <w:sz w:val="20"/>
        </w:rPr>
        <w:t>Załącznik nr 3 –</w:t>
      </w:r>
      <w:r w:rsidR="002603B1" w:rsidRPr="008E59BB">
        <w:rPr>
          <w:color w:val="000000"/>
          <w:sz w:val="20"/>
          <w:szCs w:val="20"/>
        </w:rPr>
        <w:t>Wzór informacji o tym, że wykonawca nie należy/ należy do grupy kapitałowej</w:t>
      </w:r>
      <w:r w:rsidR="007D6ECE" w:rsidRPr="008E59BB">
        <w:rPr>
          <w:color w:val="000000"/>
          <w:sz w:val="20"/>
          <w:szCs w:val="20"/>
        </w:rPr>
        <w:t>.</w:t>
      </w:r>
    </w:p>
    <w:p w:rsidR="00380AB3" w:rsidRPr="008E59BB" w:rsidRDefault="000873A1" w:rsidP="00BB1316">
      <w:pPr>
        <w:widowControl w:val="0"/>
        <w:numPr>
          <w:ilvl w:val="0"/>
          <w:numId w:val="9"/>
        </w:numPr>
        <w:tabs>
          <w:tab w:val="clear" w:pos="2771"/>
          <w:tab w:val="num" w:pos="284"/>
          <w:tab w:val="left" w:pos="426"/>
        </w:tabs>
        <w:autoSpaceDE w:val="0"/>
        <w:autoSpaceDN w:val="0"/>
        <w:adjustRightInd w:val="0"/>
        <w:ind w:left="284" w:hanging="284"/>
        <w:jc w:val="both"/>
        <w:rPr>
          <w:color w:val="000000"/>
          <w:sz w:val="20"/>
        </w:rPr>
      </w:pPr>
      <w:r w:rsidRPr="008E59BB">
        <w:rPr>
          <w:sz w:val="20"/>
        </w:rPr>
        <w:t>Załą</w:t>
      </w:r>
      <w:r w:rsidR="00380AB3" w:rsidRPr="008E59BB">
        <w:rPr>
          <w:sz w:val="20"/>
        </w:rPr>
        <w:t>cznik nr 4 –</w:t>
      </w:r>
      <w:r w:rsidR="00380AB3" w:rsidRPr="008E59BB">
        <w:rPr>
          <w:color w:val="000000"/>
          <w:sz w:val="20"/>
        </w:rPr>
        <w:t xml:space="preserve"> Wzór </w:t>
      </w:r>
      <w:r w:rsidR="00F275FC" w:rsidRPr="008E59BB">
        <w:rPr>
          <w:color w:val="000000"/>
          <w:sz w:val="20"/>
        </w:rPr>
        <w:t>wykazu wykonywanych usług inwestycyjnych.</w:t>
      </w:r>
    </w:p>
    <w:p w:rsidR="008117C8" w:rsidRPr="008E59BB" w:rsidRDefault="008E59DD" w:rsidP="00BB1316">
      <w:pPr>
        <w:widowControl w:val="0"/>
        <w:numPr>
          <w:ilvl w:val="0"/>
          <w:numId w:val="9"/>
        </w:numPr>
        <w:tabs>
          <w:tab w:val="clear" w:pos="2771"/>
          <w:tab w:val="num" w:pos="284"/>
          <w:tab w:val="left" w:pos="426"/>
        </w:tabs>
        <w:autoSpaceDE w:val="0"/>
        <w:autoSpaceDN w:val="0"/>
        <w:adjustRightInd w:val="0"/>
        <w:ind w:left="284" w:hanging="284"/>
        <w:jc w:val="both"/>
        <w:rPr>
          <w:bCs/>
          <w:i/>
          <w:sz w:val="22"/>
          <w:szCs w:val="22"/>
          <w:u w:val="single"/>
        </w:rPr>
      </w:pPr>
      <w:r w:rsidRPr="008E59BB">
        <w:rPr>
          <w:sz w:val="20"/>
        </w:rPr>
        <w:t xml:space="preserve">Załącznik nr </w:t>
      </w:r>
      <w:r w:rsidR="00380AB3" w:rsidRPr="008E59BB">
        <w:rPr>
          <w:sz w:val="20"/>
        </w:rPr>
        <w:t xml:space="preserve">5 </w:t>
      </w:r>
      <w:r w:rsidR="002936E6" w:rsidRPr="008E59BB">
        <w:rPr>
          <w:sz w:val="20"/>
        </w:rPr>
        <w:t xml:space="preserve">– </w:t>
      </w:r>
      <w:r w:rsidR="0067481F" w:rsidRPr="008E59BB">
        <w:rPr>
          <w:sz w:val="20"/>
        </w:rPr>
        <w:t>Wzór</w:t>
      </w:r>
      <w:r w:rsidR="00F275FC" w:rsidRPr="008E59BB">
        <w:rPr>
          <w:sz w:val="20"/>
        </w:rPr>
        <w:t xml:space="preserve"> wykazu osób którymi dysponuje lub będzie dysponował wykonawca.</w:t>
      </w:r>
    </w:p>
    <w:p w:rsidR="00F275FC" w:rsidRPr="008E59BB" w:rsidRDefault="00024061" w:rsidP="00BB1316">
      <w:pPr>
        <w:widowControl w:val="0"/>
        <w:numPr>
          <w:ilvl w:val="0"/>
          <w:numId w:val="9"/>
        </w:numPr>
        <w:tabs>
          <w:tab w:val="clear" w:pos="2771"/>
          <w:tab w:val="num" w:pos="284"/>
          <w:tab w:val="left" w:pos="426"/>
        </w:tabs>
        <w:autoSpaceDE w:val="0"/>
        <w:autoSpaceDN w:val="0"/>
        <w:adjustRightInd w:val="0"/>
        <w:ind w:left="284" w:hanging="284"/>
        <w:jc w:val="both"/>
        <w:rPr>
          <w:bCs/>
          <w:i/>
          <w:sz w:val="22"/>
          <w:szCs w:val="22"/>
          <w:u w:val="single"/>
        </w:rPr>
      </w:pPr>
      <w:r>
        <w:rPr>
          <w:sz w:val="20"/>
        </w:rPr>
        <w:t>Załącznik nr 6–</w:t>
      </w:r>
      <w:r w:rsidR="00F275FC" w:rsidRPr="008E59BB">
        <w:rPr>
          <w:sz w:val="20"/>
        </w:rPr>
        <w:t>Wzór zobowiązania do oddania do dyspozycji niezbędnych zasobów na potrzeby realizacji zamówienia.</w:t>
      </w:r>
    </w:p>
    <w:p w:rsidR="00F275FC" w:rsidRPr="008E59BB" w:rsidRDefault="00F275FC" w:rsidP="00BB1316">
      <w:pPr>
        <w:widowControl w:val="0"/>
        <w:numPr>
          <w:ilvl w:val="0"/>
          <w:numId w:val="9"/>
        </w:numPr>
        <w:tabs>
          <w:tab w:val="clear" w:pos="2771"/>
          <w:tab w:val="num" w:pos="284"/>
          <w:tab w:val="left" w:pos="426"/>
        </w:tabs>
        <w:autoSpaceDE w:val="0"/>
        <w:autoSpaceDN w:val="0"/>
        <w:adjustRightInd w:val="0"/>
        <w:ind w:left="284" w:hanging="284"/>
        <w:jc w:val="both"/>
        <w:rPr>
          <w:bCs/>
          <w:i/>
          <w:sz w:val="22"/>
          <w:szCs w:val="22"/>
          <w:u w:val="single"/>
        </w:rPr>
      </w:pPr>
      <w:r w:rsidRPr="008E59BB">
        <w:rPr>
          <w:sz w:val="20"/>
        </w:rPr>
        <w:t>Załącznik nr 7 – Wzór umowy.</w:t>
      </w:r>
    </w:p>
    <w:p w:rsidR="001E6998" w:rsidRDefault="001E6998" w:rsidP="001E6998">
      <w:pPr>
        <w:rPr>
          <w:b/>
          <w:bCs/>
          <w:sz w:val="22"/>
          <w:szCs w:val="22"/>
        </w:rPr>
      </w:pPr>
    </w:p>
    <w:p w:rsidR="00B95836" w:rsidRPr="002C3A9A" w:rsidRDefault="00B95836" w:rsidP="00B95836">
      <w:pPr>
        <w:rPr>
          <w:color w:val="FFFFFF" w:themeColor="background1"/>
          <w:sz w:val="22"/>
          <w:szCs w:val="22"/>
          <w:u w:val="single"/>
        </w:rPr>
      </w:pPr>
      <w:r w:rsidRPr="002C3A9A">
        <w:rPr>
          <w:bCs/>
          <w:i/>
          <w:color w:val="FFFFFF" w:themeColor="background1"/>
          <w:sz w:val="22"/>
          <w:szCs w:val="22"/>
          <w:u w:val="single"/>
        </w:rPr>
        <w:t>SIWZ opracował</w:t>
      </w:r>
      <w:r w:rsidRPr="002C3A9A">
        <w:rPr>
          <w:color w:val="FFFFFF" w:themeColor="background1"/>
          <w:sz w:val="22"/>
          <w:szCs w:val="22"/>
          <w:u w:val="single"/>
        </w:rPr>
        <w:t>:</w:t>
      </w:r>
    </w:p>
    <w:p w:rsidR="00F275FC" w:rsidRPr="00AE1243" w:rsidRDefault="00F275FC" w:rsidP="00F275FC">
      <w:pPr>
        <w:pStyle w:val="Tekstpodstawowy"/>
        <w:jc w:val="center"/>
        <w:rPr>
          <w:rFonts w:ascii="Times New Roman" w:hAnsi="Times New Roman" w:cs="Times New Roman"/>
          <w:b/>
        </w:rPr>
      </w:pPr>
    </w:p>
    <w:p w:rsidR="00B95836" w:rsidRDefault="00B95836" w:rsidP="00B95836">
      <w:pPr>
        <w:rPr>
          <w:b/>
          <w:bCs/>
          <w:sz w:val="22"/>
          <w:szCs w:val="22"/>
        </w:rPr>
      </w:pPr>
    </w:p>
    <w:p w:rsidR="00B95836" w:rsidRDefault="00B95836" w:rsidP="00535F5E">
      <w:pPr>
        <w:jc w:val="center"/>
        <w:rPr>
          <w:bCs/>
          <w:i/>
          <w:color w:val="FFFFFF" w:themeColor="background1"/>
          <w:sz w:val="18"/>
          <w:szCs w:val="18"/>
        </w:rPr>
      </w:pPr>
      <w:r w:rsidRPr="002C3A9A">
        <w:rPr>
          <w:bCs/>
          <w:i/>
          <w:color w:val="FFFFFF" w:themeColor="background1"/>
          <w:sz w:val="18"/>
          <w:szCs w:val="18"/>
        </w:rPr>
        <w:t xml:space="preserve">pod </w:t>
      </w:r>
    </w:p>
    <w:p w:rsidR="00535F5E" w:rsidRDefault="00535F5E" w:rsidP="00535F5E">
      <w:pPr>
        <w:jc w:val="center"/>
        <w:rPr>
          <w:bCs/>
          <w:i/>
          <w:color w:val="FFFFFF" w:themeColor="background1"/>
          <w:sz w:val="18"/>
          <w:szCs w:val="18"/>
        </w:rPr>
      </w:pPr>
    </w:p>
    <w:p w:rsidR="00535F5E" w:rsidRDefault="00535F5E" w:rsidP="00535F5E">
      <w:pPr>
        <w:jc w:val="center"/>
        <w:rPr>
          <w:bCs/>
          <w:i/>
          <w:color w:val="FFFFFF" w:themeColor="background1"/>
          <w:sz w:val="18"/>
          <w:szCs w:val="18"/>
        </w:rPr>
      </w:pPr>
    </w:p>
    <w:p w:rsidR="00535F5E" w:rsidRDefault="00535F5E" w:rsidP="00535F5E">
      <w:pPr>
        <w:jc w:val="center"/>
        <w:rPr>
          <w:bCs/>
          <w:i/>
          <w:color w:val="FFFFFF" w:themeColor="background1"/>
          <w:sz w:val="18"/>
          <w:szCs w:val="18"/>
        </w:rPr>
      </w:pPr>
    </w:p>
    <w:p w:rsidR="00535F5E" w:rsidRPr="002C3A9A" w:rsidRDefault="00535F5E" w:rsidP="00535F5E">
      <w:pPr>
        <w:jc w:val="center"/>
        <w:rPr>
          <w:bCs/>
          <w:i/>
          <w:color w:val="FFFFFF" w:themeColor="background1"/>
          <w:sz w:val="18"/>
          <w:szCs w:val="18"/>
        </w:rPr>
      </w:pPr>
    </w:p>
    <w:p w:rsidR="00B95836" w:rsidRPr="002C3A9A" w:rsidRDefault="00B95836" w:rsidP="00B95836">
      <w:pPr>
        <w:rPr>
          <w:bCs/>
          <w:i/>
          <w:color w:val="FFFFFF" w:themeColor="background1"/>
          <w:sz w:val="18"/>
          <w:szCs w:val="18"/>
        </w:rPr>
      </w:pPr>
    </w:p>
    <w:p w:rsidR="00535F5E" w:rsidRDefault="00B95836" w:rsidP="002B6E32">
      <w:pPr>
        <w:rPr>
          <w:bCs/>
          <w:i/>
          <w:color w:val="FFFFFF" w:themeColor="background1"/>
          <w:sz w:val="18"/>
          <w:szCs w:val="18"/>
        </w:rPr>
      </w:pPr>
      <w:r w:rsidRPr="002C3A9A">
        <w:rPr>
          <w:bCs/>
          <w:i/>
          <w:color w:val="FFFFFF" w:themeColor="background1"/>
          <w:sz w:val="18"/>
          <w:szCs w:val="18"/>
        </w:rPr>
        <w:t xml:space="preserve">pod </w:t>
      </w:r>
    </w:p>
    <w:p w:rsidR="00535F5E" w:rsidRDefault="00535F5E" w:rsidP="002B6E32">
      <w:pPr>
        <w:rPr>
          <w:bCs/>
          <w:i/>
          <w:color w:val="FFFFFF" w:themeColor="background1"/>
          <w:sz w:val="18"/>
          <w:szCs w:val="18"/>
        </w:rPr>
      </w:pPr>
      <w:r>
        <w:rPr>
          <w:bCs/>
          <w:i/>
          <w:color w:val="FFFFFF" w:themeColor="background1"/>
          <w:sz w:val="18"/>
          <w:szCs w:val="18"/>
        </w:rPr>
        <w:t>,</w:t>
      </w:r>
    </w:p>
    <w:p w:rsidR="00535F5E" w:rsidRDefault="00535F5E" w:rsidP="002B6E32">
      <w:pPr>
        <w:rPr>
          <w:bCs/>
          <w:i/>
          <w:color w:val="FFFFFF" w:themeColor="background1"/>
          <w:sz w:val="18"/>
          <w:szCs w:val="18"/>
        </w:rPr>
      </w:pPr>
    </w:p>
    <w:p w:rsidR="00535F5E" w:rsidRDefault="00535F5E" w:rsidP="002B6E32">
      <w:pPr>
        <w:rPr>
          <w:bCs/>
          <w:i/>
          <w:color w:val="FFFFFF" w:themeColor="background1"/>
          <w:sz w:val="18"/>
          <w:szCs w:val="18"/>
        </w:rPr>
      </w:pPr>
    </w:p>
    <w:p w:rsidR="00A4351E" w:rsidRPr="00015705" w:rsidRDefault="00B95836" w:rsidP="002B6E32">
      <w:pPr>
        <w:rPr>
          <w:bCs/>
          <w:i/>
          <w:color w:val="FFFFFF" w:themeColor="background1"/>
          <w:sz w:val="18"/>
          <w:szCs w:val="18"/>
        </w:rPr>
      </w:pPr>
      <w:r w:rsidRPr="002C3A9A">
        <w:rPr>
          <w:bCs/>
          <w:i/>
          <w:color w:val="FFFFFF" w:themeColor="background1"/>
          <w:sz w:val="18"/>
          <w:szCs w:val="18"/>
        </w:rPr>
        <w:t>no</w:t>
      </w:r>
    </w:p>
    <w:p w:rsidR="00362F23" w:rsidRDefault="00362F23" w:rsidP="00362F23">
      <w:pPr>
        <w:rPr>
          <w:bCs/>
          <w:i/>
          <w:sz w:val="22"/>
          <w:szCs w:val="22"/>
          <w:u w:val="single"/>
        </w:rPr>
      </w:pPr>
      <w:r>
        <w:rPr>
          <w:bCs/>
          <w:i/>
          <w:sz w:val="22"/>
          <w:szCs w:val="22"/>
          <w:u w:val="single"/>
        </w:rPr>
        <w:t>SIWZ opracował:</w:t>
      </w:r>
    </w:p>
    <w:p w:rsidR="008C672A" w:rsidRDefault="008C672A" w:rsidP="00362F23">
      <w:pPr>
        <w:rPr>
          <w:bCs/>
          <w:i/>
          <w:sz w:val="22"/>
          <w:szCs w:val="22"/>
          <w:u w:val="single"/>
        </w:rPr>
      </w:pPr>
    </w:p>
    <w:p w:rsidR="00362F23" w:rsidRDefault="00362F23" w:rsidP="00362F23">
      <w:pPr>
        <w:rPr>
          <w:bCs/>
          <w:i/>
          <w:sz w:val="22"/>
          <w:szCs w:val="22"/>
        </w:rPr>
      </w:pPr>
      <w:r>
        <w:rPr>
          <w:bCs/>
          <w:i/>
          <w:sz w:val="22"/>
          <w:szCs w:val="22"/>
        </w:rPr>
        <w:t>p</w:t>
      </w:r>
      <w:r w:rsidRPr="00512896">
        <w:rPr>
          <w:bCs/>
          <w:i/>
          <w:sz w:val="22"/>
          <w:szCs w:val="22"/>
        </w:rPr>
        <w:t xml:space="preserve">od </w:t>
      </w:r>
      <w:r>
        <w:rPr>
          <w:bCs/>
          <w:i/>
          <w:sz w:val="22"/>
          <w:szCs w:val="22"/>
        </w:rPr>
        <w:t>względem merytorycznym:……………………….</w:t>
      </w:r>
    </w:p>
    <w:p w:rsidR="008C672A" w:rsidRPr="00512896" w:rsidRDefault="008C672A" w:rsidP="00362F23">
      <w:pPr>
        <w:rPr>
          <w:bCs/>
          <w:i/>
          <w:sz w:val="22"/>
          <w:szCs w:val="22"/>
        </w:rPr>
      </w:pPr>
    </w:p>
    <w:p w:rsidR="00362F23" w:rsidRDefault="00362F23" w:rsidP="00362F23">
      <w:pPr>
        <w:rPr>
          <w:bCs/>
          <w:i/>
          <w:sz w:val="22"/>
          <w:szCs w:val="22"/>
        </w:rPr>
      </w:pPr>
      <w:r>
        <w:rPr>
          <w:bCs/>
          <w:i/>
          <w:sz w:val="22"/>
          <w:szCs w:val="22"/>
        </w:rPr>
        <w:t>p</w:t>
      </w:r>
      <w:r w:rsidRPr="00512896">
        <w:rPr>
          <w:bCs/>
          <w:i/>
          <w:sz w:val="22"/>
          <w:szCs w:val="22"/>
        </w:rPr>
        <w:t xml:space="preserve">od względem formalno-prawnym: </w:t>
      </w:r>
      <w:r>
        <w:rPr>
          <w:bCs/>
          <w:i/>
          <w:sz w:val="22"/>
          <w:szCs w:val="22"/>
        </w:rPr>
        <w:t>……………………</w:t>
      </w:r>
    </w:p>
    <w:p w:rsidR="008C672A" w:rsidRPr="00512896" w:rsidRDefault="008C672A" w:rsidP="00362F23">
      <w:pPr>
        <w:rPr>
          <w:bCs/>
          <w:i/>
          <w:sz w:val="22"/>
          <w:szCs w:val="22"/>
        </w:rPr>
      </w:pPr>
    </w:p>
    <w:p w:rsidR="00B95836" w:rsidRDefault="00362F23" w:rsidP="002B6E32">
      <w:pPr>
        <w:rPr>
          <w:bCs/>
          <w:i/>
          <w:sz w:val="22"/>
          <w:szCs w:val="22"/>
        </w:rPr>
      </w:pPr>
      <w:r>
        <w:rPr>
          <w:bCs/>
          <w:i/>
          <w:sz w:val="22"/>
          <w:szCs w:val="22"/>
        </w:rPr>
        <w:t>a</w:t>
      </w:r>
      <w:r w:rsidRPr="00512896">
        <w:rPr>
          <w:bCs/>
          <w:i/>
          <w:sz w:val="22"/>
          <w:szCs w:val="22"/>
        </w:rPr>
        <w:t xml:space="preserve">kceptacja SIWZ pod względem formalno-prawnym: </w:t>
      </w:r>
      <w:r>
        <w:rPr>
          <w:bCs/>
          <w:i/>
          <w:sz w:val="22"/>
          <w:szCs w:val="22"/>
        </w:rPr>
        <w:t>……………..…</w:t>
      </w:r>
    </w:p>
    <w:p w:rsidR="008C672A" w:rsidRDefault="008C672A" w:rsidP="002B6E32">
      <w:pPr>
        <w:rPr>
          <w:bCs/>
          <w:i/>
          <w:sz w:val="22"/>
          <w:szCs w:val="22"/>
        </w:rPr>
      </w:pPr>
    </w:p>
    <w:p w:rsidR="00E41C58" w:rsidRPr="00E41C58" w:rsidRDefault="00E41C58" w:rsidP="002B6E32">
      <w:pPr>
        <w:rPr>
          <w:bCs/>
          <w:i/>
          <w:sz w:val="22"/>
          <w:szCs w:val="22"/>
        </w:rPr>
      </w:pPr>
    </w:p>
    <w:p w:rsidR="00015705" w:rsidRDefault="00015705" w:rsidP="00AD43D1">
      <w:pPr>
        <w:ind w:left="5664" w:firstLine="708"/>
        <w:jc w:val="center"/>
        <w:rPr>
          <w:b/>
          <w:i/>
        </w:rPr>
      </w:pPr>
    </w:p>
    <w:p w:rsidR="00015705" w:rsidRDefault="00015705" w:rsidP="00AD43D1">
      <w:pPr>
        <w:ind w:left="5664" w:firstLine="708"/>
        <w:jc w:val="center"/>
        <w:rPr>
          <w:b/>
          <w:i/>
        </w:rPr>
      </w:pPr>
    </w:p>
    <w:p w:rsidR="00166331" w:rsidRDefault="00166331" w:rsidP="00AD43D1">
      <w:pPr>
        <w:ind w:left="5664" w:firstLine="708"/>
        <w:jc w:val="center"/>
        <w:rPr>
          <w:b/>
          <w:i/>
        </w:rPr>
      </w:pPr>
    </w:p>
    <w:p w:rsidR="00166331" w:rsidRDefault="00166331" w:rsidP="00AD43D1">
      <w:pPr>
        <w:ind w:left="5664" w:firstLine="708"/>
        <w:jc w:val="center"/>
        <w:rPr>
          <w:b/>
          <w:i/>
        </w:rPr>
      </w:pPr>
    </w:p>
    <w:p w:rsidR="00166331" w:rsidRDefault="00166331" w:rsidP="00AD43D1">
      <w:pPr>
        <w:ind w:left="5664" w:firstLine="708"/>
        <w:jc w:val="center"/>
        <w:rPr>
          <w:b/>
          <w:i/>
        </w:rPr>
      </w:pPr>
    </w:p>
    <w:p w:rsidR="0093647C" w:rsidRDefault="0093647C" w:rsidP="00AD43D1">
      <w:pPr>
        <w:ind w:left="5664" w:firstLine="708"/>
        <w:jc w:val="center"/>
        <w:rPr>
          <w:b/>
          <w:i/>
        </w:rPr>
      </w:pPr>
    </w:p>
    <w:p w:rsidR="0093647C" w:rsidRDefault="0093647C" w:rsidP="00AD43D1">
      <w:pPr>
        <w:ind w:left="5664" w:firstLine="708"/>
        <w:jc w:val="center"/>
        <w:rPr>
          <w:b/>
          <w:i/>
        </w:rPr>
      </w:pPr>
    </w:p>
    <w:p w:rsidR="0093647C" w:rsidRDefault="0093647C" w:rsidP="00AD43D1">
      <w:pPr>
        <w:ind w:left="5664" w:firstLine="708"/>
        <w:jc w:val="center"/>
        <w:rPr>
          <w:b/>
          <w:i/>
        </w:rPr>
      </w:pPr>
    </w:p>
    <w:p w:rsidR="0093647C" w:rsidRDefault="0093647C" w:rsidP="00AD43D1">
      <w:pPr>
        <w:ind w:left="5664" w:firstLine="708"/>
        <w:jc w:val="center"/>
        <w:rPr>
          <w:b/>
          <w:i/>
        </w:rPr>
      </w:pPr>
    </w:p>
    <w:p w:rsidR="0093647C" w:rsidRDefault="0093647C" w:rsidP="00AD43D1">
      <w:pPr>
        <w:ind w:left="5664" w:firstLine="708"/>
        <w:jc w:val="center"/>
        <w:rPr>
          <w:b/>
          <w:i/>
        </w:rPr>
      </w:pPr>
    </w:p>
    <w:p w:rsidR="0093647C" w:rsidRDefault="0093647C" w:rsidP="00AD43D1">
      <w:pPr>
        <w:ind w:left="5664" w:firstLine="708"/>
        <w:jc w:val="center"/>
        <w:rPr>
          <w:b/>
          <w:i/>
        </w:rPr>
      </w:pPr>
    </w:p>
    <w:p w:rsidR="0093647C" w:rsidRDefault="0093647C" w:rsidP="00AD43D1">
      <w:pPr>
        <w:ind w:left="5664" w:firstLine="708"/>
        <w:jc w:val="center"/>
        <w:rPr>
          <w:b/>
          <w:i/>
        </w:rPr>
      </w:pPr>
    </w:p>
    <w:p w:rsidR="0093647C" w:rsidRDefault="0093647C" w:rsidP="00AD43D1">
      <w:pPr>
        <w:ind w:left="5664" w:firstLine="708"/>
        <w:jc w:val="center"/>
        <w:rPr>
          <w:b/>
          <w:i/>
        </w:rPr>
      </w:pPr>
    </w:p>
    <w:p w:rsidR="0093647C" w:rsidRDefault="0093647C" w:rsidP="00AD43D1">
      <w:pPr>
        <w:ind w:left="5664" w:firstLine="708"/>
        <w:jc w:val="center"/>
        <w:rPr>
          <w:b/>
          <w:i/>
        </w:rPr>
      </w:pPr>
    </w:p>
    <w:p w:rsidR="0093647C" w:rsidRDefault="0093647C" w:rsidP="00AD43D1">
      <w:pPr>
        <w:ind w:left="5664" w:firstLine="708"/>
        <w:jc w:val="center"/>
        <w:rPr>
          <w:b/>
          <w:i/>
        </w:rPr>
      </w:pPr>
    </w:p>
    <w:p w:rsidR="0093647C" w:rsidRDefault="0093647C" w:rsidP="00AD43D1">
      <w:pPr>
        <w:ind w:left="5664" w:firstLine="708"/>
        <w:jc w:val="center"/>
        <w:rPr>
          <w:b/>
          <w:i/>
        </w:rPr>
      </w:pPr>
    </w:p>
    <w:p w:rsidR="00825D99" w:rsidRDefault="00825D99" w:rsidP="00AD43D1">
      <w:pPr>
        <w:ind w:left="5664" w:firstLine="708"/>
        <w:jc w:val="center"/>
        <w:rPr>
          <w:b/>
          <w:i/>
        </w:rPr>
      </w:pPr>
    </w:p>
    <w:p w:rsidR="00825D99" w:rsidRDefault="00825D99" w:rsidP="00AD43D1">
      <w:pPr>
        <w:ind w:left="5664" w:firstLine="708"/>
        <w:jc w:val="center"/>
        <w:rPr>
          <w:b/>
          <w:i/>
        </w:rPr>
      </w:pPr>
    </w:p>
    <w:p w:rsidR="00B75BE3" w:rsidRDefault="00B75BE3" w:rsidP="00AD43D1">
      <w:pPr>
        <w:ind w:left="5664" w:firstLine="708"/>
        <w:jc w:val="center"/>
        <w:rPr>
          <w:b/>
          <w:i/>
        </w:rPr>
      </w:pPr>
    </w:p>
    <w:p w:rsidR="00825D99" w:rsidRDefault="00825D99" w:rsidP="00AD43D1">
      <w:pPr>
        <w:ind w:left="5664" w:firstLine="708"/>
        <w:jc w:val="center"/>
        <w:rPr>
          <w:b/>
          <w:i/>
        </w:rPr>
      </w:pPr>
    </w:p>
    <w:p w:rsidR="00825D99" w:rsidRDefault="00825D99" w:rsidP="00AD43D1">
      <w:pPr>
        <w:ind w:left="5664" w:firstLine="708"/>
        <w:jc w:val="center"/>
        <w:rPr>
          <w:b/>
          <w:i/>
        </w:rPr>
      </w:pPr>
    </w:p>
    <w:p w:rsidR="00AD43D1" w:rsidRDefault="00596CDE" w:rsidP="00AD43D1">
      <w:pPr>
        <w:ind w:left="5664" w:firstLine="708"/>
        <w:jc w:val="center"/>
        <w:rPr>
          <w:b/>
          <w:i/>
        </w:rPr>
      </w:pPr>
      <w:r>
        <w:rPr>
          <w:b/>
          <w:i/>
        </w:rPr>
        <w:t>Załącznik nr 1 do SIWZ</w:t>
      </w:r>
    </w:p>
    <w:p w:rsidR="00AD43D1" w:rsidRDefault="00AD43D1" w:rsidP="00AD43D1">
      <w:pPr>
        <w:jc w:val="both"/>
        <w:rPr>
          <w:sz w:val="2"/>
        </w:rPr>
      </w:pPr>
    </w:p>
    <w:p w:rsidR="00AD43D1" w:rsidRDefault="00AD43D1" w:rsidP="00AD43D1">
      <w:pPr>
        <w:jc w:val="both"/>
      </w:pPr>
      <w:r>
        <w:t>......................................</w:t>
      </w:r>
    </w:p>
    <w:p w:rsidR="00121DCC" w:rsidRPr="006A77BE" w:rsidRDefault="00DD1F03" w:rsidP="006A77BE">
      <w:pPr>
        <w:jc w:val="both"/>
        <w:rPr>
          <w:sz w:val="22"/>
        </w:rPr>
      </w:pPr>
      <w:r>
        <w:rPr>
          <w:sz w:val="22"/>
        </w:rPr>
        <w:t>/</w:t>
      </w:r>
      <w:r w:rsidR="006A77BE">
        <w:rPr>
          <w:sz w:val="22"/>
        </w:rPr>
        <w:t>pieczęć wykonawcy/</w:t>
      </w:r>
    </w:p>
    <w:p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rsidR="00AD43D1" w:rsidRDefault="00AD43D1" w:rsidP="00AD43D1">
      <w:pPr>
        <w:jc w:val="both"/>
      </w:pPr>
    </w:p>
    <w:p w:rsidR="00A56D42" w:rsidRPr="00852E5A" w:rsidRDefault="00A56D42" w:rsidP="00A56D42">
      <w:pPr>
        <w:pStyle w:val="Standard"/>
        <w:ind w:left="4248" w:firstLine="708"/>
        <w:jc w:val="right"/>
        <w:rPr>
          <w:b/>
          <w:sz w:val="22"/>
          <w:szCs w:val="22"/>
        </w:rPr>
      </w:pPr>
    </w:p>
    <w:p w:rsidR="00A56D42" w:rsidRPr="00A56D42" w:rsidRDefault="00A56D42" w:rsidP="00D17B6F">
      <w:pPr>
        <w:pStyle w:val="Standard"/>
        <w:ind w:left="5664"/>
        <w:rPr>
          <w:b/>
          <w:szCs w:val="22"/>
        </w:rPr>
      </w:pPr>
      <w:r w:rsidRPr="00A56D42">
        <w:rPr>
          <w:b/>
          <w:szCs w:val="22"/>
        </w:rPr>
        <w:t>Instytut Hematologii i Transfuzjologii</w:t>
      </w:r>
    </w:p>
    <w:p w:rsidR="00A56D42" w:rsidRPr="00A56D42" w:rsidRDefault="00A56D42" w:rsidP="00D17B6F">
      <w:pPr>
        <w:pStyle w:val="Standard"/>
        <w:ind w:left="5664"/>
        <w:rPr>
          <w:b/>
          <w:szCs w:val="22"/>
        </w:rPr>
      </w:pPr>
      <w:r w:rsidRPr="00A56D42">
        <w:rPr>
          <w:b/>
          <w:szCs w:val="22"/>
        </w:rPr>
        <w:t>ul. Indiry Gandhi 14</w:t>
      </w:r>
    </w:p>
    <w:p w:rsidR="00A56D42" w:rsidRPr="00A56D42" w:rsidRDefault="00A56D42" w:rsidP="00D17B6F">
      <w:pPr>
        <w:ind w:left="5664"/>
        <w:jc w:val="both"/>
        <w:rPr>
          <w:b/>
          <w:i/>
          <w:iCs/>
          <w:sz w:val="22"/>
          <w:szCs w:val="20"/>
        </w:rPr>
      </w:pPr>
      <w:r>
        <w:rPr>
          <w:b/>
          <w:szCs w:val="22"/>
        </w:rPr>
        <w:t>0</w:t>
      </w:r>
      <w:r w:rsidRPr="00A56D42">
        <w:rPr>
          <w:b/>
          <w:szCs w:val="22"/>
        </w:rPr>
        <w:t>2-776 Warszawa</w:t>
      </w:r>
    </w:p>
    <w:p w:rsidR="00AD43D1" w:rsidRDefault="00AD43D1" w:rsidP="00AD43D1">
      <w:pPr>
        <w:jc w:val="both"/>
        <w:rPr>
          <w:b/>
          <w:i/>
          <w:sz w:val="4"/>
        </w:rPr>
      </w:pPr>
    </w:p>
    <w:p w:rsidR="00AD43D1" w:rsidRDefault="00AD43D1" w:rsidP="00AD43D1">
      <w:pPr>
        <w:jc w:val="both"/>
      </w:pPr>
    </w:p>
    <w:p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rsidR="00AD43D1" w:rsidRDefault="00AD43D1" w:rsidP="00AD43D1">
      <w:pPr>
        <w:ind w:left="2880" w:firstLine="720"/>
        <w:jc w:val="both"/>
        <w:rPr>
          <w:sz w:val="22"/>
        </w:rPr>
      </w:pPr>
      <w:r>
        <w:rPr>
          <w:sz w:val="22"/>
        </w:rPr>
        <w:t xml:space="preserve">/imię i nazwisko/ </w:t>
      </w:r>
    </w:p>
    <w:p w:rsidR="00AD43D1" w:rsidRDefault="00AD43D1" w:rsidP="00AD43D1">
      <w:pPr>
        <w:jc w:val="both"/>
        <w:rPr>
          <w:sz w:val="22"/>
        </w:rPr>
      </w:pPr>
    </w:p>
    <w:p w:rsidR="00AD43D1" w:rsidRDefault="00AD43D1" w:rsidP="00AD43D1">
      <w:pPr>
        <w:jc w:val="both"/>
        <w:rPr>
          <w:sz w:val="22"/>
        </w:rPr>
      </w:pPr>
      <w:r>
        <w:rPr>
          <w:sz w:val="22"/>
        </w:rPr>
        <w:t>.........................................................................................................................................................</w:t>
      </w:r>
    </w:p>
    <w:p w:rsidR="00AD43D1" w:rsidRDefault="00AD43D1" w:rsidP="00AD43D1">
      <w:pPr>
        <w:ind w:left="2880" w:firstLine="720"/>
        <w:jc w:val="both"/>
        <w:rPr>
          <w:sz w:val="22"/>
        </w:rPr>
      </w:pPr>
      <w:r>
        <w:rPr>
          <w:sz w:val="22"/>
        </w:rPr>
        <w:t>/pełna nazwa i adres wykonawcy/</w:t>
      </w:r>
    </w:p>
    <w:p w:rsidR="00121DCC" w:rsidRDefault="00121DCC" w:rsidP="006A2AD6">
      <w:pPr>
        <w:ind w:left="2880" w:firstLine="720"/>
        <w:jc w:val="both"/>
        <w:rPr>
          <w:sz w:val="22"/>
        </w:rPr>
      </w:pPr>
    </w:p>
    <w:p w:rsidR="003E0DE2" w:rsidRPr="00C7646E" w:rsidRDefault="003E0DE2" w:rsidP="006A2AD6">
      <w:pPr>
        <w:jc w:val="both"/>
        <w:rPr>
          <w:b/>
          <w:bCs/>
          <w:smallCaps/>
          <w:color w:val="000000" w:themeColor="text1"/>
          <w:spacing w:val="5"/>
          <w:sz w:val="22"/>
          <w:szCs w:val="22"/>
        </w:rPr>
      </w:pPr>
      <w:r w:rsidRPr="00C7646E">
        <w:rPr>
          <w:color w:val="000000" w:themeColor="text1"/>
          <w:sz w:val="22"/>
          <w:szCs w:val="22"/>
        </w:rPr>
        <w:t>przystępując do postępowania o udzielenie zamówienia publicznego w trybi</w:t>
      </w:r>
      <w:r w:rsidR="00AA56B8" w:rsidRPr="00C7646E">
        <w:rPr>
          <w:color w:val="000000" w:themeColor="text1"/>
          <w:sz w:val="22"/>
          <w:szCs w:val="22"/>
        </w:rPr>
        <w:t>e przetargu nieograniczonego na</w:t>
      </w:r>
      <w:r w:rsidR="00DA1A10" w:rsidRPr="00DA1A10">
        <w:rPr>
          <w:b/>
          <w:sz w:val="22"/>
          <w:szCs w:val="22"/>
        </w:rPr>
        <w:t xml:space="preserve">pełnienie funkcji inwestora zastępczego przy realizacji inwestycji „Zwiększenie efektywności energetycznej budynku Instytutu Hematologii i Transfuzjologii, przy </w:t>
      </w:r>
      <w:r w:rsidR="00DA1A10" w:rsidRPr="00DA1A10">
        <w:rPr>
          <w:b/>
          <w:sz w:val="22"/>
          <w:szCs w:val="22"/>
        </w:rPr>
        <w:br/>
        <w:t>ul. Indiry Gandhi 14” – dofinansowanej w ramac</w:t>
      </w:r>
      <w:r w:rsidR="00AB0827">
        <w:rPr>
          <w:b/>
          <w:sz w:val="22"/>
          <w:szCs w:val="22"/>
        </w:rPr>
        <w:t>h Programu O</w:t>
      </w:r>
      <w:r w:rsidR="00DA1A10" w:rsidRPr="00DA1A10">
        <w:rPr>
          <w:b/>
          <w:sz w:val="22"/>
          <w:szCs w:val="22"/>
        </w:rPr>
        <w:t xml:space="preserve">peracyjnego Infrastruktura </w:t>
      </w:r>
      <w:r w:rsidR="00DA1A10" w:rsidRPr="00DA1A10">
        <w:rPr>
          <w:b/>
          <w:sz w:val="22"/>
          <w:szCs w:val="22"/>
        </w:rPr>
        <w:br/>
        <w:t xml:space="preserve">i Środowisko </w:t>
      </w:r>
      <w:r w:rsidR="009E7346">
        <w:rPr>
          <w:b/>
          <w:sz w:val="22"/>
          <w:szCs w:val="22"/>
        </w:rPr>
        <w:t>-</w:t>
      </w:r>
      <w:r w:rsidRPr="00DA1A10">
        <w:rPr>
          <w:color w:val="000000" w:themeColor="text1"/>
          <w:sz w:val="22"/>
          <w:szCs w:val="22"/>
        </w:rPr>
        <w:t xml:space="preserve">nr sprawy </w:t>
      </w:r>
      <w:r w:rsidR="006A77BE" w:rsidRPr="00DA1A10">
        <w:rPr>
          <w:b/>
          <w:color w:val="000000" w:themeColor="text1"/>
          <w:sz w:val="22"/>
          <w:szCs w:val="22"/>
        </w:rPr>
        <w:t>IHIT/</w:t>
      </w:r>
      <w:r w:rsidR="003C588F" w:rsidRPr="00DA1A10">
        <w:rPr>
          <w:b/>
          <w:color w:val="000000" w:themeColor="text1"/>
          <w:sz w:val="22"/>
          <w:szCs w:val="22"/>
        </w:rPr>
        <w:t>P/56</w:t>
      </w:r>
      <w:r w:rsidR="00037347" w:rsidRPr="00DA1A10">
        <w:rPr>
          <w:b/>
          <w:color w:val="000000" w:themeColor="text1"/>
          <w:sz w:val="22"/>
          <w:szCs w:val="22"/>
        </w:rPr>
        <w:t>/2019</w:t>
      </w:r>
      <w:r w:rsidRPr="00DA1A10">
        <w:rPr>
          <w:color w:val="000000" w:themeColor="text1"/>
          <w:sz w:val="22"/>
          <w:szCs w:val="22"/>
        </w:rPr>
        <w:t>,po zapoznaniu się</w:t>
      </w:r>
      <w:r w:rsidRPr="00C7646E">
        <w:rPr>
          <w:color w:val="000000" w:themeColor="text1"/>
          <w:sz w:val="22"/>
          <w:szCs w:val="22"/>
        </w:rPr>
        <w:t xml:space="preserve"> z opisem przedmiotu zamówienia, składam ofertę na wykonanie zamówienia po następujących cenach: </w:t>
      </w:r>
    </w:p>
    <w:p w:rsidR="006A2AD6" w:rsidRDefault="006A2AD6" w:rsidP="006A2AD6">
      <w:pPr>
        <w:rPr>
          <w:color w:val="000000" w:themeColor="text1"/>
        </w:rPr>
      </w:pPr>
    </w:p>
    <w:p w:rsidR="005D1EF1" w:rsidRPr="00A86671" w:rsidRDefault="00A042BB" w:rsidP="00A86671">
      <w:pPr>
        <w:jc w:val="both"/>
        <w:rPr>
          <w:b/>
          <w:sz w:val="20"/>
          <w:szCs w:val="20"/>
        </w:rPr>
      </w:pPr>
      <w:r w:rsidRPr="00A86671">
        <w:rPr>
          <w:b/>
          <w:sz w:val="20"/>
          <w:szCs w:val="20"/>
        </w:rPr>
        <w:t xml:space="preserve">OFERTA CENOWA </w:t>
      </w:r>
    </w:p>
    <w:p w:rsidR="006020D0" w:rsidRDefault="006020D0" w:rsidP="00054AFC">
      <w:pPr>
        <w:rPr>
          <w:color w:val="000000" w:themeColor="text1"/>
          <w:sz w:val="22"/>
          <w:szCs w:val="22"/>
        </w:rPr>
      </w:pPr>
    </w:p>
    <w:tbl>
      <w:tblPr>
        <w:tblW w:w="9851" w:type="dxa"/>
        <w:tblCellMar>
          <w:left w:w="70" w:type="dxa"/>
          <w:right w:w="70" w:type="dxa"/>
        </w:tblCellMar>
        <w:tblLook w:val="04A0"/>
      </w:tblPr>
      <w:tblGrid>
        <w:gridCol w:w="562"/>
        <w:gridCol w:w="4470"/>
        <w:gridCol w:w="1842"/>
        <w:gridCol w:w="1134"/>
        <w:gridCol w:w="1843"/>
      </w:tblGrid>
      <w:tr w:rsidR="00CE58D3" w:rsidRPr="00C7646E" w:rsidTr="00CE58D3">
        <w:trPr>
          <w:trHeight w:val="552"/>
          <w:tblHeader/>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rsidR="00CE58D3" w:rsidRPr="00C7646E" w:rsidRDefault="00CE58D3" w:rsidP="0046093D">
            <w:pPr>
              <w:rPr>
                <w:b/>
                <w:bCs/>
              </w:rPr>
            </w:pPr>
            <w:r w:rsidRPr="00C7646E">
              <w:rPr>
                <w:b/>
                <w:bCs/>
                <w:sz w:val="22"/>
                <w:szCs w:val="22"/>
              </w:rPr>
              <w:t>Lp.</w:t>
            </w:r>
          </w:p>
        </w:tc>
        <w:tc>
          <w:tcPr>
            <w:tcW w:w="4470" w:type="dxa"/>
            <w:tcBorders>
              <w:top w:val="single" w:sz="4" w:space="0" w:color="auto"/>
              <w:left w:val="nil"/>
              <w:bottom w:val="single" w:sz="4" w:space="0" w:color="auto"/>
              <w:right w:val="single" w:sz="4" w:space="0" w:color="auto"/>
            </w:tcBorders>
            <w:shd w:val="clear" w:color="auto" w:fill="auto"/>
            <w:vAlign w:val="center"/>
          </w:tcPr>
          <w:p w:rsidR="00CE58D3" w:rsidRPr="00C7646E" w:rsidRDefault="00CE58D3" w:rsidP="0046093D">
            <w:pPr>
              <w:rPr>
                <w:b/>
                <w:bCs/>
              </w:rPr>
            </w:pPr>
            <w:r>
              <w:rPr>
                <w:b/>
                <w:bCs/>
                <w:sz w:val="22"/>
                <w:szCs w:val="22"/>
              </w:rPr>
              <w:t>Przedmiot usługi</w:t>
            </w:r>
          </w:p>
        </w:tc>
        <w:tc>
          <w:tcPr>
            <w:tcW w:w="1842" w:type="dxa"/>
            <w:tcBorders>
              <w:top w:val="single" w:sz="4" w:space="0" w:color="auto"/>
              <w:left w:val="nil"/>
              <w:bottom w:val="single" w:sz="4" w:space="0" w:color="auto"/>
              <w:right w:val="single" w:sz="4" w:space="0" w:color="auto"/>
            </w:tcBorders>
          </w:tcPr>
          <w:p w:rsidR="00CE58D3" w:rsidRPr="00C7646E" w:rsidRDefault="00CE58D3" w:rsidP="00C747D0">
            <w:pPr>
              <w:jc w:val="center"/>
              <w:rPr>
                <w:b/>
                <w:bCs/>
              </w:rPr>
            </w:pPr>
            <w:r>
              <w:rPr>
                <w:b/>
                <w:bCs/>
                <w:sz w:val="22"/>
                <w:szCs w:val="22"/>
              </w:rPr>
              <w:t>Cena  oferty netto (zł)</w:t>
            </w:r>
          </w:p>
        </w:tc>
        <w:tc>
          <w:tcPr>
            <w:tcW w:w="1134" w:type="dxa"/>
            <w:tcBorders>
              <w:top w:val="single" w:sz="4" w:space="0" w:color="auto"/>
              <w:left w:val="nil"/>
              <w:bottom w:val="single" w:sz="4" w:space="0" w:color="auto"/>
              <w:right w:val="single" w:sz="4" w:space="0" w:color="auto"/>
            </w:tcBorders>
            <w:vAlign w:val="center"/>
          </w:tcPr>
          <w:p w:rsidR="00CE58D3" w:rsidRPr="00CE58D3" w:rsidRDefault="00CE58D3" w:rsidP="0046093D">
            <w:pPr>
              <w:jc w:val="center"/>
              <w:rPr>
                <w:b/>
                <w:bCs/>
              </w:rPr>
            </w:pPr>
            <w:r>
              <w:rPr>
                <w:b/>
                <w:bCs/>
                <w:sz w:val="22"/>
                <w:szCs w:val="22"/>
              </w:rPr>
              <w:t>Podatek VAT</w:t>
            </w:r>
          </w:p>
        </w:tc>
        <w:tc>
          <w:tcPr>
            <w:tcW w:w="1843" w:type="dxa"/>
            <w:tcBorders>
              <w:top w:val="single" w:sz="4" w:space="0" w:color="auto"/>
              <w:left w:val="nil"/>
              <w:bottom w:val="single" w:sz="4" w:space="0" w:color="auto"/>
              <w:right w:val="single" w:sz="4" w:space="0" w:color="auto"/>
            </w:tcBorders>
            <w:vAlign w:val="center"/>
          </w:tcPr>
          <w:p w:rsidR="00CE58D3" w:rsidRPr="00CE58D3" w:rsidRDefault="00CE58D3" w:rsidP="0046093D">
            <w:pPr>
              <w:jc w:val="center"/>
              <w:rPr>
                <w:b/>
                <w:bCs/>
              </w:rPr>
            </w:pPr>
            <w:r w:rsidRPr="00CE58D3">
              <w:rPr>
                <w:b/>
                <w:bCs/>
                <w:sz w:val="22"/>
                <w:szCs w:val="22"/>
              </w:rPr>
              <w:t>Cena ofert brutto</w:t>
            </w:r>
            <w:r>
              <w:rPr>
                <w:b/>
                <w:bCs/>
                <w:sz w:val="22"/>
                <w:szCs w:val="22"/>
              </w:rPr>
              <w:t xml:space="preserve"> (zł)</w:t>
            </w:r>
          </w:p>
        </w:tc>
      </w:tr>
      <w:tr w:rsidR="00CE58D3" w:rsidRPr="00C7646E" w:rsidTr="00CE58D3">
        <w:trPr>
          <w:trHeight w:val="55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CE58D3" w:rsidRPr="00C7646E" w:rsidRDefault="00CE58D3" w:rsidP="009120E0">
            <w:pPr>
              <w:jc w:val="center"/>
              <w:rPr>
                <w:bCs/>
              </w:rPr>
            </w:pPr>
            <w:r w:rsidRPr="00C7646E">
              <w:rPr>
                <w:bCs/>
                <w:sz w:val="22"/>
                <w:szCs w:val="22"/>
              </w:rPr>
              <w:t>1</w:t>
            </w:r>
          </w:p>
        </w:tc>
        <w:tc>
          <w:tcPr>
            <w:tcW w:w="4470" w:type="dxa"/>
            <w:tcBorders>
              <w:top w:val="nil"/>
              <w:left w:val="nil"/>
              <w:bottom w:val="single" w:sz="4" w:space="0" w:color="auto"/>
              <w:right w:val="single" w:sz="4" w:space="0" w:color="auto"/>
            </w:tcBorders>
            <w:shd w:val="clear" w:color="auto" w:fill="auto"/>
            <w:vAlign w:val="bottom"/>
          </w:tcPr>
          <w:p w:rsidR="00CE58D3" w:rsidRPr="000137BE" w:rsidRDefault="00CE58D3" w:rsidP="009E7346">
            <w:pPr>
              <w:rPr>
                <w:b/>
              </w:rPr>
            </w:pPr>
            <w:r>
              <w:rPr>
                <w:b/>
                <w:sz w:val="22"/>
                <w:szCs w:val="22"/>
              </w:rPr>
              <w:t>P</w:t>
            </w:r>
            <w:r w:rsidRPr="00DA1A10">
              <w:rPr>
                <w:b/>
                <w:sz w:val="22"/>
                <w:szCs w:val="22"/>
              </w:rPr>
              <w:t xml:space="preserve">ełnienie funkcji inwestora zastępczego przy realizacji inwestycji „Zwiększenie efektywności energetycznej budynku Instytutu Hematologii i Transfuzjologii, przy ul. Indiry Gandhi 14” </w:t>
            </w:r>
          </w:p>
        </w:tc>
        <w:tc>
          <w:tcPr>
            <w:tcW w:w="1842" w:type="dxa"/>
            <w:tcBorders>
              <w:top w:val="nil"/>
              <w:left w:val="nil"/>
              <w:bottom w:val="single" w:sz="4" w:space="0" w:color="auto"/>
              <w:right w:val="single" w:sz="4" w:space="0" w:color="auto"/>
            </w:tcBorders>
          </w:tcPr>
          <w:p w:rsidR="00CE58D3" w:rsidRPr="00C7646E" w:rsidRDefault="00CE58D3" w:rsidP="009120E0">
            <w:pPr>
              <w:rPr>
                <w:b/>
                <w:bCs/>
              </w:rPr>
            </w:pPr>
          </w:p>
        </w:tc>
        <w:tc>
          <w:tcPr>
            <w:tcW w:w="1134" w:type="dxa"/>
            <w:tcBorders>
              <w:top w:val="nil"/>
              <w:left w:val="nil"/>
              <w:bottom w:val="single" w:sz="4" w:space="0" w:color="auto"/>
              <w:right w:val="single" w:sz="4" w:space="0" w:color="auto"/>
            </w:tcBorders>
          </w:tcPr>
          <w:p w:rsidR="00CE58D3" w:rsidRPr="00C7646E" w:rsidRDefault="00CE58D3" w:rsidP="009120E0">
            <w:pPr>
              <w:rPr>
                <w:b/>
                <w:bCs/>
              </w:rPr>
            </w:pPr>
          </w:p>
        </w:tc>
        <w:tc>
          <w:tcPr>
            <w:tcW w:w="1843" w:type="dxa"/>
            <w:tcBorders>
              <w:top w:val="nil"/>
              <w:left w:val="nil"/>
              <w:bottom w:val="single" w:sz="4" w:space="0" w:color="auto"/>
              <w:right w:val="single" w:sz="4" w:space="0" w:color="auto"/>
            </w:tcBorders>
          </w:tcPr>
          <w:p w:rsidR="00CE58D3" w:rsidRPr="00C7646E" w:rsidRDefault="00CE58D3" w:rsidP="009120E0">
            <w:pPr>
              <w:rPr>
                <w:b/>
                <w:bCs/>
              </w:rPr>
            </w:pPr>
          </w:p>
        </w:tc>
      </w:tr>
    </w:tbl>
    <w:p w:rsidR="00C764A8" w:rsidRDefault="00C764A8" w:rsidP="00C747D0">
      <w:pPr>
        <w:rPr>
          <w:i/>
          <w:color w:val="000000" w:themeColor="text1"/>
          <w:sz w:val="18"/>
          <w:szCs w:val="18"/>
        </w:rPr>
      </w:pPr>
    </w:p>
    <w:p w:rsidR="00C747D0" w:rsidRPr="00881087" w:rsidRDefault="00520028" w:rsidP="00C747D0">
      <w:pPr>
        <w:rPr>
          <w:i/>
          <w:color w:val="000000" w:themeColor="text1"/>
          <w:sz w:val="18"/>
          <w:szCs w:val="18"/>
        </w:rPr>
      </w:pPr>
      <w:r>
        <w:rPr>
          <w:i/>
          <w:color w:val="000000" w:themeColor="text1"/>
          <w:sz w:val="18"/>
          <w:szCs w:val="18"/>
        </w:rPr>
        <w:t>Słownie cena oferty brutto:  …………………………………………………………………………………………………………………………..</w:t>
      </w:r>
    </w:p>
    <w:p w:rsidR="006020D0" w:rsidRDefault="006020D0" w:rsidP="00054AFC">
      <w:pPr>
        <w:rPr>
          <w:color w:val="000000" w:themeColor="text1"/>
          <w:sz w:val="22"/>
          <w:szCs w:val="22"/>
        </w:rPr>
      </w:pPr>
    </w:p>
    <w:p w:rsidR="004D78BD" w:rsidRDefault="004D78BD" w:rsidP="00BB1316">
      <w:pPr>
        <w:numPr>
          <w:ilvl w:val="3"/>
          <w:numId w:val="5"/>
        </w:numPr>
        <w:spacing w:before="120" w:line="276" w:lineRule="auto"/>
        <w:ind w:left="426"/>
        <w:contextualSpacing/>
        <w:jc w:val="both"/>
        <w:rPr>
          <w:sz w:val="22"/>
          <w:szCs w:val="22"/>
        </w:rPr>
      </w:pPr>
      <w:r>
        <w:rPr>
          <w:sz w:val="22"/>
          <w:szCs w:val="22"/>
        </w:rPr>
        <w:t>Oświadczam/y, że zapoznaliśmy się ze Specyfikacj</w:t>
      </w:r>
      <w:r w:rsidR="002A2294">
        <w:rPr>
          <w:sz w:val="22"/>
          <w:szCs w:val="22"/>
        </w:rPr>
        <w:t>ą</w:t>
      </w:r>
      <w:r>
        <w:rPr>
          <w:sz w:val="22"/>
          <w:szCs w:val="22"/>
        </w:rPr>
        <w:t xml:space="preserve"> Istotnych Warunków Zamówienia i nie wnosimy do  jej treści żadnych zastrzeżeń</w:t>
      </w:r>
    </w:p>
    <w:p w:rsidR="00C7646E" w:rsidRDefault="00C7646E" w:rsidP="00C7646E">
      <w:pPr>
        <w:spacing w:before="120" w:line="276" w:lineRule="auto"/>
        <w:ind w:left="426"/>
        <w:contextualSpacing/>
        <w:jc w:val="both"/>
        <w:rPr>
          <w:sz w:val="22"/>
          <w:szCs w:val="22"/>
        </w:rPr>
      </w:pPr>
    </w:p>
    <w:p w:rsidR="004D78BD" w:rsidRDefault="004D78BD" w:rsidP="00BB1316">
      <w:pPr>
        <w:numPr>
          <w:ilvl w:val="3"/>
          <w:numId w:val="5"/>
        </w:numPr>
        <w:spacing w:before="120" w:line="276" w:lineRule="auto"/>
        <w:ind w:left="426"/>
        <w:contextualSpacing/>
        <w:jc w:val="both"/>
        <w:rPr>
          <w:sz w:val="22"/>
          <w:szCs w:val="22"/>
        </w:rPr>
      </w:pPr>
      <w:r>
        <w:rPr>
          <w:sz w:val="22"/>
          <w:szCs w:val="22"/>
        </w:rPr>
        <w:t xml:space="preserve">Oświadczam/y, że oferowany przedmiot zamówienia zgodnie z opisem zawartym w Specyfikacji Istotnych Warunków Zamówienia. </w:t>
      </w:r>
    </w:p>
    <w:p w:rsidR="00C7646E" w:rsidRPr="004D78BD" w:rsidRDefault="00C7646E" w:rsidP="00C7646E">
      <w:pPr>
        <w:spacing w:before="120" w:line="276" w:lineRule="auto"/>
        <w:ind w:left="426"/>
        <w:contextualSpacing/>
        <w:jc w:val="both"/>
        <w:rPr>
          <w:sz w:val="22"/>
          <w:szCs w:val="22"/>
        </w:rPr>
      </w:pPr>
    </w:p>
    <w:p w:rsidR="003E0DE2" w:rsidRDefault="003E0DE2" w:rsidP="00BB1316">
      <w:pPr>
        <w:numPr>
          <w:ilvl w:val="3"/>
          <w:numId w:val="5"/>
        </w:numPr>
        <w:spacing w:before="120" w:line="276" w:lineRule="auto"/>
        <w:ind w:left="426"/>
        <w:contextualSpacing/>
        <w:jc w:val="both"/>
        <w:rPr>
          <w:sz w:val="22"/>
          <w:szCs w:val="22"/>
        </w:rPr>
      </w:pPr>
      <w:r w:rsidRPr="003E0DE2">
        <w:rPr>
          <w:sz w:val="22"/>
          <w:szCs w:val="22"/>
        </w:rPr>
        <w:t>Oświadczam/y, że postanowienia wzoru umowy – (</w:t>
      </w:r>
      <w:r w:rsidR="008F56F1" w:rsidRPr="008F56F1">
        <w:rPr>
          <w:sz w:val="22"/>
          <w:szCs w:val="22"/>
        </w:rPr>
        <w:t xml:space="preserve">załącznik nr </w:t>
      </w:r>
      <w:r w:rsidR="000F7677">
        <w:rPr>
          <w:sz w:val="22"/>
          <w:szCs w:val="22"/>
        </w:rPr>
        <w:t>5</w:t>
      </w:r>
      <w:r w:rsidRPr="003E0DE2">
        <w:rPr>
          <w:sz w:val="22"/>
          <w:szCs w:val="22"/>
        </w:rPr>
        <w:t xml:space="preserve"> do SIWZ) zostały przez nas zaakceptowane bez zastrzeżeń i zobowiązujemy się, w przypadku wyboru naszej oferty, do zawarcia umowy w miejscu i terminie wyznaczonym przez Zamawiającego. </w:t>
      </w:r>
    </w:p>
    <w:p w:rsidR="00C7646E" w:rsidRPr="003E0DE2" w:rsidRDefault="00C7646E" w:rsidP="00C7646E">
      <w:pPr>
        <w:spacing w:before="120" w:line="276" w:lineRule="auto"/>
        <w:ind w:left="426"/>
        <w:contextualSpacing/>
        <w:jc w:val="both"/>
        <w:rPr>
          <w:sz w:val="22"/>
          <w:szCs w:val="22"/>
        </w:rPr>
      </w:pPr>
    </w:p>
    <w:p w:rsidR="003E0DE2" w:rsidRDefault="003E0DE2" w:rsidP="00BB1316">
      <w:pPr>
        <w:numPr>
          <w:ilvl w:val="3"/>
          <w:numId w:val="5"/>
        </w:numPr>
        <w:spacing w:before="120" w:line="276" w:lineRule="auto"/>
        <w:ind w:left="426"/>
        <w:contextualSpacing/>
        <w:jc w:val="both"/>
        <w:rPr>
          <w:i/>
          <w:sz w:val="22"/>
          <w:szCs w:val="22"/>
        </w:rPr>
      </w:pPr>
      <w:r w:rsidRPr="003E0DE2">
        <w:rPr>
          <w:sz w:val="22"/>
          <w:szCs w:val="22"/>
        </w:rPr>
        <w:t xml:space="preserve">Oświadczam/y, że informacje i dokumenty zawarte w Ofercie na stronach od </w:t>
      </w:r>
      <w:r w:rsidRPr="003E0DE2">
        <w:rPr>
          <w:sz w:val="22"/>
          <w:szCs w:val="22"/>
          <w:u w:val="single"/>
        </w:rPr>
        <w:t>nr ........................</w:t>
      </w:r>
      <w:r w:rsidRPr="003E0DE2">
        <w:rPr>
          <w:sz w:val="22"/>
          <w:szCs w:val="22"/>
          <w:u w:val="single"/>
        </w:rPr>
        <w:br/>
        <w:t xml:space="preserve">do nr ......................... stanowią tajemnicę przedsiębiorstwa </w:t>
      </w:r>
      <w:r w:rsidRPr="003E0DE2">
        <w:rPr>
          <w:sz w:val="22"/>
          <w:szCs w:val="22"/>
        </w:rPr>
        <w:t xml:space="preserve">w rozumieniu przepisów o zwalczaniu nieuczciwej konkurencji i zastrzegamy, że nie mogą być one udostępniane. Informacje i dokumenty zawarte na pozostałych stronach Oferty są jawne. </w:t>
      </w:r>
      <w:r w:rsidRPr="003E0DE2">
        <w:rPr>
          <w:i/>
          <w:sz w:val="22"/>
          <w:szCs w:val="22"/>
        </w:rPr>
        <w:t xml:space="preserve">(Uwaga: Wykonawca musi się zastosować do zapisów Rozdziału IX ust. 2 </w:t>
      </w:r>
      <w:proofErr w:type="spellStart"/>
      <w:r w:rsidRPr="003E0DE2">
        <w:rPr>
          <w:i/>
          <w:sz w:val="22"/>
          <w:szCs w:val="22"/>
        </w:rPr>
        <w:t>pkt</w:t>
      </w:r>
      <w:proofErr w:type="spellEnd"/>
      <w:r w:rsidRPr="003E0DE2">
        <w:rPr>
          <w:i/>
          <w:sz w:val="22"/>
          <w:szCs w:val="22"/>
        </w:rPr>
        <w:t xml:space="preserve"> 3 SIWZ).</w:t>
      </w:r>
    </w:p>
    <w:p w:rsidR="00C7646E" w:rsidRPr="003E0DE2" w:rsidRDefault="00C7646E" w:rsidP="00C7646E">
      <w:pPr>
        <w:spacing w:before="120" w:line="276" w:lineRule="auto"/>
        <w:ind w:left="426"/>
        <w:contextualSpacing/>
        <w:jc w:val="both"/>
        <w:rPr>
          <w:i/>
          <w:sz w:val="22"/>
          <w:szCs w:val="22"/>
        </w:rPr>
      </w:pPr>
    </w:p>
    <w:p w:rsidR="003E0DE2" w:rsidRPr="004971DF" w:rsidRDefault="003E0DE2" w:rsidP="00BB1316">
      <w:pPr>
        <w:numPr>
          <w:ilvl w:val="3"/>
          <w:numId w:val="5"/>
        </w:numPr>
        <w:spacing w:before="120" w:after="120" w:line="276" w:lineRule="auto"/>
        <w:ind w:left="426"/>
        <w:contextualSpacing/>
        <w:jc w:val="both"/>
        <w:rPr>
          <w:color w:val="000000"/>
          <w:sz w:val="22"/>
          <w:szCs w:val="22"/>
        </w:rPr>
      </w:pPr>
      <w:r w:rsidRPr="004971DF">
        <w:rPr>
          <w:sz w:val="22"/>
          <w:szCs w:val="22"/>
        </w:rPr>
        <w:t>Zarejestrowane nazwy i adresy wykonawców występujących wspólnie**: ………………………………………………………………………………………………………………………………………………………………………………………………………………………………………………………………………………………………………………………………………</w:t>
      </w:r>
    </w:p>
    <w:p w:rsidR="006020D0" w:rsidRPr="00D57570" w:rsidRDefault="003E0DE2" w:rsidP="00BB1316">
      <w:pPr>
        <w:numPr>
          <w:ilvl w:val="3"/>
          <w:numId w:val="5"/>
        </w:numPr>
        <w:spacing w:before="120" w:after="120" w:line="276" w:lineRule="auto"/>
        <w:ind w:left="426"/>
        <w:contextualSpacing/>
        <w:jc w:val="both"/>
        <w:rPr>
          <w:sz w:val="22"/>
          <w:szCs w:val="22"/>
        </w:rPr>
      </w:pPr>
      <w:r w:rsidRPr="004971DF">
        <w:rPr>
          <w:color w:val="000000"/>
          <w:sz w:val="22"/>
          <w:szCs w:val="22"/>
        </w:rPr>
        <w:t>Oświadczam/y, że zamierzam/y powierzyć realizację następujących części zamówienia podwykonawcom**:</w:t>
      </w:r>
    </w:p>
    <w:p w:rsidR="006020D0" w:rsidRPr="003E0DE2" w:rsidRDefault="006020D0" w:rsidP="006020D0">
      <w:pPr>
        <w:spacing w:before="120" w:after="120" w:line="276" w:lineRule="auto"/>
        <w:contextualSpacing/>
        <w:jc w:val="both"/>
        <w:rPr>
          <w:sz w:val="22"/>
          <w:szCs w:val="22"/>
        </w:rPr>
      </w:pPr>
    </w:p>
    <w:tbl>
      <w:tblPr>
        <w:tblW w:w="9180" w:type="dxa"/>
        <w:tblLayout w:type="fixed"/>
        <w:tblLook w:val="00A0"/>
      </w:tblPr>
      <w:tblGrid>
        <w:gridCol w:w="559"/>
        <w:gridCol w:w="5503"/>
        <w:gridCol w:w="3118"/>
      </w:tblGrid>
      <w:tr w:rsidR="003E0DE2" w:rsidRPr="003E0DE2" w:rsidTr="008F56F1">
        <w:tc>
          <w:tcPr>
            <w:tcW w:w="559" w:type="dxa"/>
            <w:tcBorders>
              <w:top w:val="single" w:sz="6" w:space="0" w:color="000000"/>
              <w:left w:val="single" w:sz="6" w:space="0" w:color="000000"/>
              <w:bottom w:val="single" w:sz="6" w:space="0" w:color="000000"/>
              <w:right w:val="single" w:sz="4" w:space="0" w:color="auto"/>
            </w:tcBorders>
            <w:vAlign w:val="center"/>
          </w:tcPr>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rsidR="003E0DE2" w:rsidRPr="003E0DE2" w:rsidRDefault="003E0DE2" w:rsidP="003E0DE2">
            <w:pPr>
              <w:autoSpaceDE w:val="0"/>
              <w:autoSpaceDN w:val="0"/>
              <w:adjustRightInd w:val="0"/>
              <w:jc w:val="center"/>
              <w:rPr>
                <w:color w:val="000000"/>
                <w:sz w:val="16"/>
                <w:szCs w:val="20"/>
              </w:rPr>
            </w:pPr>
          </w:p>
        </w:tc>
      </w:tr>
      <w:tr w:rsidR="00C7646E" w:rsidRPr="003E0DE2"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rsidR="00C7646E" w:rsidRPr="003E0DE2" w:rsidRDefault="00C7646E"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rsidR="00C7646E" w:rsidRPr="003E0DE2" w:rsidRDefault="00C7646E"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rsidR="00C7646E" w:rsidRPr="003E0DE2" w:rsidRDefault="00C7646E" w:rsidP="003E0DE2">
            <w:pPr>
              <w:autoSpaceDE w:val="0"/>
              <w:autoSpaceDN w:val="0"/>
              <w:adjustRightInd w:val="0"/>
              <w:jc w:val="center"/>
              <w:rPr>
                <w:color w:val="000000"/>
                <w:sz w:val="16"/>
                <w:szCs w:val="20"/>
              </w:rPr>
            </w:pPr>
          </w:p>
        </w:tc>
      </w:tr>
      <w:tr w:rsidR="00C7646E" w:rsidRPr="003E0DE2"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rsidR="00C7646E" w:rsidRPr="003E0DE2" w:rsidRDefault="00C7646E"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rsidR="00C7646E" w:rsidRPr="003E0DE2" w:rsidRDefault="00C7646E"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rsidR="00C7646E" w:rsidRPr="003E0DE2" w:rsidRDefault="00C7646E" w:rsidP="003E0DE2">
            <w:pPr>
              <w:autoSpaceDE w:val="0"/>
              <w:autoSpaceDN w:val="0"/>
              <w:adjustRightInd w:val="0"/>
              <w:jc w:val="center"/>
              <w:rPr>
                <w:color w:val="000000"/>
                <w:sz w:val="16"/>
                <w:szCs w:val="20"/>
              </w:rPr>
            </w:pPr>
          </w:p>
        </w:tc>
      </w:tr>
    </w:tbl>
    <w:p w:rsidR="003E0DE2" w:rsidRPr="003E0DE2" w:rsidRDefault="003E0DE2" w:rsidP="00BB1316">
      <w:pPr>
        <w:keepNext/>
        <w:numPr>
          <w:ilvl w:val="3"/>
          <w:numId w:val="5"/>
        </w:numPr>
        <w:tabs>
          <w:tab w:val="clear" w:pos="2880"/>
          <w:tab w:val="num" w:pos="2552"/>
        </w:tabs>
        <w:spacing w:before="120" w:line="276" w:lineRule="auto"/>
        <w:ind w:left="426"/>
        <w:contextualSpacing/>
        <w:jc w:val="both"/>
        <w:rPr>
          <w:sz w:val="22"/>
          <w:szCs w:val="22"/>
        </w:rPr>
      </w:pPr>
      <w:r w:rsidRPr="003E0DE2">
        <w:rPr>
          <w:sz w:val="22"/>
          <w:szCs w:val="22"/>
        </w:rPr>
        <w:t>Załącznikami do niniejszego formularza, stanowiącymi integralną część oferty, są:</w:t>
      </w:r>
    </w:p>
    <w:p w:rsidR="003E0DE2" w:rsidRPr="003E0DE2" w:rsidRDefault="003E0DE2" w:rsidP="00A035C8">
      <w:pPr>
        <w:numPr>
          <w:ilvl w:val="0"/>
          <w:numId w:val="12"/>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A035C8">
      <w:pPr>
        <w:numPr>
          <w:ilvl w:val="0"/>
          <w:numId w:val="12"/>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A035C8">
      <w:pPr>
        <w:numPr>
          <w:ilvl w:val="0"/>
          <w:numId w:val="12"/>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A035C8">
      <w:pPr>
        <w:numPr>
          <w:ilvl w:val="0"/>
          <w:numId w:val="12"/>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BB1316">
      <w:pPr>
        <w:numPr>
          <w:ilvl w:val="3"/>
          <w:numId w:val="5"/>
        </w:numPr>
        <w:tabs>
          <w:tab w:val="clear" w:pos="2880"/>
          <w:tab w:val="num" w:pos="2552"/>
        </w:tabs>
        <w:spacing w:line="276" w:lineRule="auto"/>
        <w:ind w:left="426"/>
        <w:contextualSpacing/>
        <w:jc w:val="both"/>
        <w:rPr>
          <w:sz w:val="22"/>
          <w:szCs w:val="22"/>
        </w:rPr>
      </w:pPr>
      <w:r w:rsidRPr="003E0DE2">
        <w:rPr>
          <w:sz w:val="22"/>
          <w:szCs w:val="22"/>
        </w:rPr>
        <w:t xml:space="preserve">Inne informacje Wykonawcy: </w:t>
      </w:r>
    </w:p>
    <w:p w:rsidR="003E0DE2" w:rsidRPr="00734123" w:rsidRDefault="003E0DE2" w:rsidP="003E0DE2">
      <w:pPr>
        <w:spacing w:line="276" w:lineRule="auto"/>
        <w:ind w:left="426"/>
        <w:rPr>
          <w:strike/>
          <w:sz w:val="22"/>
          <w:szCs w:val="22"/>
        </w:rPr>
      </w:pPr>
      <w:r w:rsidRPr="00734123">
        <w:rPr>
          <w:b/>
          <w:strike/>
          <w:sz w:val="22"/>
          <w:szCs w:val="22"/>
        </w:rPr>
        <w:t>Nazwa Banku i Nr konta wykonawcy, na które zamawiający ma zwrócić wadium</w:t>
      </w:r>
      <w:r w:rsidRPr="00734123">
        <w:rPr>
          <w:strike/>
          <w:sz w:val="22"/>
          <w:szCs w:val="22"/>
        </w:rPr>
        <w:t xml:space="preserve"> w przypadkach określonych w ustawie Prawo zamówień publicznych</w:t>
      </w:r>
      <w:r w:rsidR="007F6AEA" w:rsidRPr="00734123">
        <w:rPr>
          <w:i/>
          <w:strike/>
          <w:sz w:val="22"/>
          <w:szCs w:val="22"/>
        </w:rPr>
        <w:t>(wypełnić jeżeli wymagane jest wadium</w:t>
      </w:r>
      <w:r w:rsidR="007F6AEA" w:rsidRPr="00734123">
        <w:rPr>
          <w:strike/>
          <w:sz w:val="22"/>
          <w:szCs w:val="22"/>
        </w:rPr>
        <w:t>)</w:t>
      </w:r>
      <w:r w:rsidRPr="00734123">
        <w:rPr>
          <w:strike/>
          <w:sz w:val="22"/>
          <w:szCs w:val="22"/>
        </w:rPr>
        <w:t xml:space="preserve">:  </w:t>
      </w:r>
    </w:p>
    <w:p w:rsidR="003E0DE2" w:rsidRPr="003E0DE2" w:rsidRDefault="003E0DE2" w:rsidP="003E0DE2">
      <w:pPr>
        <w:spacing w:line="360" w:lineRule="auto"/>
        <w:ind w:left="426"/>
        <w:rPr>
          <w:sz w:val="22"/>
          <w:szCs w:val="22"/>
        </w:rPr>
      </w:pPr>
      <w:r w:rsidRPr="00734123">
        <w:rPr>
          <w:strike/>
          <w:sz w:val="22"/>
          <w:szCs w:val="22"/>
        </w:rPr>
        <w:t>.…………….………………………….…………….…………………………………….………………</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telefonu Wykonawcy ……………………………</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faksu Wykonawcy ………………………………</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Adres e-mail      ……………………………………</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NIP Wykonawcy …………………………………..</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Regon Wykonawcy ……………………………….</w:t>
      </w:r>
    </w:p>
    <w:p w:rsidR="00C7646E" w:rsidRPr="002F47AC" w:rsidRDefault="003E0DE2" w:rsidP="002F47AC">
      <w:pPr>
        <w:widowControl w:val="0"/>
        <w:numPr>
          <w:ilvl w:val="3"/>
          <w:numId w:val="5"/>
        </w:numPr>
        <w:tabs>
          <w:tab w:val="clear" w:pos="2880"/>
          <w:tab w:val="num" w:pos="2552"/>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umocowaną do podpisania umowy jest …………………………………..…..…………………………………...…………………………</w:t>
      </w:r>
      <w:r w:rsidR="00C7646E">
        <w:rPr>
          <w:sz w:val="22"/>
          <w:szCs w:val="22"/>
        </w:rPr>
        <w:t xml:space="preserve"> .</w:t>
      </w:r>
    </w:p>
    <w:p w:rsidR="003E0DE2" w:rsidRDefault="003E0DE2" w:rsidP="00BB1316">
      <w:pPr>
        <w:numPr>
          <w:ilvl w:val="3"/>
          <w:numId w:val="5"/>
        </w:numPr>
        <w:tabs>
          <w:tab w:val="clear" w:pos="2880"/>
        </w:tabs>
        <w:spacing w:line="276" w:lineRule="auto"/>
        <w:ind w:left="426"/>
        <w:contextualSpacing/>
        <w:jc w:val="both"/>
        <w:rPr>
          <w:sz w:val="22"/>
          <w:szCs w:val="22"/>
        </w:rPr>
      </w:pPr>
      <w:r w:rsidRPr="003E0DE2">
        <w:rPr>
          <w:sz w:val="22"/>
          <w:szCs w:val="22"/>
        </w:rPr>
        <w:t>Oświadczam/y</w:t>
      </w:r>
      <w:r w:rsidR="00894130">
        <w:rPr>
          <w:sz w:val="22"/>
          <w:szCs w:val="22"/>
        </w:rPr>
        <w:t>, że wyżej wskazany</w:t>
      </w:r>
      <w:r w:rsidRPr="003E0DE2">
        <w:rPr>
          <w:sz w:val="22"/>
          <w:szCs w:val="22"/>
        </w:rPr>
        <w:t xml:space="preserve"> adres email jest odpowiednim do przekazywania nam informacji dotyczących przedmiotowego postępowania i zobowiązujemy się do niezwłocznego potwierdzania faktu otrzymania oświadczeń, zawiadomień oraz innych informacji </w:t>
      </w:r>
      <w:r w:rsidR="00894130">
        <w:rPr>
          <w:sz w:val="22"/>
          <w:szCs w:val="22"/>
        </w:rPr>
        <w:t>przekazanych za pomocą emaila</w:t>
      </w:r>
      <w:r w:rsidRPr="003E0DE2">
        <w:rPr>
          <w:sz w:val="22"/>
          <w:szCs w:val="22"/>
        </w:rPr>
        <w:t>, przez Zamawiając</w:t>
      </w:r>
      <w:r w:rsidR="00894130">
        <w:rPr>
          <w:sz w:val="22"/>
          <w:szCs w:val="22"/>
        </w:rPr>
        <w:t>ego. W przypadku awarii urządzenia</w:t>
      </w:r>
      <w:r w:rsidRPr="003E0DE2">
        <w:rPr>
          <w:sz w:val="22"/>
          <w:szCs w:val="22"/>
        </w:rPr>
        <w:t xml:space="preserve"> wskazanych jako odpowiednie do przekazywania informacji dotyczących przedmiotowego postępowania powiadomimy Zamawiającego w dniu wystąpienia a</w:t>
      </w:r>
      <w:r w:rsidR="00894130">
        <w:rPr>
          <w:sz w:val="22"/>
          <w:szCs w:val="22"/>
        </w:rPr>
        <w:t>warii i podamy</w:t>
      </w:r>
      <w:r w:rsidRPr="003E0DE2">
        <w:rPr>
          <w:sz w:val="22"/>
          <w:szCs w:val="22"/>
        </w:rPr>
        <w:t xml:space="preserve"> inny adres email.</w:t>
      </w:r>
    </w:p>
    <w:p w:rsidR="00C7646E" w:rsidRPr="003E0DE2" w:rsidRDefault="00C7646E" w:rsidP="00C7646E">
      <w:pPr>
        <w:spacing w:line="276" w:lineRule="auto"/>
        <w:ind w:left="426"/>
        <w:contextualSpacing/>
        <w:jc w:val="both"/>
        <w:rPr>
          <w:sz w:val="22"/>
          <w:szCs w:val="22"/>
        </w:rPr>
      </w:pPr>
    </w:p>
    <w:p w:rsidR="003E0DE2" w:rsidRPr="00C7646E" w:rsidRDefault="003E0DE2" w:rsidP="00BB1316">
      <w:pPr>
        <w:numPr>
          <w:ilvl w:val="3"/>
          <w:numId w:val="5"/>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rsidR="00C7646E" w:rsidRPr="003E0DE2" w:rsidRDefault="00C7646E" w:rsidP="00C7646E">
      <w:pPr>
        <w:autoSpaceDE w:val="0"/>
        <w:autoSpaceDN w:val="0"/>
        <w:adjustRightInd w:val="0"/>
        <w:spacing w:line="276" w:lineRule="auto"/>
        <w:ind w:left="426"/>
        <w:contextualSpacing/>
        <w:jc w:val="both"/>
        <w:rPr>
          <w:sz w:val="22"/>
          <w:szCs w:val="22"/>
        </w:rPr>
      </w:pPr>
    </w:p>
    <w:p w:rsidR="00D57570" w:rsidRPr="00C7646E" w:rsidRDefault="003E0DE2" w:rsidP="00BB1316">
      <w:pPr>
        <w:numPr>
          <w:ilvl w:val="3"/>
          <w:numId w:val="5"/>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Oświadczam, że jestem małym* / średnim* lub dużym przedsiębiorcą* ……………………….*</w:t>
      </w:r>
      <w:r w:rsidR="00C7646E">
        <w:rPr>
          <w:color w:val="000000"/>
          <w:sz w:val="22"/>
          <w:szCs w:val="22"/>
        </w:rPr>
        <w:t xml:space="preserve"> .</w:t>
      </w:r>
    </w:p>
    <w:p w:rsidR="00C7646E" w:rsidRPr="00D57570" w:rsidRDefault="00C7646E" w:rsidP="00C7646E">
      <w:pPr>
        <w:autoSpaceDE w:val="0"/>
        <w:autoSpaceDN w:val="0"/>
        <w:adjustRightInd w:val="0"/>
        <w:spacing w:line="276" w:lineRule="auto"/>
        <w:ind w:left="426"/>
        <w:contextualSpacing/>
        <w:jc w:val="both"/>
        <w:rPr>
          <w:sz w:val="22"/>
          <w:szCs w:val="22"/>
        </w:rPr>
      </w:pPr>
    </w:p>
    <w:p w:rsidR="00D57570" w:rsidRPr="00D57570" w:rsidRDefault="00D57570" w:rsidP="00BB1316">
      <w:pPr>
        <w:numPr>
          <w:ilvl w:val="3"/>
          <w:numId w:val="5"/>
        </w:numPr>
        <w:tabs>
          <w:tab w:val="clear" w:pos="2880"/>
          <w:tab w:val="num" w:pos="1440"/>
        </w:tabs>
        <w:autoSpaceDE w:val="0"/>
        <w:autoSpaceDN w:val="0"/>
        <w:adjustRightInd w:val="0"/>
        <w:spacing w:line="276" w:lineRule="auto"/>
        <w:ind w:left="426"/>
        <w:contextualSpacing/>
        <w:jc w:val="both"/>
        <w:rPr>
          <w:sz w:val="22"/>
          <w:szCs w:val="22"/>
        </w:rPr>
      </w:pPr>
      <w:r w:rsidRPr="00D57570">
        <w:rPr>
          <w:sz w:val="22"/>
          <w:szCs w:val="22"/>
          <w:u w:val="single"/>
        </w:rPr>
        <w:t>Oświadczenie wymagane od wykonawcy w zakresie wypełnienia obowiązków informacyjnych przewidzianych w art. 13 lub art. 14</w:t>
      </w:r>
      <w:r w:rsidRPr="00D57570">
        <w:rPr>
          <w:i/>
          <w:sz w:val="22"/>
          <w:szCs w:val="22"/>
          <w:u w:val="single"/>
        </w:rPr>
        <w:t xml:space="preserve"> RODO </w:t>
      </w:r>
    </w:p>
    <w:p w:rsidR="00D57570" w:rsidRPr="00D57570" w:rsidRDefault="00D57570" w:rsidP="00D57570">
      <w:pPr>
        <w:pStyle w:val="NormalnyWeb"/>
        <w:spacing w:line="360" w:lineRule="auto"/>
        <w:ind w:left="426"/>
        <w:jc w:val="both"/>
        <w:rPr>
          <w:sz w:val="22"/>
          <w:szCs w:val="22"/>
        </w:rPr>
      </w:pPr>
      <w:r w:rsidRPr="00D57570">
        <w:rPr>
          <w:color w:val="000000"/>
          <w:sz w:val="22"/>
          <w:szCs w:val="22"/>
        </w:rPr>
        <w:t>Oświadczam, że wypełniłem obowiązki informacyjne przewidziane w art. 13 lub art. 14 RODO</w:t>
      </w:r>
      <w:r w:rsidRPr="00D57570">
        <w:rPr>
          <w:color w:val="000000"/>
          <w:sz w:val="22"/>
          <w:szCs w:val="22"/>
          <w:vertAlign w:val="superscript"/>
        </w:rPr>
        <w:t>1)</w:t>
      </w:r>
      <w:r w:rsidRPr="00D57570">
        <w:rPr>
          <w:color w:val="000000"/>
          <w:sz w:val="22"/>
          <w:szCs w:val="22"/>
        </w:rPr>
        <w:t xml:space="preserve"> wobec osób fizycznych, </w:t>
      </w:r>
      <w:r w:rsidRPr="00D57570">
        <w:rPr>
          <w:sz w:val="22"/>
          <w:szCs w:val="22"/>
        </w:rPr>
        <w:t>od których dane osobowe bezpośrednio lub pośrednio pozyskałem</w:t>
      </w:r>
      <w:r w:rsidRPr="00D57570">
        <w:rPr>
          <w:color w:val="000000"/>
          <w:sz w:val="22"/>
          <w:szCs w:val="22"/>
        </w:rPr>
        <w:t xml:space="preserve"> w celu ubiegania się o udzielenie zamówienia publicznego w niniejszym postępowaniu</w:t>
      </w:r>
      <w:r w:rsidRPr="00D57570">
        <w:rPr>
          <w:sz w:val="22"/>
          <w:szCs w:val="22"/>
        </w:rPr>
        <w:t>.*</w:t>
      </w:r>
    </w:p>
    <w:p w:rsidR="00D57570" w:rsidRPr="0018531D" w:rsidRDefault="00D57570" w:rsidP="00D57570">
      <w:pPr>
        <w:pStyle w:val="NormalnyWeb"/>
        <w:spacing w:line="360" w:lineRule="auto"/>
        <w:ind w:left="426"/>
        <w:jc w:val="both"/>
        <w:rPr>
          <w:rFonts w:ascii="Arial" w:hAnsi="Arial" w:cs="Arial"/>
          <w:sz w:val="22"/>
          <w:szCs w:val="22"/>
        </w:rPr>
      </w:pPr>
    </w:p>
    <w:p w:rsidR="00D57570" w:rsidRPr="00D17B6F" w:rsidRDefault="00D57570" w:rsidP="00D57570">
      <w:pPr>
        <w:pStyle w:val="NormalnyWeb"/>
        <w:spacing w:line="276" w:lineRule="auto"/>
        <w:ind w:left="142" w:hanging="142"/>
        <w:jc w:val="both"/>
        <w:rPr>
          <w:i/>
          <w:sz w:val="16"/>
          <w:szCs w:val="16"/>
        </w:rPr>
      </w:pPr>
      <w:r w:rsidRPr="00D17B6F">
        <w:rPr>
          <w:i/>
          <w:color w:val="000000"/>
          <w:sz w:val="16"/>
          <w:szCs w:val="16"/>
        </w:rPr>
        <w:t xml:space="preserve">* W przypadku gdy wykonawca </w:t>
      </w:r>
      <w:r w:rsidRPr="00D17B6F">
        <w:rPr>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rsidR="00D57570" w:rsidRPr="006C0494" w:rsidRDefault="00D57570" w:rsidP="00D57570">
      <w:pPr>
        <w:autoSpaceDE w:val="0"/>
        <w:autoSpaceDN w:val="0"/>
        <w:adjustRightInd w:val="0"/>
        <w:spacing w:line="276" w:lineRule="auto"/>
        <w:contextualSpacing/>
        <w:jc w:val="both"/>
        <w:rPr>
          <w:sz w:val="22"/>
          <w:szCs w:val="22"/>
        </w:rPr>
      </w:pPr>
    </w:p>
    <w:p w:rsidR="004971DF" w:rsidRDefault="004971DF" w:rsidP="004971DF">
      <w:pPr>
        <w:tabs>
          <w:tab w:val="left" w:pos="426"/>
          <w:tab w:val="left" w:pos="851"/>
          <w:tab w:val="left" w:pos="993"/>
        </w:tabs>
        <w:suppressAutoHyphens/>
        <w:jc w:val="both"/>
        <w:rPr>
          <w:color w:val="000000"/>
        </w:rPr>
      </w:pPr>
    </w:p>
    <w:p w:rsidR="004971DF" w:rsidRPr="004971DF" w:rsidRDefault="004971DF" w:rsidP="004971DF">
      <w:pPr>
        <w:autoSpaceDE w:val="0"/>
        <w:autoSpaceDN w:val="0"/>
        <w:adjustRightInd w:val="0"/>
        <w:spacing w:line="276" w:lineRule="auto"/>
        <w:ind w:left="426"/>
        <w:contextualSpacing/>
        <w:rPr>
          <w:sz w:val="16"/>
          <w:szCs w:val="16"/>
        </w:rPr>
      </w:pPr>
    </w:p>
    <w:p w:rsidR="003E0DE2" w:rsidRPr="003E0DE2" w:rsidRDefault="003E0DE2" w:rsidP="003E0DE2">
      <w:pPr>
        <w:ind w:left="5040" w:hanging="5040"/>
        <w:rPr>
          <w:sz w:val="16"/>
          <w:szCs w:val="16"/>
        </w:rPr>
      </w:pPr>
    </w:p>
    <w:p w:rsidR="003E0DE2" w:rsidRPr="003E0DE2" w:rsidRDefault="003E0DE2" w:rsidP="003E0DE2">
      <w:pPr>
        <w:ind w:left="5040" w:hanging="5040"/>
        <w:rPr>
          <w:sz w:val="16"/>
          <w:szCs w:val="16"/>
        </w:rPr>
      </w:pPr>
    </w:p>
    <w:p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rsidR="003E0DE2" w:rsidRDefault="003E0DE2" w:rsidP="003E0DE2">
      <w:pPr>
        <w:jc w:val="both"/>
        <w:rPr>
          <w:sz w:val="16"/>
          <w:szCs w:val="16"/>
        </w:rPr>
      </w:pPr>
    </w:p>
    <w:p w:rsidR="004B386D" w:rsidRDefault="004B386D" w:rsidP="003E0DE2">
      <w:pPr>
        <w:jc w:val="both"/>
        <w:rPr>
          <w:sz w:val="16"/>
          <w:szCs w:val="16"/>
        </w:rPr>
      </w:pPr>
    </w:p>
    <w:p w:rsidR="004B386D" w:rsidRPr="003E0DE2" w:rsidRDefault="004B386D" w:rsidP="003E0DE2">
      <w:pPr>
        <w:jc w:val="both"/>
        <w:rPr>
          <w:sz w:val="16"/>
          <w:szCs w:val="16"/>
        </w:rPr>
      </w:pPr>
    </w:p>
    <w:p w:rsidR="003E0DE2" w:rsidRPr="003E0DE2" w:rsidRDefault="003E0DE2" w:rsidP="003E0DE2">
      <w:pPr>
        <w:tabs>
          <w:tab w:val="left" w:pos="563"/>
        </w:tabs>
        <w:jc w:val="both"/>
        <w:rPr>
          <w:b/>
          <w:sz w:val="16"/>
          <w:szCs w:val="16"/>
        </w:rPr>
      </w:pPr>
      <w:r w:rsidRPr="00D1397C">
        <w:rPr>
          <w:sz w:val="22"/>
          <w:szCs w:val="16"/>
        </w:rPr>
        <w:t>*</w:t>
      </w:r>
      <w:r w:rsidRPr="003E0DE2">
        <w:rPr>
          <w:i/>
          <w:sz w:val="16"/>
          <w:szCs w:val="16"/>
        </w:rPr>
        <w:t xml:space="preserve">niewłaściwe </w:t>
      </w:r>
      <w:r w:rsidR="00D57570" w:rsidRPr="003E0DE2">
        <w:rPr>
          <w:i/>
          <w:sz w:val="16"/>
          <w:szCs w:val="16"/>
        </w:rPr>
        <w:t>skreślić</w:t>
      </w:r>
      <w:r w:rsidRPr="003E0DE2">
        <w:rPr>
          <w:sz w:val="16"/>
          <w:szCs w:val="16"/>
        </w:rPr>
        <w:tab/>
      </w:r>
    </w:p>
    <w:p w:rsidR="003E0DE2" w:rsidRPr="003E0DE2" w:rsidRDefault="003E0DE2" w:rsidP="003E0DE2">
      <w:pPr>
        <w:jc w:val="both"/>
        <w:rPr>
          <w:b/>
        </w:rPr>
      </w:pPr>
      <w:r w:rsidRPr="00D1397C">
        <w:rPr>
          <w:sz w:val="22"/>
          <w:szCs w:val="16"/>
        </w:rPr>
        <w:t>**</w:t>
      </w:r>
      <w:r w:rsidRPr="003E0DE2">
        <w:rPr>
          <w:i/>
          <w:sz w:val="16"/>
          <w:szCs w:val="16"/>
        </w:rPr>
        <w:t>jeżeli dotyczy</w:t>
      </w:r>
    </w:p>
    <w:p w:rsidR="003E0DE2" w:rsidRDefault="003E0DE2" w:rsidP="003E0DE2">
      <w:pPr>
        <w:spacing w:line="276" w:lineRule="auto"/>
        <w:jc w:val="both"/>
        <w:rPr>
          <w:sz w:val="22"/>
          <w:szCs w:val="22"/>
        </w:rPr>
      </w:pPr>
    </w:p>
    <w:p w:rsidR="00540634" w:rsidRDefault="00540634" w:rsidP="003E0DE2">
      <w:pPr>
        <w:spacing w:line="276" w:lineRule="auto"/>
        <w:jc w:val="both"/>
        <w:rPr>
          <w:sz w:val="22"/>
          <w:szCs w:val="22"/>
        </w:rPr>
      </w:pPr>
    </w:p>
    <w:p w:rsidR="00540634" w:rsidRDefault="00540634" w:rsidP="003E0DE2">
      <w:pPr>
        <w:spacing w:line="276" w:lineRule="auto"/>
        <w:jc w:val="both"/>
        <w:rPr>
          <w:sz w:val="22"/>
          <w:szCs w:val="22"/>
        </w:rPr>
      </w:pPr>
    </w:p>
    <w:p w:rsidR="00540634" w:rsidRDefault="00540634" w:rsidP="003E0DE2">
      <w:pPr>
        <w:spacing w:line="276" w:lineRule="auto"/>
        <w:jc w:val="both"/>
        <w:rPr>
          <w:sz w:val="22"/>
          <w:szCs w:val="22"/>
        </w:rPr>
      </w:pPr>
    </w:p>
    <w:p w:rsidR="00C747D0" w:rsidRDefault="00C747D0" w:rsidP="003E0DE2">
      <w:pPr>
        <w:spacing w:line="276" w:lineRule="auto"/>
        <w:jc w:val="both"/>
        <w:rPr>
          <w:sz w:val="22"/>
          <w:szCs w:val="22"/>
        </w:rPr>
      </w:pPr>
    </w:p>
    <w:p w:rsidR="00C747D0" w:rsidRDefault="00C747D0" w:rsidP="003E0DE2">
      <w:pPr>
        <w:spacing w:line="276" w:lineRule="auto"/>
        <w:jc w:val="both"/>
        <w:rPr>
          <w:sz w:val="22"/>
          <w:szCs w:val="22"/>
        </w:rPr>
      </w:pPr>
    </w:p>
    <w:p w:rsidR="00C747D0" w:rsidRDefault="00C747D0" w:rsidP="003E0DE2">
      <w:pPr>
        <w:spacing w:line="276" w:lineRule="auto"/>
        <w:jc w:val="both"/>
        <w:rPr>
          <w:sz w:val="22"/>
          <w:szCs w:val="22"/>
        </w:rPr>
      </w:pPr>
    </w:p>
    <w:p w:rsidR="00C747D0" w:rsidRDefault="00C747D0" w:rsidP="003E0DE2">
      <w:pPr>
        <w:spacing w:line="276" w:lineRule="auto"/>
        <w:jc w:val="both"/>
        <w:rPr>
          <w:sz w:val="22"/>
          <w:szCs w:val="22"/>
        </w:rPr>
      </w:pPr>
    </w:p>
    <w:p w:rsidR="00C747D0" w:rsidRDefault="00C747D0" w:rsidP="003E0DE2">
      <w:pPr>
        <w:spacing w:line="276" w:lineRule="auto"/>
        <w:jc w:val="both"/>
        <w:rPr>
          <w:sz w:val="22"/>
          <w:szCs w:val="22"/>
        </w:rPr>
      </w:pPr>
    </w:p>
    <w:p w:rsidR="00C747D0" w:rsidRDefault="00C747D0" w:rsidP="003E0DE2">
      <w:pPr>
        <w:spacing w:line="276" w:lineRule="auto"/>
        <w:jc w:val="both"/>
        <w:rPr>
          <w:sz w:val="22"/>
          <w:szCs w:val="22"/>
        </w:rPr>
      </w:pPr>
    </w:p>
    <w:p w:rsidR="007178BC" w:rsidRDefault="007178BC" w:rsidP="003E0DE2">
      <w:pPr>
        <w:spacing w:line="276" w:lineRule="auto"/>
        <w:jc w:val="both"/>
        <w:rPr>
          <w:sz w:val="22"/>
          <w:szCs w:val="22"/>
        </w:rPr>
      </w:pPr>
    </w:p>
    <w:p w:rsidR="006A77BE" w:rsidRDefault="006A77BE" w:rsidP="003E0DE2">
      <w:pPr>
        <w:spacing w:line="276" w:lineRule="auto"/>
        <w:jc w:val="both"/>
        <w:rPr>
          <w:sz w:val="22"/>
          <w:szCs w:val="22"/>
        </w:rPr>
      </w:pPr>
    </w:p>
    <w:p w:rsidR="006A77BE" w:rsidRDefault="006A77BE" w:rsidP="003E0DE2">
      <w:pPr>
        <w:spacing w:line="276" w:lineRule="auto"/>
        <w:jc w:val="both"/>
        <w:rPr>
          <w:sz w:val="22"/>
          <w:szCs w:val="22"/>
        </w:rPr>
      </w:pPr>
    </w:p>
    <w:p w:rsidR="00502454" w:rsidRDefault="00502454" w:rsidP="003E0DE2">
      <w:pPr>
        <w:spacing w:line="276" w:lineRule="auto"/>
        <w:jc w:val="both"/>
        <w:rPr>
          <w:sz w:val="22"/>
          <w:szCs w:val="22"/>
        </w:rPr>
      </w:pPr>
    </w:p>
    <w:p w:rsidR="00502454" w:rsidRDefault="00502454" w:rsidP="003E0DE2">
      <w:pPr>
        <w:spacing w:line="276" w:lineRule="auto"/>
        <w:jc w:val="both"/>
        <w:rPr>
          <w:sz w:val="22"/>
          <w:szCs w:val="22"/>
        </w:rPr>
      </w:pPr>
    </w:p>
    <w:p w:rsidR="00502454" w:rsidRDefault="00502454" w:rsidP="003E0DE2">
      <w:pPr>
        <w:spacing w:line="276" w:lineRule="auto"/>
        <w:jc w:val="both"/>
        <w:rPr>
          <w:sz w:val="22"/>
          <w:szCs w:val="22"/>
        </w:rPr>
      </w:pPr>
    </w:p>
    <w:p w:rsidR="00502454" w:rsidRDefault="00502454" w:rsidP="003E0DE2">
      <w:pPr>
        <w:spacing w:line="276" w:lineRule="auto"/>
        <w:jc w:val="both"/>
        <w:rPr>
          <w:sz w:val="22"/>
          <w:szCs w:val="22"/>
        </w:rPr>
      </w:pPr>
    </w:p>
    <w:p w:rsidR="00502454" w:rsidRDefault="00502454" w:rsidP="003E0DE2">
      <w:pPr>
        <w:spacing w:line="276" w:lineRule="auto"/>
        <w:jc w:val="both"/>
        <w:rPr>
          <w:sz w:val="22"/>
          <w:szCs w:val="22"/>
        </w:rPr>
      </w:pPr>
    </w:p>
    <w:p w:rsidR="00502454" w:rsidRDefault="00502454" w:rsidP="003E0DE2">
      <w:pPr>
        <w:spacing w:line="276" w:lineRule="auto"/>
        <w:jc w:val="both"/>
        <w:rPr>
          <w:sz w:val="22"/>
          <w:szCs w:val="22"/>
        </w:rPr>
      </w:pPr>
    </w:p>
    <w:p w:rsidR="00CB1B69" w:rsidRDefault="00CB1B69" w:rsidP="003E0DE2">
      <w:pPr>
        <w:spacing w:line="276" w:lineRule="auto"/>
        <w:jc w:val="both"/>
        <w:rPr>
          <w:sz w:val="22"/>
          <w:szCs w:val="22"/>
        </w:rPr>
      </w:pPr>
    </w:p>
    <w:p w:rsidR="00CB1B69" w:rsidRDefault="00CB1B69" w:rsidP="003E0DE2">
      <w:pPr>
        <w:spacing w:line="276" w:lineRule="auto"/>
        <w:jc w:val="both"/>
        <w:rPr>
          <w:sz w:val="22"/>
          <w:szCs w:val="22"/>
        </w:rPr>
      </w:pPr>
    </w:p>
    <w:p w:rsidR="00CB1B69" w:rsidRDefault="00CB1B69" w:rsidP="003E0DE2">
      <w:pPr>
        <w:spacing w:line="276" w:lineRule="auto"/>
        <w:jc w:val="both"/>
        <w:rPr>
          <w:sz w:val="22"/>
          <w:szCs w:val="22"/>
        </w:rPr>
      </w:pPr>
    </w:p>
    <w:p w:rsidR="00502454" w:rsidRDefault="00502454" w:rsidP="003E0DE2">
      <w:pPr>
        <w:spacing w:line="276" w:lineRule="auto"/>
        <w:jc w:val="both"/>
        <w:rPr>
          <w:sz w:val="22"/>
          <w:szCs w:val="22"/>
        </w:rPr>
      </w:pPr>
    </w:p>
    <w:p w:rsidR="00C764A8" w:rsidRDefault="00C764A8" w:rsidP="003E0DE2">
      <w:pPr>
        <w:spacing w:line="276" w:lineRule="auto"/>
        <w:jc w:val="both"/>
        <w:rPr>
          <w:sz w:val="22"/>
          <w:szCs w:val="22"/>
        </w:rPr>
      </w:pPr>
    </w:p>
    <w:p w:rsidR="00C764A8" w:rsidRDefault="00C764A8" w:rsidP="003E0DE2">
      <w:pPr>
        <w:spacing w:line="276" w:lineRule="auto"/>
        <w:jc w:val="both"/>
        <w:rPr>
          <w:sz w:val="22"/>
          <w:szCs w:val="22"/>
        </w:rPr>
      </w:pPr>
    </w:p>
    <w:p w:rsidR="00C764A8" w:rsidRDefault="00C764A8" w:rsidP="003E0DE2">
      <w:pPr>
        <w:spacing w:line="276" w:lineRule="auto"/>
        <w:jc w:val="both"/>
        <w:rPr>
          <w:sz w:val="22"/>
          <w:szCs w:val="22"/>
        </w:rPr>
      </w:pPr>
    </w:p>
    <w:p w:rsidR="00C764A8" w:rsidRPr="00C764A8" w:rsidRDefault="00C764A8" w:rsidP="00C764A8">
      <w:pPr>
        <w:autoSpaceDE w:val="0"/>
        <w:autoSpaceDN w:val="0"/>
        <w:adjustRightInd w:val="0"/>
        <w:ind w:left="4248" w:firstLine="708"/>
        <w:jc w:val="center"/>
        <w:rPr>
          <w:b/>
          <w:i/>
        </w:rPr>
      </w:pPr>
      <w:r w:rsidRPr="00C764A8">
        <w:rPr>
          <w:rFonts w:ascii="Times" w:hAnsi="Times" w:cs="Times"/>
          <w:b/>
          <w:i/>
        </w:rPr>
        <w:t>Za</w:t>
      </w:r>
      <w:r w:rsidRPr="00C764A8">
        <w:rPr>
          <w:b/>
          <w:i/>
        </w:rPr>
        <w:t>łącznik nr 1A do SIWZ</w:t>
      </w:r>
    </w:p>
    <w:p w:rsidR="00C764A8" w:rsidRPr="00C764A8" w:rsidRDefault="00C764A8" w:rsidP="00C764A8">
      <w:pPr>
        <w:autoSpaceDE w:val="0"/>
        <w:autoSpaceDN w:val="0"/>
        <w:adjustRightInd w:val="0"/>
        <w:jc w:val="center"/>
        <w:rPr>
          <w:b/>
        </w:rPr>
      </w:pPr>
    </w:p>
    <w:p w:rsidR="00C764A8" w:rsidRPr="00C764A8" w:rsidRDefault="00C764A8" w:rsidP="00C764A8">
      <w:pPr>
        <w:autoSpaceDE w:val="0"/>
        <w:autoSpaceDN w:val="0"/>
        <w:adjustRightInd w:val="0"/>
        <w:jc w:val="center"/>
        <w:rPr>
          <w:b/>
        </w:rPr>
      </w:pPr>
      <w:r w:rsidRPr="00C764A8">
        <w:rPr>
          <w:b/>
        </w:rPr>
        <w:t>OPIS PRZEDMIOTU ZAMÓWIENIA</w:t>
      </w:r>
    </w:p>
    <w:p w:rsidR="00C764A8" w:rsidRPr="009C5F51" w:rsidRDefault="00C764A8" w:rsidP="00C764A8">
      <w:pPr>
        <w:autoSpaceDE w:val="0"/>
        <w:autoSpaceDN w:val="0"/>
        <w:adjustRightInd w:val="0"/>
        <w:jc w:val="center"/>
        <w:rPr>
          <w:b/>
          <w:sz w:val="28"/>
          <w:szCs w:val="28"/>
        </w:rPr>
      </w:pPr>
    </w:p>
    <w:p w:rsidR="00C764A8" w:rsidRPr="009C5F51" w:rsidRDefault="00C764A8" w:rsidP="00C764A8">
      <w:pPr>
        <w:autoSpaceDE w:val="0"/>
        <w:autoSpaceDN w:val="0"/>
        <w:adjustRightInd w:val="0"/>
        <w:ind w:left="2124" w:firstLine="708"/>
      </w:pPr>
    </w:p>
    <w:p w:rsidR="00C764A8" w:rsidRPr="009C5F51" w:rsidRDefault="00C764A8" w:rsidP="00C764A8">
      <w:pPr>
        <w:autoSpaceDE w:val="0"/>
        <w:autoSpaceDN w:val="0"/>
        <w:adjustRightInd w:val="0"/>
        <w:spacing w:line="276" w:lineRule="auto"/>
        <w:ind w:left="2124" w:firstLine="708"/>
        <w:jc w:val="both"/>
        <w:rPr>
          <w:b/>
        </w:rPr>
      </w:pPr>
    </w:p>
    <w:p w:rsidR="00C764A8" w:rsidRPr="009C5F51" w:rsidRDefault="00C764A8" w:rsidP="0013393E">
      <w:pPr>
        <w:pStyle w:val="Akapitzlist"/>
        <w:numPr>
          <w:ilvl w:val="0"/>
          <w:numId w:val="38"/>
        </w:numPr>
        <w:autoSpaceDE w:val="0"/>
        <w:autoSpaceDN w:val="0"/>
        <w:adjustRightInd w:val="0"/>
        <w:spacing w:line="276" w:lineRule="auto"/>
        <w:jc w:val="both"/>
        <w:rPr>
          <w:b/>
        </w:rPr>
      </w:pPr>
      <w:r w:rsidRPr="009C5F51">
        <w:rPr>
          <w:b/>
        </w:rPr>
        <w:t>Przedmiotem zamówienia jest :</w:t>
      </w:r>
    </w:p>
    <w:p w:rsidR="00C764A8" w:rsidRPr="009C5F51" w:rsidRDefault="00C764A8" w:rsidP="00C764A8">
      <w:pPr>
        <w:pStyle w:val="Default"/>
        <w:spacing w:line="276" w:lineRule="auto"/>
        <w:ind w:left="426"/>
        <w:jc w:val="both"/>
        <w:rPr>
          <w:sz w:val="22"/>
          <w:szCs w:val="22"/>
        </w:rPr>
      </w:pPr>
      <w:r w:rsidRPr="009C5F51">
        <w:rPr>
          <w:sz w:val="22"/>
          <w:szCs w:val="22"/>
        </w:rPr>
        <w:t xml:space="preserve">Pełnienie funkcji inwestora zastępczego przy realizacji inwestycji (dalej zwaną Inwestycją) pod nazwą „Zwiększenie efektywności energetycznej budynku Instytutu Hematologii i Transfuzjologii przy ul. Indiry Gandhi 14” – dofinansowanej w ramach Programu operacyjnego Infrastruktura </w:t>
      </w:r>
      <w:r>
        <w:rPr>
          <w:sz w:val="22"/>
          <w:szCs w:val="22"/>
        </w:rPr>
        <w:br/>
      </w:r>
      <w:r w:rsidRPr="009C5F51">
        <w:rPr>
          <w:sz w:val="22"/>
          <w:szCs w:val="22"/>
        </w:rPr>
        <w:t>i Środowisko (nr POIS.01.03.01.00-0008/17) w Warszawie ul. Gandhi 14 w  Dzielnicy Ursynów</w:t>
      </w:r>
    </w:p>
    <w:p w:rsidR="00C764A8" w:rsidRPr="009C5F51" w:rsidRDefault="00C764A8" w:rsidP="00C764A8">
      <w:pPr>
        <w:pStyle w:val="Default"/>
        <w:spacing w:line="276" w:lineRule="auto"/>
        <w:ind w:left="426" w:firstLine="60"/>
        <w:jc w:val="both"/>
        <w:rPr>
          <w:i/>
          <w:sz w:val="22"/>
          <w:szCs w:val="22"/>
        </w:rPr>
      </w:pPr>
    </w:p>
    <w:p w:rsidR="00C764A8" w:rsidRPr="009C5F51" w:rsidRDefault="00C764A8" w:rsidP="0013393E">
      <w:pPr>
        <w:pStyle w:val="Akapitzlist"/>
        <w:numPr>
          <w:ilvl w:val="0"/>
          <w:numId w:val="38"/>
        </w:numPr>
        <w:autoSpaceDE w:val="0"/>
        <w:autoSpaceDN w:val="0"/>
        <w:adjustRightInd w:val="0"/>
        <w:spacing w:line="276" w:lineRule="auto"/>
        <w:jc w:val="both"/>
        <w:rPr>
          <w:b/>
        </w:rPr>
      </w:pPr>
      <w:r w:rsidRPr="009C5F51">
        <w:rPr>
          <w:b/>
        </w:rPr>
        <w:t>Zakres przedmiotu zamówienia obejmuje:</w:t>
      </w:r>
    </w:p>
    <w:p w:rsidR="00C764A8" w:rsidRPr="009C5F51" w:rsidRDefault="00C764A8" w:rsidP="00C764A8">
      <w:pPr>
        <w:pStyle w:val="Akapitzlist"/>
        <w:autoSpaceDE w:val="0"/>
        <w:autoSpaceDN w:val="0"/>
        <w:adjustRightInd w:val="0"/>
        <w:spacing w:line="276" w:lineRule="auto"/>
        <w:ind w:left="360"/>
        <w:jc w:val="both"/>
      </w:pPr>
      <w:r w:rsidRPr="009C5F51">
        <w:t>Do zadań pracy Inwestora Zastępczego będzie należało:</w:t>
      </w:r>
    </w:p>
    <w:p w:rsidR="00C764A8" w:rsidRPr="009C5F51" w:rsidRDefault="00C764A8" w:rsidP="0013393E">
      <w:pPr>
        <w:pStyle w:val="Akapitzlist"/>
        <w:numPr>
          <w:ilvl w:val="1"/>
          <w:numId w:val="38"/>
        </w:numPr>
        <w:autoSpaceDE w:val="0"/>
        <w:autoSpaceDN w:val="0"/>
        <w:adjustRightInd w:val="0"/>
        <w:spacing w:line="276" w:lineRule="auto"/>
        <w:jc w:val="both"/>
      </w:pPr>
      <w:r w:rsidRPr="009C5F51">
        <w:t>Nadzór inwestorki w trakcie trwania Inwestycji zgodnie ze szczegółowym zakresem czynności opisanym w punkcie 3.</w:t>
      </w:r>
    </w:p>
    <w:p w:rsidR="00C764A8" w:rsidRPr="009C5F51" w:rsidRDefault="00C764A8" w:rsidP="0013393E">
      <w:pPr>
        <w:pStyle w:val="Akapitzlist"/>
        <w:numPr>
          <w:ilvl w:val="1"/>
          <w:numId w:val="38"/>
        </w:numPr>
        <w:autoSpaceDE w:val="0"/>
        <w:autoSpaceDN w:val="0"/>
        <w:adjustRightInd w:val="0"/>
        <w:spacing w:line="276" w:lineRule="auto"/>
        <w:jc w:val="both"/>
      </w:pPr>
      <w:r w:rsidRPr="009C5F51">
        <w:t>Wykonanie dokumentacji przetargowej właściwej dla skutecznego przeprowadzenia postępowania mającego wyłonić generalnego wykonawcę prac budowlanych.</w:t>
      </w:r>
    </w:p>
    <w:p w:rsidR="00C764A8" w:rsidRPr="009C5F51" w:rsidRDefault="00C764A8" w:rsidP="0013393E">
      <w:pPr>
        <w:pStyle w:val="Akapitzlist"/>
        <w:numPr>
          <w:ilvl w:val="1"/>
          <w:numId w:val="38"/>
        </w:numPr>
        <w:autoSpaceDE w:val="0"/>
        <w:autoSpaceDN w:val="0"/>
        <w:adjustRightInd w:val="0"/>
        <w:spacing w:line="276" w:lineRule="auto"/>
        <w:jc w:val="both"/>
      </w:pPr>
      <w:r w:rsidRPr="009C5F51">
        <w:t>Dokonanie inwentaryzacji przyrodniczej.</w:t>
      </w:r>
    </w:p>
    <w:p w:rsidR="00C764A8" w:rsidRPr="009C5F51" w:rsidRDefault="00C764A8" w:rsidP="0013393E">
      <w:pPr>
        <w:pStyle w:val="Akapitzlist"/>
        <w:numPr>
          <w:ilvl w:val="1"/>
          <w:numId w:val="38"/>
        </w:numPr>
        <w:autoSpaceDE w:val="0"/>
        <w:autoSpaceDN w:val="0"/>
        <w:adjustRightInd w:val="0"/>
        <w:spacing w:line="276" w:lineRule="auto"/>
        <w:jc w:val="both"/>
      </w:pPr>
      <w:r w:rsidRPr="009C5F51">
        <w:t>Prowadzenie promocji projektu wraz z wykonaniem odpowiednich materiałów promocyjnych.</w:t>
      </w:r>
    </w:p>
    <w:p w:rsidR="00C764A8" w:rsidRPr="009C5F51" w:rsidRDefault="00C764A8" w:rsidP="0013393E">
      <w:pPr>
        <w:pStyle w:val="Akapitzlist"/>
        <w:numPr>
          <w:ilvl w:val="1"/>
          <w:numId w:val="38"/>
        </w:numPr>
        <w:autoSpaceDE w:val="0"/>
        <w:autoSpaceDN w:val="0"/>
        <w:adjustRightInd w:val="0"/>
        <w:spacing w:line="276" w:lineRule="auto"/>
        <w:jc w:val="both"/>
      </w:pPr>
      <w:r w:rsidRPr="009C5F51">
        <w:t>Audyt ex-post.</w:t>
      </w:r>
    </w:p>
    <w:p w:rsidR="00C764A8" w:rsidRPr="009C5F51" w:rsidRDefault="00C764A8" w:rsidP="00C764A8">
      <w:pPr>
        <w:pStyle w:val="Akapitzlist"/>
        <w:autoSpaceDE w:val="0"/>
        <w:autoSpaceDN w:val="0"/>
        <w:adjustRightInd w:val="0"/>
        <w:jc w:val="both"/>
        <w:rPr>
          <w:color w:val="000000"/>
        </w:rPr>
      </w:pPr>
    </w:p>
    <w:p w:rsidR="00C764A8" w:rsidRPr="009C5F51" w:rsidRDefault="00C764A8" w:rsidP="0013393E">
      <w:pPr>
        <w:pStyle w:val="Akapitzlist"/>
        <w:numPr>
          <w:ilvl w:val="0"/>
          <w:numId w:val="38"/>
        </w:numPr>
        <w:autoSpaceDE w:val="0"/>
        <w:autoSpaceDN w:val="0"/>
        <w:adjustRightInd w:val="0"/>
        <w:spacing w:line="276" w:lineRule="auto"/>
        <w:jc w:val="both"/>
        <w:rPr>
          <w:b/>
        </w:rPr>
      </w:pPr>
      <w:r w:rsidRPr="009C5F51">
        <w:rPr>
          <w:b/>
        </w:rPr>
        <w:t>Szczegółowy zakres czynno</w:t>
      </w:r>
      <w:r w:rsidRPr="009C5F51">
        <w:rPr>
          <w:rFonts w:eastAsia="TimesNewRoman"/>
          <w:b/>
        </w:rPr>
        <w:t>ś</w:t>
      </w:r>
      <w:r w:rsidRPr="009C5F51">
        <w:rPr>
          <w:b/>
        </w:rPr>
        <w:t>ci, jakie wchodz</w:t>
      </w:r>
      <w:r w:rsidRPr="009C5F51">
        <w:rPr>
          <w:rFonts w:eastAsia="TimesNewRoman"/>
          <w:b/>
        </w:rPr>
        <w:t xml:space="preserve">ą </w:t>
      </w:r>
      <w:r w:rsidRPr="009C5F51">
        <w:rPr>
          <w:b/>
        </w:rPr>
        <w:t>w skład zamówienia:</w:t>
      </w:r>
    </w:p>
    <w:p w:rsidR="00C764A8" w:rsidRPr="009C5F51" w:rsidRDefault="00C764A8" w:rsidP="0013393E">
      <w:pPr>
        <w:pStyle w:val="Akapitzlist"/>
        <w:numPr>
          <w:ilvl w:val="1"/>
          <w:numId w:val="38"/>
        </w:numPr>
        <w:autoSpaceDE w:val="0"/>
        <w:autoSpaceDN w:val="0"/>
        <w:adjustRightInd w:val="0"/>
        <w:spacing w:line="276" w:lineRule="auto"/>
        <w:ind w:hanging="508"/>
        <w:jc w:val="both"/>
      </w:pPr>
      <w:r w:rsidRPr="009C5F51">
        <w:t>przygotowanie i obsługa merytoryczna post</w:t>
      </w:r>
      <w:r w:rsidRPr="009C5F51">
        <w:rPr>
          <w:rFonts w:eastAsia="TimesNewRoman"/>
        </w:rPr>
        <w:t>ę</w:t>
      </w:r>
      <w:r w:rsidRPr="009C5F51">
        <w:t>powania o udzielenie zamówienia publicznego zgodnie z przepisami ustawy Prawo zamówie</w:t>
      </w:r>
      <w:r w:rsidRPr="009C5F51">
        <w:rPr>
          <w:rFonts w:eastAsia="TimesNewRoman"/>
        </w:rPr>
        <w:t xml:space="preserve">ń </w:t>
      </w:r>
      <w:r w:rsidRPr="009C5F51">
        <w:t>publicznych na wybór wykonawców zada</w:t>
      </w:r>
      <w:r w:rsidRPr="009C5F51">
        <w:rPr>
          <w:rFonts w:eastAsia="TimesNewRoman"/>
        </w:rPr>
        <w:t xml:space="preserve">ń </w:t>
      </w:r>
      <w:r w:rsidRPr="009C5F51">
        <w:t>inwestycyjnych,</w:t>
      </w:r>
    </w:p>
    <w:p w:rsidR="00C764A8" w:rsidRPr="009C5F51" w:rsidRDefault="00C764A8" w:rsidP="0013393E">
      <w:pPr>
        <w:pStyle w:val="Akapitzlist"/>
        <w:numPr>
          <w:ilvl w:val="1"/>
          <w:numId w:val="38"/>
        </w:numPr>
        <w:autoSpaceDE w:val="0"/>
        <w:autoSpaceDN w:val="0"/>
        <w:adjustRightInd w:val="0"/>
        <w:spacing w:line="276" w:lineRule="auto"/>
        <w:ind w:hanging="508"/>
        <w:jc w:val="both"/>
      </w:pPr>
      <w:r w:rsidRPr="009C5F51">
        <w:t>pełnienie funkcji inspekcji nadzoru zgodnie z ustawą Prawo Budowlane dla wszystkich zadań,</w:t>
      </w:r>
    </w:p>
    <w:p w:rsidR="00C764A8" w:rsidRPr="009C5F51" w:rsidRDefault="00C764A8" w:rsidP="0013393E">
      <w:pPr>
        <w:pStyle w:val="Akapitzlist"/>
        <w:numPr>
          <w:ilvl w:val="1"/>
          <w:numId w:val="38"/>
        </w:numPr>
        <w:autoSpaceDE w:val="0"/>
        <w:autoSpaceDN w:val="0"/>
        <w:adjustRightInd w:val="0"/>
        <w:spacing w:line="276" w:lineRule="auto"/>
        <w:ind w:hanging="508"/>
        <w:jc w:val="both"/>
      </w:pPr>
      <w:r w:rsidRPr="009C5F51">
        <w:t>dokonywanie bieżącej analizy kosztów inwestycji (zadań) oraz sporządzanie stosownych raportów wg wymagań Narodowego Funduszu Ochrony Środowiska i Gospodarki Wodnej</w:t>
      </w:r>
      <w:r>
        <w:br/>
      </w:r>
      <w:r w:rsidRPr="009C5F51">
        <w:t xml:space="preserve"> i Zamawiającego,</w:t>
      </w:r>
    </w:p>
    <w:p w:rsidR="00C764A8" w:rsidRPr="009C5F51" w:rsidRDefault="00C764A8" w:rsidP="0013393E">
      <w:pPr>
        <w:pStyle w:val="Akapitzlist"/>
        <w:numPr>
          <w:ilvl w:val="1"/>
          <w:numId w:val="38"/>
        </w:numPr>
        <w:autoSpaceDE w:val="0"/>
        <w:autoSpaceDN w:val="0"/>
        <w:adjustRightInd w:val="0"/>
        <w:spacing w:line="276" w:lineRule="auto"/>
        <w:ind w:hanging="508"/>
        <w:jc w:val="both"/>
      </w:pPr>
      <w:r w:rsidRPr="009C5F51">
        <w:t xml:space="preserve">sprawdzanie dokumentów rozliczeniowych budowy pod względem merytorycznym </w:t>
      </w:r>
      <w:r>
        <w:br/>
      </w:r>
      <w:r w:rsidRPr="009C5F51">
        <w:t>i rachunkowym,</w:t>
      </w:r>
    </w:p>
    <w:p w:rsidR="00C764A8" w:rsidRPr="009C5F51" w:rsidRDefault="00C764A8" w:rsidP="0013393E">
      <w:pPr>
        <w:pStyle w:val="Akapitzlist"/>
        <w:numPr>
          <w:ilvl w:val="1"/>
          <w:numId w:val="38"/>
        </w:numPr>
        <w:autoSpaceDE w:val="0"/>
        <w:autoSpaceDN w:val="0"/>
        <w:adjustRightInd w:val="0"/>
        <w:spacing w:line="276" w:lineRule="auto"/>
        <w:ind w:hanging="508"/>
        <w:jc w:val="both"/>
      </w:pPr>
      <w:r w:rsidRPr="009C5F51">
        <w:t>inicjowanie wprowadzania zmian do treści umów zawartych z wykonawcami zadań, przez</w:t>
      </w:r>
      <w:r w:rsidR="00D058B6">
        <w:t xml:space="preserve"> </w:t>
      </w:r>
      <w:r w:rsidRPr="009C5F51">
        <w:t>przygotowywanie stosownych aneksów do tych umów, w związku ze zmianami warunków określonych w umowach, zawsze przy uwzględnieniu ograniczeń do dokonywania takich zmian a wynikających z przepisów ustawy Prawo zamówień publicznych,</w:t>
      </w:r>
    </w:p>
    <w:p w:rsidR="00C764A8" w:rsidRPr="009C5F51" w:rsidRDefault="00C764A8" w:rsidP="0013393E">
      <w:pPr>
        <w:pStyle w:val="Akapitzlist"/>
        <w:numPr>
          <w:ilvl w:val="1"/>
          <w:numId w:val="38"/>
        </w:numPr>
        <w:autoSpaceDE w:val="0"/>
        <w:autoSpaceDN w:val="0"/>
        <w:adjustRightInd w:val="0"/>
        <w:spacing w:line="276" w:lineRule="auto"/>
        <w:ind w:hanging="508"/>
        <w:jc w:val="both"/>
      </w:pPr>
      <w:r w:rsidRPr="009C5F51">
        <w:t>prowadzenie roboczych narad koordynacyjnych na terenie budowy,</w:t>
      </w:r>
    </w:p>
    <w:p w:rsidR="00C764A8" w:rsidRPr="009C5F51" w:rsidRDefault="00C764A8" w:rsidP="0013393E">
      <w:pPr>
        <w:pStyle w:val="Akapitzlist"/>
        <w:numPr>
          <w:ilvl w:val="1"/>
          <w:numId w:val="38"/>
        </w:numPr>
        <w:autoSpaceDE w:val="0"/>
        <w:autoSpaceDN w:val="0"/>
        <w:adjustRightInd w:val="0"/>
        <w:spacing w:line="276" w:lineRule="auto"/>
        <w:ind w:hanging="508"/>
        <w:jc w:val="both"/>
      </w:pPr>
      <w:r w:rsidRPr="009C5F51">
        <w:t>przeprowadzanie odbiorów i rozliczeń częściowych realizacji budowy,</w:t>
      </w:r>
    </w:p>
    <w:p w:rsidR="00C764A8" w:rsidRPr="009C5F51" w:rsidRDefault="00C764A8" w:rsidP="0013393E">
      <w:pPr>
        <w:pStyle w:val="Akapitzlist"/>
        <w:numPr>
          <w:ilvl w:val="1"/>
          <w:numId w:val="38"/>
        </w:numPr>
        <w:autoSpaceDE w:val="0"/>
        <w:autoSpaceDN w:val="0"/>
        <w:adjustRightInd w:val="0"/>
        <w:spacing w:line="276" w:lineRule="auto"/>
        <w:ind w:hanging="508"/>
        <w:jc w:val="both"/>
      </w:pPr>
      <w:r w:rsidRPr="009C5F51">
        <w:t>przygotowanie materiałów do odbioru końcowego inwestycji, powiadomienie wszystkich uczestników procesu inwestycyjnego i właściwych urzędów i instytucji o terminie odbioru końcowego oraz dokonanie odbioru końcowego inwestycji,</w:t>
      </w:r>
    </w:p>
    <w:p w:rsidR="00C764A8" w:rsidRPr="009C5F51" w:rsidRDefault="00C764A8" w:rsidP="0013393E">
      <w:pPr>
        <w:pStyle w:val="Akapitzlist"/>
        <w:numPr>
          <w:ilvl w:val="1"/>
          <w:numId w:val="38"/>
        </w:numPr>
        <w:autoSpaceDE w:val="0"/>
        <w:autoSpaceDN w:val="0"/>
        <w:adjustRightInd w:val="0"/>
        <w:spacing w:line="276" w:lineRule="auto"/>
        <w:ind w:hanging="508"/>
        <w:jc w:val="both"/>
      </w:pPr>
      <w:r w:rsidRPr="009C5F51">
        <w:t xml:space="preserve">uzyskanie wszystkich wymaganych przepisami prawa decyzji administracyjnych, opinii, uzgodnień, stanowisk organów administracyjnych po zakończeniu procesu inwestycyjnego </w:t>
      </w:r>
      <w:r>
        <w:br/>
      </w:r>
      <w:r w:rsidRPr="009C5F51">
        <w:t>i uzyskanie ostatecznej oraz bezwarunkowej decyzji o pozwoleniu na użytkowanie inwestycji,</w:t>
      </w:r>
    </w:p>
    <w:p w:rsidR="00C764A8" w:rsidRPr="009C5F51" w:rsidRDefault="00C764A8" w:rsidP="0013393E">
      <w:pPr>
        <w:pStyle w:val="Akapitzlist"/>
        <w:numPr>
          <w:ilvl w:val="1"/>
          <w:numId w:val="38"/>
        </w:numPr>
        <w:autoSpaceDE w:val="0"/>
        <w:autoSpaceDN w:val="0"/>
        <w:adjustRightInd w:val="0"/>
        <w:spacing w:line="276" w:lineRule="auto"/>
        <w:ind w:hanging="508"/>
        <w:jc w:val="both"/>
      </w:pPr>
      <w:r w:rsidRPr="009C5F51">
        <w:t>rozliczenie końcowe budowy,</w:t>
      </w:r>
    </w:p>
    <w:p w:rsidR="00C764A8" w:rsidRPr="009C5F51" w:rsidRDefault="00C764A8" w:rsidP="0013393E">
      <w:pPr>
        <w:pStyle w:val="Akapitzlist"/>
        <w:numPr>
          <w:ilvl w:val="1"/>
          <w:numId w:val="38"/>
        </w:numPr>
        <w:autoSpaceDE w:val="0"/>
        <w:autoSpaceDN w:val="0"/>
        <w:adjustRightInd w:val="0"/>
        <w:spacing w:line="276" w:lineRule="auto"/>
        <w:ind w:hanging="508"/>
        <w:jc w:val="both"/>
      </w:pPr>
      <w:r w:rsidRPr="009C5F51">
        <w:t>przekazanie Zamawiającemu wraz z kompletem niezbędnych dokumentów, Inwestycję</w:t>
      </w:r>
      <w:r>
        <w:br/>
      </w:r>
      <w:r w:rsidRPr="009C5F51">
        <w:t xml:space="preserve"> w stanie</w:t>
      </w:r>
      <w:r w:rsidR="00D058B6">
        <w:t xml:space="preserve"> </w:t>
      </w:r>
      <w:r w:rsidRPr="009C5F51">
        <w:t>faktycznym i prawnym zdatnym do użytkowania,</w:t>
      </w:r>
    </w:p>
    <w:p w:rsidR="00C764A8" w:rsidRPr="009C5F51" w:rsidRDefault="00C764A8" w:rsidP="0013393E">
      <w:pPr>
        <w:pStyle w:val="Akapitzlist"/>
        <w:numPr>
          <w:ilvl w:val="1"/>
          <w:numId w:val="38"/>
        </w:numPr>
        <w:autoSpaceDE w:val="0"/>
        <w:autoSpaceDN w:val="0"/>
        <w:adjustRightInd w:val="0"/>
        <w:spacing w:line="276" w:lineRule="auto"/>
        <w:ind w:hanging="508"/>
        <w:jc w:val="both"/>
      </w:pPr>
      <w:r w:rsidRPr="009C5F51">
        <w:t>występowanie w imieniu Zamawiającego przed organami administracji i przed sądami,</w:t>
      </w:r>
      <w:r>
        <w:br/>
      </w:r>
      <w:r w:rsidRPr="009C5F51">
        <w:t xml:space="preserve"> w sprawach wynikających z realizacji inwestycji, w granicach udzielonych pełnomocnictw,</w:t>
      </w:r>
    </w:p>
    <w:p w:rsidR="00C764A8" w:rsidRPr="009C5F51" w:rsidRDefault="00C764A8" w:rsidP="0013393E">
      <w:pPr>
        <w:pStyle w:val="Akapitzlist"/>
        <w:numPr>
          <w:ilvl w:val="1"/>
          <w:numId w:val="38"/>
        </w:numPr>
        <w:autoSpaceDE w:val="0"/>
        <w:autoSpaceDN w:val="0"/>
        <w:adjustRightInd w:val="0"/>
        <w:spacing w:line="276" w:lineRule="auto"/>
        <w:ind w:hanging="508"/>
        <w:jc w:val="both"/>
      </w:pPr>
      <w:r w:rsidRPr="009C5F51">
        <w:t xml:space="preserve">naliczanie i egzekwowanie w uzgodnieniu z Zamawiającym wymagalnych, zgodnie </w:t>
      </w:r>
      <w:r>
        <w:br/>
      </w:r>
      <w:r w:rsidRPr="009C5F51">
        <w:t>z warunkami umownymi, kar umownych lub odszkodowań od wykonawców oraz dostawców, przeprowadzenie przeglądów pogwarancyjnych inwestycji po okresie gwarancji i rękojmi,</w:t>
      </w:r>
    </w:p>
    <w:p w:rsidR="00C764A8" w:rsidRPr="009C5F51" w:rsidRDefault="00C764A8" w:rsidP="0013393E">
      <w:pPr>
        <w:pStyle w:val="Akapitzlist"/>
        <w:numPr>
          <w:ilvl w:val="1"/>
          <w:numId w:val="38"/>
        </w:numPr>
        <w:autoSpaceDE w:val="0"/>
        <w:autoSpaceDN w:val="0"/>
        <w:adjustRightInd w:val="0"/>
        <w:spacing w:line="276" w:lineRule="auto"/>
        <w:ind w:hanging="508"/>
        <w:jc w:val="both"/>
      </w:pPr>
      <w:r w:rsidRPr="009C5F51">
        <w:t>archiwizację wszelkiej korespondencji i dokumentacji dotyczącej przebiegu procesu inwestycyjnego i przekazanie ich Zamawiającemu w stanie kompletnym po zakończeniu inwestycji (zadań),</w:t>
      </w:r>
    </w:p>
    <w:p w:rsidR="00C764A8" w:rsidRPr="009C5F51" w:rsidRDefault="00C764A8" w:rsidP="0013393E">
      <w:pPr>
        <w:pStyle w:val="Akapitzlist"/>
        <w:numPr>
          <w:ilvl w:val="1"/>
          <w:numId w:val="38"/>
        </w:numPr>
        <w:autoSpaceDE w:val="0"/>
        <w:autoSpaceDN w:val="0"/>
        <w:adjustRightInd w:val="0"/>
        <w:spacing w:line="276" w:lineRule="auto"/>
        <w:ind w:hanging="508"/>
        <w:jc w:val="both"/>
      </w:pPr>
      <w:r w:rsidRPr="009C5F51">
        <w:t>stosowanie się do zaleceń Narodowego Funduszu Ochrony Środowiska i Gospodarki Wodnej,</w:t>
      </w:r>
    </w:p>
    <w:p w:rsidR="00C764A8" w:rsidRPr="009C5F51" w:rsidRDefault="00C764A8" w:rsidP="0013393E">
      <w:pPr>
        <w:pStyle w:val="Akapitzlist"/>
        <w:numPr>
          <w:ilvl w:val="1"/>
          <w:numId w:val="38"/>
        </w:numPr>
        <w:autoSpaceDE w:val="0"/>
        <w:autoSpaceDN w:val="0"/>
        <w:adjustRightInd w:val="0"/>
        <w:spacing w:line="276" w:lineRule="auto"/>
        <w:ind w:hanging="508"/>
        <w:jc w:val="both"/>
      </w:pPr>
      <w:r w:rsidRPr="009C5F51">
        <w:t>poddanie się kontroli na miejscu w zakresie prawidłowości realizacji inwestycji (zadania), dokonywanej przez Narodowy Fundusz Ochrony Środowiska i Gospodarki Wodnej oraz inne podmioty uprawnione do jej przeprowadzenia na podstawie odrębnych przepisów,</w:t>
      </w:r>
    </w:p>
    <w:p w:rsidR="00C764A8" w:rsidRPr="009C5F51" w:rsidRDefault="00C764A8" w:rsidP="0013393E">
      <w:pPr>
        <w:pStyle w:val="Akapitzlist"/>
        <w:numPr>
          <w:ilvl w:val="1"/>
          <w:numId w:val="38"/>
        </w:numPr>
        <w:autoSpaceDE w:val="0"/>
        <w:autoSpaceDN w:val="0"/>
        <w:adjustRightInd w:val="0"/>
        <w:spacing w:line="276" w:lineRule="auto"/>
        <w:ind w:hanging="508"/>
        <w:jc w:val="both"/>
      </w:pPr>
      <w:r w:rsidRPr="009C5F51">
        <w:t>zapewnienie uprawnionym podmiotom, prawa do pełnego wglądu we wszystkie dokumenty,</w:t>
      </w:r>
      <w:r>
        <w:br/>
      </w:r>
      <w:r w:rsidRPr="009C5F51">
        <w:t xml:space="preserve"> w tym dokumenty elektroniczne związane z realizacją inwestycji, przez cały okres ich przechowywania oraz umożliwić tworzenie ich uwierzytelnionych kopii i odpisów,</w:t>
      </w:r>
    </w:p>
    <w:p w:rsidR="00C764A8" w:rsidRPr="009C5F51" w:rsidRDefault="00C764A8" w:rsidP="0013393E">
      <w:pPr>
        <w:pStyle w:val="Akapitzlist"/>
        <w:numPr>
          <w:ilvl w:val="1"/>
          <w:numId w:val="38"/>
        </w:numPr>
        <w:autoSpaceDE w:val="0"/>
        <w:autoSpaceDN w:val="0"/>
        <w:adjustRightInd w:val="0"/>
        <w:spacing w:line="276" w:lineRule="auto"/>
        <w:ind w:hanging="508"/>
        <w:jc w:val="both"/>
      </w:pPr>
      <w:r w:rsidRPr="009C5F51">
        <w:t>zapewnienie obecności osób, które udzielą wyjaśnień na temat wydatków i innych zagadnień</w:t>
      </w:r>
      <w:r w:rsidR="00D058B6">
        <w:t xml:space="preserve"> </w:t>
      </w:r>
      <w:r w:rsidRPr="009C5F51">
        <w:t>związanych z realizacją inwestycji.</w:t>
      </w:r>
    </w:p>
    <w:p w:rsidR="00C764A8" w:rsidRPr="009C5F51" w:rsidRDefault="00C764A8" w:rsidP="00C764A8">
      <w:pPr>
        <w:autoSpaceDE w:val="0"/>
        <w:autoSpaceDN w:val="0"/>
        <w:adjustRightInd w:val="0"/>
        <w:spacing w:line="276" w:lineRule="auto"/>
        <w:ind w:left="284"/>
        <w:jc w:val="both"/>
      </w:pPr>
    </w:p>
    <w:p w:rsidR="00C764A8" w:rsidRPr="009C5F51" w:rsidRDefault="00C764A8" w:rsidP="0013393E">
      <w:pPr>
        <w:pStyle w:val="Akapitzlist"/>
        <w:numPr>
          <w:ilvl w:val="0"/>
          <w:numId w:val="38"/>
        </w:numPr>
        <w:autoSpaceDE w:val="0"/>
        <w:autoSpaceDN w:val="0"/>
        <w:adjustRightInd w:val="0"/>
        <w:spacing w:line="276" w:lineRule="auto"/>
        <w:jc w:val="both"/>
        <w:rPr>
          <w:b/>
        </w:rPr>
      </w:pPr>
      <w:r w:rsidRPr="009C5F51">
        <w:rPr>
          <w:b/>
        </w:rPr>
        <w:t>Ograniczenia zakresu uprawnień i obowiązków Inwestora Zastępczego</w:t>
      </w:r>
    </w:p>
    <w:p w:rsidR="00C764A8" w:rsidRPr="009C5F51" w:rsidRDefault="00C764A8" w:rsidP="00C764A8">
      <w:pPr>
        <w:autoSpaceDE w:val="0"/>
        <w:autoSpaceDN w:val="0"/>
        <w:adjustRightInd w:val="0"/>
        <w:spacing w:line="276" w:lineRule="auto"/>
        <w:ind w:firstLine="284"/>
        <w:jc w:val="both"/>
      </w:pPr>
      <w:r w:rsidRPr="009C5F51">
        <w:t>Pomimo uprawnień i obowiązków Inwestor Zastępczy nie będzie miał prawa do:</w:t>
      </w:r>
    </w:p>
    <w:p w:rsidR="00C764A8" w:rsidRPr="009C5F51" w:rsidRDefault="00C764A8" w:rsidP="0013393E">
      <w:pPr>
        <w:pStyle w:val="Akapitzlist"/>
        <w:numPr>
          <w:ilvl w:val="1"/>
          <w:numId w:val="38"/>
        </w:numPr>
        <w:autoSpaceDE w:val="0"/>
        <w:autoSpaceDN w:val="0"/>
        <w:adjustRightInd w:val="0"/>
        <w:spacing w:line="276" w:lineRule="auto"/>
        <w:ind w:hanging="508"/>
        <w:jc w:val="both"/>
      </w:pPr>
      <w:r w:rsidRPr="009C5F51">
        <w:t>wprowadzania jakichkolwiek poprawek do podpisanych Umów na roboty bez uzgodnienia</w:t>
      </w:r>
      <w:r>
        <w:br/>
      </w:r>
      <w:r w:rsidRPr="009C5F51">
        <w:t xml:space="preserve"> z Zamawiającym,</w:t>
      </w:r>
    </w:p>
    <w:p w:rsidR="00C764A8" w:rsidRPr="009C5F51" w:rsidRDefault="00C764A8" w:rsidP="0013393E">
      <w:pPr>
        <w:pStyle w:val="Akapitzlist"/>
        <w:numPr>
          <w:ilvl w:val="1"/>
          <w:numId w:val="38"/>
        </w:numPr>
        <w:autoSpaceDE w:val="0"/>
        <w:autoSpaceDN w:val="0"/>
        <w:adjustRightInd w:val="0"/>
        <w:spacing w:line="276" w:lineRule="auto"/>
        <w:ind w:hanging="508"/>
        <w:jc w:val="both"/>
      </w:pPr>
      <w:r w:rsidRPr="009C5F51">
        <w:t>zwolnienia Wykonawców robót budowlano instalacyjnych z jakichkolwiek ich obowiązków czy odpowiedzialności wynikających z Umów na roboty bez uzgodnienia z Zamawiającym,</w:t>
      </w:r>
    </w:p>
    <w:p w:rsidR="00C764A8" w:rsidRPr="009C5F51" w:rsidRDefault="00C764A8" w:rsidP="0013393E">
      <w:pPr>
        <w:pStyle w:val="Akapitzlist"/>
        <w:numPr>
          <w:ilvl w:val="1"/>
          <w:numId w:val="38"/>
        </w:numPr>
        <w:autoSpaceDE w:val="0"/>
        <w:autoSpaceDN w:val="0"/>
        <w:adjustRightInd w:val="0"/>
        <w:spacing w:line="276" w:lineRule="auto"/>
        <w:ind w:hanging="508"/>
        <w:jc w:val="both"/>
      </w:pPr>
      <w:r w:rsidRPr="009C5F51">
        <w:t>ograniczenia bądź rozszerzenia zakresów robót Wykonawców lub przekazania robót innym</w:t>
      </w:r>
    </w:p>
    <w:p w:rsidR="00C764A8" w:rsidRPr="009C5F51" w:rsidRDefault="00C764A8" w:rsidP="0013393E">
      <w:pPr>
        <w:pStyle w:val="Akapitzlist"/>
        <w:numPr>
          <w:ilvl w:val="1"/>
          <w:numId w:val="38"/>
        </w:numPr>
        <w:autoSpaceDE w:val="0"/>
        <w:autoSpaceDN w:val="0"/>
        <w:adjustRightInd w:val="0"/>
        <w:spacing w:line="276" w:lineRule="auto"/>
        <w:ind w:hanging="508"/>
        <w:jc w:val="both"/>
      </w:pPr>
      <w:r w:rsidRPr="009C5F51">
        <w:t>Wykonawcom niż</w:t>
      </w:r>
      <w:r w:rsidR="00D058B6">
        <w:t xml:space="preserve"> </w:t>
      </w:r>
      <w:r w:rsidRPr="009C5F51">
        <w:t xml:space="preserve">tym, którzy zostali wskazani w podpisanych umowach, bez uzgodnienia </w:t>
      </w:r>
      <w:r>
        <w:br/>
      </w:r>
      <w:r w:rsidRPr="009C5F51">
        <w:t>z Zamawiającym,</w:t>
      </w:r>
    </w:p>
    <w:p w:rsidR="00C764A8" w:rsidRPr="009C5F51" w:rsidRDefault="00C764A8" w:rsidP="0013393E">
      <w:pPr>
        <w:pStyle w:val="Akapitzlist"/>
        <w:numPr>
          <w:ilvl w:val="1"/>
          <w:numId w:val="38"/>
        </w:numPr>
        <w:autoSpaceDE w:val="0"/>
        <w:autoSpaceDN w:val="0"/>
        <w:adjustRightInd w:val="0"/>
        <w:spacing w:line="276" w:lineRule="auto"/>
        <w:ind w:hanging="508"/>
        <w:jc w:val="both"/>
      </w:pPr>
      <w:r w:rsidRPr="009C5F51">
        <w:t>polecenia Wykonawcom wykonania robót wykraczających poza zakres przedmiotu zamówienia bez uzgodnienia z Zamawiającym,</w:t>
      </w:r>
    </w:p>
    <w:p w:rsidR="00C764A8" w:rsidRPr="009C5F51" w:rsidRDefault="00C764A8" w:rsidP="0013393E">
      <w:pPr>
        <w:pStyle w:val="Akapitzlist"/>
        <w:numPr>
          <w:ilvl w:val="1"/>
          <w:numId w:val="38"/>
        </w:numPr>
        <w:autoSpaceDE w:val="0"/>
        <w:autoSpaceDN w:val="0"/>
        <w:adjustRightInd w:val="0"/>
        <w:spacing w:line="276" w:lineRule="auto"/>
        <w:ind w:hanging="508"/>
        <w:jc w:val="both"/>
      </w:pPr>
      <w:r w:rsidRPr="009C5F51">
        <w:t xml:space="preserve">podejmowania w imieniu własnym lub Zamawiającego czynności niezgodnych z prawem, </w:t>
      </w:r>
      <w:r>
        <w:br/>
      </w:r>
      <w:r w:rsidRPr="009C5F51">
        <w:t>w tym w szczególności z Prawem Zamówień Publicznych, Prawem Budowlanym oraz Kodeksem Cywilnym.</w:t>
      </w:r>
    </w:p>
    <w:p w:rsidR="00C764A8" w:rsidRDefault="00C764A8" w:rsidP="00C764A8">
      <w:pPr>
        <w:pStyle w:val="Akapitzlist"/>
        <w:autoSpaceDE w:val="0"/>
        <w:autoSpaceDN w:val="0"/>
        <w:adjustRightInd w:val="0"/>
        <w:spacing w:line="276" w:lineRule="auto"/>
        <w:ind w:left="792"/>
        <w:jc w:val="both"/>
      </w:pPr>
    </w:p>
    <w:p w:rsidR="00A0672C" w:rsidRPr="009C5F51" w:rsidRDefault="00A0672C" w:rsidP="00C764A8">
      <w:pPr>
        <w:pStyle w:val="Akapitzlist"/>
        <w:autoSpaceDE w:val="0"/>
        <w:autoSpaceDN w:val="0"/>
        <w:adjustRightInd w:val="0"/>
        <w:spacing w:line="276" w:lineRule="auto"/>
        <w:ind w:left="792"/>
        <w:jc w:val="both"/>
      </w:pPr>
    </w:p>
    <w:p w:rsidR="00C764A8" w:rsidRPr="009C5F51" w:rsidRDefault="00C764A8" w:rsidP="0013393E">
      <w:pPr>
        <w:pStyle w:val="Akapitzlist"/>
        <w:numPr>
          <w:ilvl w:val="0"/>
          <w:numId w:val="38"/>
        </w:numPr>
        <w:autoSpaceDE w:val="0"/>
        <w:autoSpaceDN w:val="0"/>
        <w:adjustRightInd w:val="0"/>
        <w:ind w:left="284"/>
        <w:jc w:val="both"/>
        <w:rPr>
          <w:color w:val="000000"/>
        </w:rPr>
      </w:pPr>
      <w:r w:rsidRPr="009C5F51">
        <w:rPr>
          <w:b/>
        </w:rPr>
        <w:t>Opis Inwestycji POIS.</w:t>
      </w:r>
    </w:p>
    <w:p w:rsidR="00C764A8" w:rsidRPr="009C5F51" w:rsidRDefault="00C764A8" w:rsidP="0013393E">
      <w:pPr>
        <w:pStyle w:val="Akapitzlist"/>
        <w:numPr>
          <w:ilvl w:val="1"/>
          <w:numId w:val="38"/>
        </w:numPr>
        <w:autoSpaceDE w:val="0"/>
        <w:autoSpaceDN w:val="0"/>
        <w:adjustRightInd w:val="0"/>
        <w:jc w:val="both"/>
        <w:rPr>
          <w:color w:val="000000"/>
        </w:rPr>
      </w:pPr>
      <w:r w:rsidRPr="009C5F51">
        <w:rPr>
          <w:color w:val="000000"/>
        </w:rPr>
        <w:t>Inwestycja będzie realizowana w formule „zaprojektuj i wybuduj”.</w:t>
      </w:r>
    </w:p>
    <w:p w:rsidR="00C764A8" w:rsidRPr="009C5F51" w:rsidRDefault="00C764A8" w:rsidP="0013393E">
      <w:pPr>
        <w:pStyle w:val="Akapitzlist"/>
        <w:numPr>
          <w:ilvl w:val="1"/>
          <w:numId w:val="38"/>
        </w:numPr>
        <w:autoSpaceDE w:val="0"/>
        <w:autoSpaceDN w:val="0"/>
        <w:adjustRightInd w:val="0"/>
        <w:jc w:val="both"/>
        <w:rPr>
          <w:color w:val="000000"/>
        </w:rPr>
      </w:pPr>
      <w:r w:rsidRPr="009C5F51">
        <w:rPr>
          <w:color w:val="000000"/>
        </w:rPr>
        <w:t>Zadaniem Wykonawcy Budowlanego Inwestycji jest wykonanie stosownych projektów</w:t>
      </w:r>
      <w:r>
        <w:rPr>
          <w:color w:val="000000"/>
        </w:rPr>
        <w:br/>
      </w:r>
      <w:r w:rsidRPr="009C5F51">
        <w:rPr>
          <w:color w:val="000000"/>
        </w:rPr>
        <w:t>i realizacja robót budowlanych w dla następujących zadań:</w:t>
      </w:r>
    </w:p>
    <w:p w:rsidR="00C764A8" w:rsidRPr="009C5F51" w:rsidRDefault="00C764A8" w:rsidP="0013393E">
      <w:pPr>
        <w:pStyle w:val="Akapitzlist"/>
        <w:numPr>
          <w:ilvl w:val="2"/>
          <w:numId w:val="38"/>
        </w:numPr>
        <w:autoSpaceDE w:val="0"/>
        <w:autoSpaceDN w:val="0"/>
        <w:adjustRightInd w:val="0"/>
        <w:ind w:left="1418" w:hanging="698"/>
        <w:jc w:val="both"/>
        <w:rPr>
          <w:color w:val="000000"/>
        </w:rPr>
      </w:pPr>
      <w:r w:rsidRPr="009C5F51">
        <w:rPr>
          <w:color w:val="000000"/>
        </w:rPr>
        <w:t xml:space="preserve">Wymiana okien zewnętrznych aluminiowych V piętra – „galerii”, </w:t>
      </w:r>
    </w:p>
    <w:p w:rsidR="00C764A8" w:rsidRPr="009C5F51" w:rsidRDefault="00C764A8" w:rsidP="0013393E">
      <w:pPr>
        <w:pStyle w:val="Akapitzlist"/>
        <w:numPr>
          <w:ilvl w:val="2"/>
          <w:numId w:val="38"/>
        </w:numPr>
        <w:autoSpaceDE w:val="0"/>
        <w:autoSpaceDN w:val="0"/>
        <w:adjustRightInd w:val="0"/>
        <w:ind w:left="1418" w:hanging="698"/>
        <w:jc w:val="both"/>
        <w:rPr>
          <w:color w:val="000000"/>
        </w:rPr>
      </w:pPr>
      <w:r w:rsidRPr="009C5F51">
        <w:rPr>
          <w:color w:val="000000"/>
        </w:rPr>
        <w:t xml:space="preserve">Wymiana starych okien zewnętrznych (stare okna drewniane oraz okna łącznika), </w:t>
      </w:r>
    </w:p>
    <w:p w:rsidR="00C764A8" w:rsidRPr="009C5F51" w:rsidRDefault="00C764A8" w:rsidP="0013393E">
      <w:pPr>
        <w:pStyle w:val="Akapitzlist"/>
        <w:numPr>
          <w:ilvl w:val="2"/>
          <w:numId w:val="38"/>
        </w:numPr>
        <w:autoSpaceDE w:val="0"/>
        <w:autoSpaceDN w:val="0"/>
        <w:adjustRightInd w:val="0"/>
        <w:ind w:left="1418" w:hanging="698"/>
        <w:jc w:val="both"/>
        <w:rPr>
          <w:color w:val="000000"/>
        </w:rPr>
      </w:pPr>
      <w:r w:rsidRPr="009C5F51">
        <w:rPr>
          <w:color w:val="000000"/>
        </w:rPr>
        <w:t xml:space="preserve">Ocieplenie ścian zewnętrznych łącznika, </w:t>
      </w:r>
    </w:p>
    <w:p w:rsidR="00C764A8" w:rsidRPr="009C5F51" w:rsidRDefault="00C764A8" w:rsidP="0013393E">
      <w:pPr>
        <w:pStyle w:val="Akapitzlist"/>
        <w:numPr>
          <w:ilvl w:val="2"/>
          <w:numId w:val="38"/>
        </w:numPr>
        <w:autoSpaceDE w:val="0"/>
        <w:autoSpaceDN w:val="0"/>
        <w:adjustRightInd w:val="0"/>
        <w:ind w:left="1418" w:hanging="698"/>
        <w:jc w:val="both"/>
        <w:rPr>
          <w:color w:val="000000"/>
        </w:rPr>
      </w:pPr>
      <w:r w:rsidRPr="009C5F51">
        <w:rPr>
          <w:color w:val="000000"/>
        </w:rPr>
        <w:t xml:space="preserve">Ocieplenie dachu łącznika, </w:t>
      </w:r>
    </w:p>
    <w:p w:rsidR="00C764A8" w:rsidRPr="009C5F51" w:rsidRDefault="00C764A8" w:rsidP="0013393E">
      <w:pPr>
        <w:pStyle w:val="Akapitzlist"/>
        <w:numPr>
          <w:ilvl w:val="2"/>
          <w:numId w:val="38"/>
        </w:numPr>
        <w:autoSpaceDE w:val="0"/>
        <w:autoSpaceDN w:val="0"/>
        <w:adjustRightInd w:val="0"/>
        <w:ind w:left="1418" w:hanging="698"/>
        <w:jc w:val="both"/>
        <w:rPr>
          <w:color w:val="000000"/>
        </w:rPr>
      </w:pPr>
      <w:r w:rsidRPr="009C5F51">
        <w:rPr>
          <w:color w:val="000000"/>
        </w:rPr>
        <w:t xml:space="preserve">Ocieplenie stropu zewnętrznego łącznika, </w:t>
      </w:r>
    </w:p>
    <w:p w:rsidR="00C764A8" w:rsidRPr="009C5F51" w:rsidRDefault="00C764A8" w:rsidP="0013393E">
      <w:pPr>
        <w:pStyle w:val="Akapitzlist"/>
        <w:numPr>
          <w:ilvl w:val="2"/>
          <w:numId w:val="38"/>
        </w:numPr>
        <w:autoSpaceDE w:val="0"/>
        <w:autoSpaceDN w:val="0"/>
        <w:adjustRightInd w:val="0"/>
        <w:ind w:left="1418" w:hanging="698"/>
        <w:jc w:val="both"/>
        <w:rPr>
          <w:color w:val="000000"/>
        </w:rPr>
      </w:pPr>
      <w:r w:rsidRPr="009C5F51">
        <w:rPr>
          <w:color w:val="000000"/>
        </w:rPr>
        <w:t xml:space="preserve">Modernizacja instalacji centralnego ogrzewania, </w:t>
      </w:r>
    </w:p>
    <w:p w:rsidR="00C764A8" w:rsidRPr="009C5F51" w:rsidRDefault="00C764A8" w:rsidP="0013393E">
      <w:pPr>
        <w:pStyle w:val="Akapitzlist"/>
        <w:numPr>
          <w:ilvl w:val="2"/>
          <w:numId w:val="38"/>
        </w:numPr>
        <w:autoSpaceDE w:val="0"/>
        <w:autoSpaceDN w:val="0"/>
        <w:adjustRightInd w:val="0"/>
        <w:ind w:left="1418" w:hanging="698"/>
        <w:jc w:val="both"/>
        <w:rPr>
          <w:color w:val="000000"/>
        </w:rPr>
      </w:pPr>
      <w:r w:rsidRPr="009C5F51">
        <w:rPr>
          <w:color w:val="000000"/>
        </w:rPr>
        <w:t xml:space="preserve">Modernizacja instalacji ciepłej wody użytkowej, </w:t>
      </w:r>
    </w:p>
    <w:p w:rsidR="00C764A8" w:rsidRPr="009C5F51" w:rsidRDefault="00C764A8" w:rsidP="0013393E">
      <w:pPr>
        <w:pStyle w:val="Akapitzlist"/>
        <w:numPr>
          <w:ilvl w:val="2"/>
          <w:numId w:val="38"/>
        </w:numPr>
        <w:autoSpaceDE w:val="0"/>
        <w:autoSpaceDN w:val="0"/>
        <w:adjustRightInd w:val="0"/>
        <w:ind w:left="1418" w:hanging="698"/>
        <w:jc w:val="both"/>
        <w:rPr>
          <w:color w:val="000000"/>
        </w:rPr>
      </w:pPr>
      <w:r w:rsidRPr="009C5F51">
        <w:rPr>
          <w:color w:val="000000"/>
        </w:rPr>
        <w:t xml:space="preserve">Wymiana pomp obiegowych na centralach wentylacyjnych, </w:t>
      </w:r>
    </w:p>
    <w:p w:rsidR="00C764A8" w:rsidRPr="009C5F51" w:rsidRDefault="00C764A8" w:rsidP="0013393E">
      <w:pPr>
        <w:pStyle w:val="Akapitzlist"/>
        <w:numPr>
          <w:ilvl w:val="2"/>
          <w:numId w:val="38"/>
        </w:numPr>
        <w:autoSpaceDE w:val="0"/>
        <w:autoSpaceDN w:val="0"/>
        <w:adjustRightInd w:val="0"/>
        <w:ind w:left="1418" w:hanging="698"/>
        <w:jc w:val="both"/>
        <w:rPr>
          <w:color w:val="000000"/>
        </w:rPr>
      </w:pPr>
      <w:r w:rsidRPr="009C5F51">
        <w:rPr>
          <w:color w:val="000000"/>
        </w:rPr>
        <w:t xml:space="preserve">Wymiana oświetlenia na oświetlenie energooszczędne LED, </w:t>
      </w:r>
    </w:p>
    <w:p w:rsidR="00C764A8" w:rsidRPr="009C5F51" w:rsidRDefault="00C764A8" w:rsidP="0013393E">
      <w:pPr>
        <w:pStyle w:val="Akapitzlist"/>
        <w:numPr>
          <w:ilvl w:val="2"/>
          <w:numId w:val="38"/>
        </w:numPr>
        <w:autoSpaceDE w:val="0"/>
        <w:autoSpaceDN w:val="0"/>
        <w:adjustRightInd w:val="0"/>
        <w:ind w:left="1418" w:hanging="698"/>
        <w:jc w:val="both"/>
        <w:rPr>
          <w:color w:val="000000"/>
        </w:rPr>
      </w:pPr>
      <w:r w:rsidRPr="009C5F51">
        <w:rPr>
          <w:color w:val="000000"/>
        </w:rPr>
        <w:t xml:space="preserve">Montaż instalacji fotowoltaicznej, </w:t>
      </w:r>
    </w:p>
    <w:p w:rsidR="00C764A8" w:rsidRPr="009C5F51" w:rsidRDefault="00C764A8" w:rsidP="0013393E">
      <w:pPr>
        <w:pStyle w:val="Akapitzlist"/>
        <w:numPr>
          <w:ilvl w:val="2"/>
          <w:numId w:val="38"/>
        </w:numPr>
        <w:autoSpaceDE w:val="0"/>
        <w:autoSpaceDN w:val="0"/>
        <w:adjustRightInd w:val="0"/>
        <w:ind w:left="1418" w:hanging="698"/>
        <w:jc w:val="both"/>
        <w:rPr>
          <w:color w:val="000000"/>
        </w:rPr>
      </w:pPr>
      <w:r w:rsidRPr="009C5F51">
        <w:rPr>
          <w:color w:val="000000"/>
        </w:rPr>
        <w:t xml:space="preserve">Zastosowanie systemu zarządzania energią, </w:t>
      </w:r>
    </w:p>
    <w:p w:rsidR="00C764A8" w:rsidRPr="009C5F51" w:rsidRDefault="00C764A8" w:rsidP="0013393E">
      <w:pPr>
        <w:pStyle w:val="Akapitzlist"/>
        <w:numPr>
          <w:ilvl w:val="1"/>
          <w:numId w:val="38"/>
        </w:numPr>
        <w:autoSpaceDE w:val="0"/>
        <w:autoSpaceDN w:val="0"/>
        <w:adjustRightInd w:val="0"/>
        <w:jc w:val="both"/>
        <w:rPr>
          <w:color w:val="000000"/>
        </w:rPr>
      </w:pPr>
      <w:r w:rsidRPr="009C5F51">
        <w:rPr>
          <w:color w:val="000000"/>
        </w:rPr>
        <w:t>Koszty realizacji Inwestycji jest określony następująco:</w:t>
      </w:r>
    </w:p>
    <w:p w:rsidR="00C764A8" w:rsidRPr="00625FC1" w:rsidRDefault="00625FC1" w:rsidP="00CD2441">
      <w:pPr>
        <w:pStyle w:val="Akapitzlist"/>
        <w:tabs>
          <w:tab w:val="right" w:pos="8505"/>
        </w:tabs>
        <w:autoSpaceDE w:val="0"/>
        <w:autoSpaceDN w:val="0"/>
        <w:adjustRightInd w:val="0"/>
        <w:ind w:left="737"/>
        <w:jc w:val="both"/>
        <w:rPr>
          <w:color w:val="000000"/>
        </w:rPr>
      </w:pPr>
      <w:r>
        <w:t xml:space="preserve">5.3.1. </w:t>
      </w:r>
      <w:r w:rsidR="00C764A8" w:rsidRPr="009C5F51">
        <w:t xml:space="preserve">Całkowity  koszt realizacji projektu </w:t>
      </w:r>
      <w:r w:rsidR="00C764A8" w:rsidRPr="009C5F51">
        <w:tab/>
      </w:r>
      <w:r w:rsidR="00C764A8" w:rsidRPr="00625FC1">
        <w:rPr>
          <w:b/>
        </w:rPr>
        <w:t>4.149.763,10 PLN</w:t>
      </w:r>
    </w:p>
    <w:p w:rsidR="00C764A8" w:rsidRPr="009C5F51" w:rsidRDefault="00C764A8" w:rsidP="00C764A8">
      <w:pPr>
        <w:pStyle w:val="Akapitzlist"/>
        <w:tabs>
          <w:tab w:val="right" w:pos="8505"/>
        </w:tabs>
        <w:autoSpaceDE w:val="0"/>
        <w:autoSpaceDN w:val="0"/>
        <w:adjustRightInd w:val="0"/>
        <w:ind w:left="1224"/>
        <w:jc w:val="both"/>
      </w:pPr>
      <w:r w:rsidRPr="009C5F51">
        <w:t>w tym</w:t>
      </w:r>
    </w:p>
    <w:p w:rsidR="00C764A8" w:rsidRPr="009C5F51" w:rsidRDefault="00625FC1" w:rsidP="00CD2441">
      <w:pPr>
        <w:tabs>
          <w:tab w:val="right" w:pos="8505"/>
        </w:tabs>
        <w:autoSpaceDE w:val="0"/>
        <w:autoSpaceDN w:val="0"/>
        <w:adjustRightInd w:val="0"/>
        <w:ind w:left="737"/>
        <w:jc w:val="both"/>
      </w:pPr>
      <w:r>
        <w:t>5.3.2. d</w:t>
      </w:r>
      <w:r w:rsidR="008B4198">
        <w:t xml:space="preserve">otacja </w:t>
      </w:r>
      <w:r w:rsidR="00C764A8" w:rsidRPr="009C5F51">
        <w:t>celowa</w:t>
      </w:r>
      <w:r w:rsidR="00C764A8" w:rsidRPr="009C5F51">
        <w:tab/>
        <w:t>4.095.005,27 PLN</w:t>
      </w:r>
    </w:p>
    <w:p w:rsidR="00C764A8" w:rsidRPr="009C5F51" w:rsidRDefault="00625FC1" w:rsidP="00CD2441">
      <w:pPr>
        <w:tabs>
          <w:tab w:val="right" w:pos="8505"/>
        </w:tabs>
        <w:autoSpaceDE w:val="0"/>
        <w:autoSpaceDN w:val="0"/>
        <w:adjustRightInd w:val="0"/>
        <w:ind w:left="737"/>
        <w:jc w:val="both"/>
      </w:pPr>
      <w:r>
        <w:t xml:space="preserve">5.3.3. </w:t>
      </w:r>
      <w:r w:rsidR="00C764A8" w:rsidRPr="009C5F51">
        <w:t>budżet państwa</w:t>
      </w:r>
      <w:r w:rsidR="00C764A8" w:rsidRPr="009C5F51">
        <w:tab/>
        <w:t>3.480.754,47 PLN</w:t>
      </w:r>
    </w:p>
    <w:p w:rsidR="00C764A8" w:rsidRPr="009C5F51" w:rsidRDefault="00C764A8" w:rsidP="0013393E">
      <w:pPr>
        <w:pStyle w:val="Akapitzlist"/>
        <w:numPr>
          <w:ilvl w:val="2"/>
          <w:numId w:val="69"/>
        </w:numPr>
        <w:tabs>
          <w:tab w:val="right" w:pos="8505"/>
        </w:tabs>
        <w:autoSpaceDE w:val="0"/>
        <w:autoSpaceDN w:val="0"/>
        <w:adjustRightInd w:val="0"/>
        <w:ind w:left="1474"/>
        <w:jc w:val="both"/>
      </w:pPr>
      <w:r w:rsidRPr="009C5F51">
        <w:t>prywatne</w:t>
      </w:r>
      <w:r w:rsidRPr="009C5F51">
        <w:tab/>
        <w:t>614.250,80 PLN</w:t>
      </w:r>
    </w:p>
    <w:p w:rsidR="00C764A8" w:rsidRPr="009C5F51" w:rsidRDefault="00C764A8" w:rsidP="0013393E">
      <w:pPr>
        <w:pStyle w:val="Akapitzlist"/>
        <w:numPr>
          <w:ilvl w:val="2"/>
          <w:numId w:val="69"/>
        </w:numPr>
        <w:tabs>
          <w:tab w:val="right" w:pos="8505"/>
        </w:tabs>
        <w:autoSpaceDE w:val="0"/>
        <w:autoSpaceDN w:val="0"/>
        <w:adjustRightInd w:val="0"/>
        <w:ind w:left="1474"/>
        <w:jc w:val="both"/>
      </w:pPr>
      <w:r w:rsidRPr="009C5F51">
        <w:t xml:space="preserve">wydatki </w:t>
      </w:r>
      <w:proofErr w:type="spellStart"/>
      <w:r w:rsidRPr="009C5F51">
        <w:t>wnk</w:t>
      </w:r>
      <w:proofErr w:type="spellEnd"/>
      <w:r w:rsidRPr="009C5F51">
        <w:tab/>
        <w:t>54.757.83 PLN</w:t>
      </w:r>
    </w:p>
    <w:p w:rsidR="00C764A8" w:rsidRPr="009C5F51" w:rsidRDefault="00C764A8" w:rsidP="0013393E">
      <w:pPr>
        <w:pStyle w:val="Akapitzlist"/>
        <w:numPr>
          <w:ilvl w:val="0"/>
          <w:numId w:val="69"/>
        </w:numPr>
        <w:autoSpaceDE w:val="0"/>
        <w:autoSpaceDN w:val="0"/>
        <w:adjustRightInd w:val="0"/>
        <w:spacing w:line="276" w:lineRule="auto"/>
        <w:jc w:val="both"/>
        <w:rPr>
          <w:b/>
        </w:rPr>
      </w:pPr>
      <w:r w:rsidRPr="009C5F51">
        <w:rPr>
          <w:b/>
        </w:rPr>
        <w:t xml:space="preserve">Koszt realizacji </w:t>
      </w:r>
      <w:proofErr w:type="spellStart"/>
      <w:r w:rsidRPr="009C5F51">
        <w:rPr>
          <w:b/>
        </w:rPr>
        <w:t>Inwestorstwa</w:t>
      </w:r>
      <w:proofErr w:type="spellEnd"/>
      <w:r w:rsidRPr="009C5F51">
        <w:rPr>
          <w:b/>
        </w:rPr>
        <w:t xml:space="preserve"> Zastępczego</w:t>
      </w:r>
    </w:p>
    <w:p w:rsidR="00C764A8" w:rsidRPr="009C5F51" w:rsidRDefault="00C764A8" w:rsidP="00C764A8">
      <w:pPr>
        <w:pStyle w:val="Akapitzlist"/>
        <w:autoSpaceDE w:val="0"/>
        <w:autoSpaceDN w:val="0"/>
        <w:adjustRightInd w:val="0"/>
        <w:spacing w:line="276" w:lineRule="auto"/>
        <w:ind w:left="360"/>
        <w:jc w:val="both"/>
      </w:pPr>
      <w:r w:rsidRPr="009C5F51">
        <w:t>Wszelkie koszty wykonania zadania, w tym koszty projektów, ekspertyz, opracowań niezbędnych do wykonania zadania, koszty zatr</w:t>
      </w:r>
      <w:r w:rsidR="00C67B7F">
        <w:t>udnienia odpowiednich osób - po</w:t>
      </w:r>
      <w:r w:rsidRPr="009C5F51">
        <w:t>nosi Oferent</w:t>
      </w:r>
      <w:r w:rsidR="00B5444C">
        <w:t>.</w:t>
      </w:r>
    </w:p>
    <w:p w:rsidR="00C764A8" w:rsidRPr="009C5F51" w:rsidRDefault="00C764A8" w:rsidP="00C764A8">
      <w:pPr>
        <w:spacing w:line="276" w:lineRule="auto"/>
      </w:pPr>
    </w:p>
    <w:p w:rsidR="00C764A8" w:rsidRPr="009C5F51" w:rsidRDefault="00C764A8" w:rsidP="00C764A8"/>
    <w:p w:rsidR="001276BB" w:rsidRDefault="001276BB" w:rsidP="00C7646E">
      <w:pPr>
        <w:jc w:val="both"/>
        <w:rPr>
          <w:b/>
          <w:i/>
          <w:iCs/>
        </w:rPr>
      </w:pPr>
    </w:p>
    <w:p w:rsidR="00C764A8" w:rsidRDefault="00C764A8" w:rsidP="00C7646E">
      <w:pPr>
        <w:jc w:val="both"/>
        <w:rPr>
          <w:b/>
          <w:i/>
          <w:iCs/>
        </w:rPr>
      </w:pPr>
    </w:p>
    <w:p w:rsidR="00C764A8" w:rsidRDefault="00C764A8" w:rsidP="00C7646E">
      <w:pPr>
        <w:jc w:val="both"/>
        <w:rPr>
          <w:b/>
          <w:i/>
          <w:iCs/>
        </w:rPr>
      </w:pPr>
    </w:p>
    <w:p w:rsidR="00C764A8" w:rsidRDefault="00C764A8" w:rsidP="00C7646E">
      <w:pPr>
        <w:jc w:val="both"/>
        <w:rPr>
          <w:b/>
          <w:i/>
          <w:iCs/>
        </w:rPr>
      </w:pPr>
    </w:p>
    <w:p w:rsidR="00C764A8" w:rsidRDefault="00C764A8" w:rsidP="00C7646E">
      <w:pPr>
        <w:jc w:val="both"/>
        <w:rPr>
          <w:b/>
          <w:i/>
          <w:iCs/>
        </w:rPr>
      </w:pPr>
    </w:p>
    <w:p w:rsidR="00C764A8" w:rsidRDefault="00C764A8" w:rsidP="00C7646E">
      <w:pPr>
        <w:jc w:val="both"/>
        <w:rPr>
          <w:b/>
          <w:i/>
          <w:iCs/>
        </w:rPr>
      </w:pPr>
    </w:p>
    <w:p w:rsidR="00C764A8" w:rsidRDefault="00C764A8" w:rsidP="00C7646E">
      <w:pPr>
        <w:jc w:val="both"/>
        <w:rPr>
          <w:b/>
          <w:i/>
          <w:iCs/>
        </w:rPr>
      </w:pPr>
    </w:p>
    <w:p w:rsidR="00C764A8" w:rsidRDefault="00C764A8" w:rsidP="00C7646E">
      <w:pPr>
        <w:jc w:val="both"/>
        <w:rPr>
          <w:b/>
          <w:i/>
          <w:iCs/>
        </w:rPr>
      </w:pPr>
    </w:p>
    <w:p w:rsidR="00C764A8" w:rsidRDefault="00C764A8" w:rsidP="00C7646E">
      <w:pPr>
        <w:jc w:val="both"/>
        <w:rPr>
          <w:b/>
          <w:i/>
          <w:iCs/>
        </w:rPr>
      </w:pPr>
    </w:p>
    <w:p w:rsidR="00C764A8" w:rsidRDefault="00C764A8" w:rsidP="00C7646E">
      <w:pPr>
        <w:jc w:val="both"/>
        <w:rPr>
          <w:b/>
          <w:i/>
          <w:iCs/>
        </w:rPr>
      </w:pPr>
    </w:p>
    <w:p w:rsidR="00C764A8" w:rsidRDefault="00C764A8" w:rsidP="00C7646E">
      <w:pPr>
        <w:jc w:val="both"/>
        <w:rPr>
          <w:b/>
          <w:i/>
          <w:iCs/>
        </w:rPr>
      </w:pPr>
    </w:p>
    <w:p w:rsidR="00C764A8" w:rsidRDefault="00C764A8" w:rsidP="00C7646E">
      <w:pPr>
        <w:jc w:val="both"/>
        <w:rPr>
          <w:b/>
          <w:i/>
          <w:iCs/>
        </w:rPr>
      </w:pPr>
    </w:p>
    <w:p w:rsidR="00C764A8" w:rsidRDefault="00C764A8" w:rsidP="00C7646E">
      <w:pPr>
        <w:jc w:val="both"/>
        <w:rPr>
          <w:b/>
          <w:i/>
          <w:iCs/>
        </w:rPr>
      </w:pPr>
    </w:p>
    <w:p w:rsidR="00C764A8" w:rsidRDefault="00C764A8" w:rsidP="00C7646E">
      <w:pPr>
        <w:jc w:val="both"/>
        <w:rPr>
          <w:b/>
          <w:i/>
          <w:iCs/>
        </w:rPr>
      </w:pPr>
    </w:p>
    <w:p w:rsidR="00C764A8" w:rsidRDefault="00C764A8" w:rsidP="00C7646E">
      <w:pPr>
        <w:jc w:val="both"/>
        <w:rPr>
          <w:b/>
          <w:i/>
          <w:iCs/>
        </w:rPr>
      </w:pPr>
    </w:p>
    <w:p w:rsidR="00C764A8" w:rsidRDefault="00C764A8" w:rsidP="00C7646E">
      <w:pPr>
        <w:jc w:val="both"/>
        <w:rPr>
          <w:b/>
          <w:i/>
          <w:iCs/>
        </w:rPr>
      </w:pPr>
    </w:p>
    <w:p w:rsidR="00C764A8" w:rsidRDefault="00C764A8" w:rsidP="00C7646E">
      <w:pPr>
        <w:jc w:val="both"/>
        <w:rPr>
          <w:b/>
          <w:i/>
          <w:iCs/>
        </w:rPr>
      </w:pPr>
    </w:p>
    <w:p w:rsidR="00C764A8" w:rsidRDefault="00C764A8" w:rsidP="00C7646E">
      <w:pPr>
        <w:jc w:val="both"/>
        <w:rPr>
          <w:b/>
          <w:i/>
          <w:iCs/>
        </w:rPr>
      </w:pPr>
    </w:p>
    <w:p w:rsidR="00C764A8" w:rsidRDefault="00C764A8" w:rsidP="00C7646E">
      <w:pPr>
        <w:jc w:val="both"/>
        <w:rPr>
          <w:b/>
          <w:i/>
          <w:iCs/>
        </w:rPr>
      </w:pPr>
    </w:p>
    <w:p w:rsidR="00F454E6" w:rsidRDefault="00F454E6" w:rsidP="00C7646E">
      <w:pPr>
        <w:jc w:val="both"/>
        <w:rPr>
          <w:b/>
          <w:i/>
          <w:iCs/>
        </w:rPr>
      </w:pPr>
    </w:p>
    <w:p w:rsidR="00F454E6" w:rsidRDefault="00F454E6" w:rsidP="00C7646E">
      <w:pPr>
        <w:jc w:val="both"/>
        <w:rPr>
          <w:b/>
          <w:i/>
          <w:iCs/>
        </w:rPr>
      </w:pPr>
    </w:p>
    <w:p w:rsidR="00F454E6" w:rsidRDefault="00F454E6" w:rsidP="00C7646E">
      <w:pPr>
        <w:jc w:val="both"/>
        <w:rPr>
          <w:b/>
          <w:i/>
          <w:iCs/>
        </w:rPr>
      </w:pPr>
    </w:p>
    <w:p w:rsidR="00F454E6" w:rsidRDefault="00F454E6" w:rsidP="00C7646E">
      <w:pPr>
        <w:jc w:val="both"/>
        <w:rPr>
          <w:b/>
          <w:i/>
          <w:iCs/>
        </w:rPr>
      </w:pPr>
    </w:p>
    <w:p w:rsidR="00A56D42" w:rsidRPr="00680877" w:rsidRDefault="00A56D42" w:rsidP="00A56D42">
      <w:pPr>
        <w:ind w:left="5040" w:firstLine="720"/>
        <w:jc w:val="right"/>
        <w:rPr>
          <w:b/>
          <w:i/>
          <w:sz w:val="22"/>
          <w:szCs w:val="20"/>
        </w:rPr>
      </w:pPr>
      <w:r w:rsidRPr="00680877">
        <w:rPr>
          <w:b/>
          <w:i/>
          <w:sz w:val="22"/>
          <w:szCs w:val="20"/>
        </w:rPr>
        <w:t xml:space="preserve">Załącznik nr </w:t>
      </w:r>
      <w:r>
        <w:rPr>
          <w:b/>
          <w:i/>
          <w:sz w:val="22"/>
          <w:szCs w:val="20"/>
        </w:rPr>
        <w:t>2</w:t>
      </w:r>
      <w:r w:rsidRPr="00680877">
        <w:rPr>
          <w:b/>
          <w:i/>
          <w:sz w:val="22"/>
          <w:szCs w:val="20"/>
        </w:rPr>
        <w:t xml:space="preserve"> do SIWZ</w:t>
      </w:r>
    </w:p>
    <w:p w:rsidR="00A56D42" w:rsidRPr="00C45DAA" w:rsidRDefault="00A56D42" w:rsidP="00A56D42">
      <w:pPr>
        <w:ind w:left="5040" w:firstLine="720"/>
        <w:jc w:val="right"/>
        <w:rPr>
          <w:b/>
          <w:sz w:val="20"/>
          <w:szCs w:val="20"/>
        </w:rPr>
      </w:pPr>
    </w:p>
    <w:p w:rsidR="00A56D42" w:rsidRPr="00852E5A" w:rsidRDefault="00A56D42" w:rsidP="00D17B6F">
      <w:pPr>
        <w:pStyle w:val="Standard"/>
        <w:ind w:left="4956" w:firstLine="708"/>
        <w:rPr>
          <w:b/>
          <w:sz w:val="22"/>
          <w:szCs w:val="22"/>
        </w:rPr>
      </w:pPr>
      <w:r w:rsidRPr="00852E5A">
        <w:rPr>
          <w:b/>
          <w:sz w:val="22"/>
          <w:szCs w:val="22"/>
        </w:rPr>
        <w:t>ZAMAWIAJĄCY</w:t>
      </w:r>
    </w:p>
    <w:p w:rsidR="00A56D42" w:rsidRPr="00852E5A" w:rsidRDefault="00A56D42" w:rsidP="00D17B6F">
      <w:pPr>
        <w:pStyle w:val="Standard"/>
        <w:ind w:left="5664"/>
        <w:rPr>
          <w:b/>
          <w:sz w:val="22"/>
          <w:szCs w:val="22"/>
        </w:rPr>
      </w:pPr>
      <w:r w:rsidRPr="00852E5A">
        <w:rPr>
          <w:b/>
          <w:sz w:val="22"/>
          <w:szCs w:val="22"/>
        </w:rPr>
        <w:t>Instytut Hematologii i Transfuzjologii</w:t>
      </w:r>
    </w:p>
    <w:p w:rsidR="00A56D42" w:rsidRPr="00852E5A" w:rsidRDefault="00A56D42" w:rsidP="00D17B6F">
      <w:pPr>
        <w:pStyle w:val="Standard"/>
        <w:ind w:left="5664"/>
        <w:rPr>
          <w:b/>
          <w:sz w:val="22"/>
          <w:szCs w:val="22"/>
        </w:rPr>
      </w:pPr>
      <w:r w:rsidRPr="00852E5A">
        <w:rPr>
          <w:b/>
          <w:sz w:val="22"/>
          <w:szCs w:val="22"/>
        </w:rPr>
        <w:t>ul. Indiry Gandhi 14</w:t>
      </w:r>
    </w:p>
    <w:p w:rsidR="00A56D42" w:rsidRPr="00C45DAA" w:rsidRDefault="00A56D42" w:rsidP="00D17B6F">
      <w:pPr>
        <w:ind w:left="5664"/>
        <w:jc w:val="both"/>
        <w:rPr>
          <w:b/>
          <w:i/>
          <w:iCs/>
          <w:sz w:val="20"/>
          <w:szCs w:val="20"/>
        </w:rPr>
      </w:pPr>
      <w:r w:rsidRPr="00852E5A">
        <w:rPr>
          <w:b/>
          <w:sz w:val="22"/>
          <w:szCs w:val="22"/>
        </w:rPr>
        <w:t>02-776 Warszawa</w:t>
      </w:r>
    </w:p>
    <w:p w:rsidR="003F62E0" w:rsidRPr="002C79AD" w:rsidRDefault="003F62E0" w:rsidP="003F62E0">
      <w:pPr>
        <w:ind w:left="4320" w:firstLine="720"/>
        <w:jc w:val="both"/>
        <w:rPr>
          <w:b/>
          <w:i/>
          <w:sz w:val="22"/>
          <w:szCs w:val="22"/>
        </w:rPr>
      </w:pPr>
    </w:p>
    <w:p w:rsidR="003F62E0" w:rsidRPr="002C79AD" w:rsidRDefault="003F62E0" w:rsidP="003F62E0">
      <w:pPr>
        <w:rPr>
          <w:b/>
          <w:sz w:val="22"/>
          <w:szCs w:val="22"/>
        </w:rPr>
      </w:pPr>
      <w:r w:rsidRPr="002C79AD">
        <w:rPr>
          <w:b/>
          <w:sz w:val="22"/>
          <w:szCs w:val="22"/>
        </w:rPr>
        <w:t>Wykonawca:</w:t>
      </w:r>
    </w:p>
    <w:p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rsidR="003F62E0" w:rsidRPr="002C79AD" w:rsidRDefault="003F62E0" w:rsidP="003F62E0">
      <w:pPr>
        <w:rPr>
          <w:i/>
          <w:sz w:val="18"/>
          <w:szCs w:val="18"/>
        </w:rPr>
      </w:pPr>
      <w:r w:rsidRPr="002C79AD">
        <w:rPr>
          <w:i/>
          <w:sz w:val="18"/>
          <w:szCs w:val="18"/>
        </w:rPr>
        <w:t>(pełna nazwa/firma, adres, w zależności od podmiotu: NIP/PESEL, KRS/</w:t>
      </w:r>
      <w:proofErr w:type="spellStart"/>
      <w:r w:rsidRPr="002C79AD">
        <w:rPr>
          <w:i/>
          <w:sz w:val="18"/>
          <w:szCs w:val="18"/>
        </w:rPr>
        <w:t>CEiDG</w:t>
      </w:r>
      <w:proofErr w:type="spellEnd"/>
      <w:r w:rsidRPr="002C79AD">
        <w:rPr>
          <w:i/>
          <w:sz w:val="18"/>
          <w:szCs w:val="18"/>
        </w:rPr>
        <w:t>)</w:t>
      </w:r>
    </w:p>
    <w:p w:rsidR="003F62E0" w:rsidRPr="002C79AD" w:rsidRDefault="003F62E0" w:rsidP="003F62E0">
      <w:pPr>
        <w:rPr>
          <w:sz w:val="18"/>
          <w:szCs w:val="18"/>
          <w:u w:val="single"/>
        </w:rPr>
      </w:pPr>
    </w:p>
    <w:p w:rsidR="003F62E0" w:rsidRPr="002C79AD" w:rsidRDefault="003F62E0" w:rsidP="003F62E0">
      <w:pPr>
        <w:rPr>
          <w:sz w:val="18"/>
          <w:szCs w:val="18"/>
        </w:rPr>
      </w:pPr>
      <w:r w:rsidRPr="002C79AD">
        <w:rPr>
          <w:sz w:val="18"/>
          <w:szCs w:val="18"/>
        </w:rPr>
        <w:t>……………………………………………</w:t>
      </w:r>
      <w:r w:rsidR="0046093D">
        <w:rPr>
          <w:sz w:val="18"/>
          <w:szCs w:val="18"/>
        </w:rPr>
        <w:t>…………..</w:t>
      </w:r>
      <w:r w:rsidRPr="002C79AD">
        <w:rPr>
          <w:sz w:val="18"/>
          <w:szCs w:val="18"/>
        </w:rPr>
        <w:t>………………………………………………………</w:t>
      </w:r>
      <w:r w:rsidR="0012235C" w:rsidRPr="002C79AD">
        <w:rPr>
          <w:sz w:val="18"/>
          <w:szCs w:val="18"/>
        </w:rPr>
        <w:t>….</w:t>
      </w:r>
      <w:r w:rsidRPr="002C79AD">
        <w:rPr>
          <w:sz w:val="18"/>
          <w:szCs w:val="18"/>
        </w:rPr>
        <w:t>…………….</w:t>
      </w:r>
    </w:p>
    <w:p w:rsidR="003F62E0" w:rsidRPr="002C79AD" w:rsidRDefault="003F62E0" w:rsidP="003F62E0">
      <w:pPr>
        <w:rPr>
          <w:sz w:val="18"/>
          <w:szCs w:val="18"/>
          <w:u w:val="single"/>
        </w:rPr>
      </w:pPr>
    </w:p>
    <w:p w:rsidR="003F62E0" w:rsidRPr="002C79AD" w:rsidRDefault="003F62E0" w:rsidP="003F62E0">
      <w:pPr>
        <w:rPr>
          <w:sz w:val="18"/>
          <w:szCs w:val="18"/>
          <w:u w:val="single"/>
        </w:rPr>
      </w:pPr>
    </w:p>
    <w:p w:rsidR="003F62E0" w:rsidRPr="002C79AD" w:rsidRDefault="003F62E0" w:rsidP="003F62E0">
      <w:pPr>
        <w:rPr>
          <w:sz w:val="18"/>
          <w:szCs w:val="18"/>
        </w:rPr>
      </w:pPr>
      <w:r w:rsidRPr="002C79AD">
        <w:rPr>
          <w:sz w:val="18"/>
          <w:szCs w:val="18"/>
          <w:u w:val="single"/>
        </w:rPr>
        <w:t>reprezentowany przez:</w:t>
      </w:r>
      <w:r w:rsidRPr="002C79AD">
        <w:rPr>
          <w:sz w:val="18"/>
          <w:szCs w:val="18"/>
        </w:rPr>
        <w:t>………………………………………….……………………………….……………</w:t>
      </w:r>
    </w:p>
    <w:p w:rsidR="005B6B3D" w:rsidRDefault="003F62E0" w:rsidP="00E4149C">
      <w:pPr>
        <w:ind w:right="141"/>
        <w:rPr>
          <w:i/>
          <w:sz w:val="18"/>
          <w:szCs w:val="18"/>
        </w:rPr>
      </w:pPr>
      <w:r w:rsidRPr="002C79AD">
        <w:rPr>
          <w:i/>
          <w:sz w:val="18"/>
          <w:szCs w:val="18"/>
        </w:rPr>
        <w:t>(imię, nazwisko, stanow</w:t>
      </w:r>
      <w:r w:rsidR="00DE2202" w:rsidRPr="002C79AD">
        <w:rPr>
          <w:i/>
          <w:sz w:val="18"/>
          <w:szCs w:val="18"/>
        </w:rPr>
        <w:t>isko/podstawa do reprezentacji)</w:t>
      </w:r>
    </w:p>
    <w:p w:rsidR="007D76A4" w:rsidRDefault="007D76A4" w:rsidP="00E4149C">
      <w:pPr>
        <w:ind w:right="141"/>
        <w:rPr>
          <w:i/>
          <w:sz w:val="18"/>
          <w:szCs w:val="18"/>
        </w:rPr>
      </w:pPr>
    </w:p>
    <w:p w:rsidR="007D76A4" w:rsidRPr="002C79AD" w:rsidRDefault="007D76A4" w:rsidP="00E4149C">
      <w:pPr>
        <w:ind w:right="141"/>
        <w:rPr>
          <w:i/>
          <w:sz w:val="18"/>
          <w:szCs w:val="18"/>
        </w:rPr>
      </w:pPr>
    </w:p>
    <w:p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rsidR="003F62E0" w:rsidRDefault="003F62E0" w:rsidP="003F62E0">
      <w:pPr>
        <w:spacing w:line="360" w:lineRule="auto"/>
        <w:jc w:val="center"/>
        <w:rPr>
          <w:b/>
          <w:sz w:val="22"/>
          <w:szCs w:val="22"/>
        </w:rPr>
      </w:pPr>
      <w:r w:rsidRPr="002C79AD">
        <w:rPr>
          <w:b/>
          <w:sz w:val="22"/>
          <w:szCs w:val="22"/>
        </w:rPr>
        <w:t xml:space="preserve"> Prawo zamówień publicznych (dalej jako: ustawa </w:t>
      </w:r>
      <w:proofErr w:type="spellStart"/>
      <w:r w:rsidRPr="002C79AD">
        <w:rPr>
          <w:b/>
          <w:sz w:val="22"/>
          <w:szCs w:val="22"/>
        </w:rPr>
        <w:t>Pzp</w:t>
      </w:r>
      <w:proofErr w:type="spellEnd"/>
      <w:r w:rsidRPr="002C79AD">
        <w:rPr>
          <w:b/>
          <w:sz w:val="22"/>
          <w:szCs w:val="22"/>
        </w:rPr>
        <w:t xml:space="preserve">), </w:t>
      </w:r>
    </w:p>
    <w:p w:rsidR="00B25B94" w:rsidRPr="002C79AD" w:rsidRDefault="00B25B94" w:rsidP="003F62E0">
      <w:pPr>
        <w:spacing w:line="360" w:lineRule="auto"/>
        <w:jc w:val="center"/>
        <w:rPr>
          <w:b/>
          <w:sz w:val="22"/>
          <w:szCs w:val="22"/>
        </w:rPr>
      </w:pPr>
    </w:p>
    <w:p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rsidR="0046093D" w:rsidRPr="005E2600" w:rsidRDefault="003F62E0" w:rsidP="0053390B">
      <w:pPr>
        <w:jc w:val="both"/>
        <w:rPr>
          <w:color w:val="000000" w:themeColor="text1"/>
          <w:sz w:val="22"/>
        </w:rPr>
      </w:pPr>
      <w:r w:rsidRPr="002C79AD">
        <w:rPr>
          <w:sz w:val="22"/>
          <w:szCs w:val="22"/>
        </w:rPr>
        <w:t>Na potrzeby postępowania o udzielenie zamówienia publicznego</w:t>
      </w:r>
      <w:r w:rsidR="005E2600">
        <w:rPr>
          <w:sz w:val="22"/>
          <w:szCs w:val="22"/>
        </w:rPr>
        <w:t xml:space="preserve"> na </w:t>
      </w:r>
      <w:r w:rsidR="001276BB" w:rsidRPr="00DA1A10">
        <w:rPr>
          <w:b/>
          <w:sz w:val="22"/>
          <w:szCs w:val="22"/>
        </w:rPr>
        <w:t>pełnienie funkcji inwestora zastępczego przy realizacji inwestycji „Zwiększenie efektywności energetycznej budynku Instytutu Hematologii i Transfuzjologii, przy ul. Indiry Gandhi 14” – do</w:t>
      </w:r>
      <w:r w:rsidR="00EC4B7B">
        <w:rPr>
          <w:b/>
          <w:sz w:val="22"/>
          <w:szCs w:val="22"/>
        </w:rPr>
        <w:t>finansowanej w ramach Programu O</w:t>
      </w:r>
      <w:r w:rsidR="001276BB" w:rsidRPr="00DA1A10">
        <w:rPr>
          <w:b/>
          <w:sz w:val="22"/>
          <w:szCs w:val="22"/>
        </w:rPr>
        <w:t>peracyjnego Infrastruktura i Środowisko</w:t>
      </w:r>
      <w:r w:rsidR="00EC4B7B">
        <w:rPr>
          <w:b/>
          <w:sz w:val="22"/>
          <w:szCs w:val="22"/>
        </w:rPr>
        <w:t xml:space="preserve"> -</w:t>
      </w:r>
      <w:r w:rsidR="001276BB" w:rsidRPr="00DA1A10">
        <w:rPr>
          <w:color w:val="000000" w:themeColor="text1"/>
          <w:sz w:val="22"/>
          <w:szCs w:val="22"/>
        </w:rPr>
        <w:t xml:space="preserve">nr sprawy </w:t>
      </w:r>
      <w:r w:rsidR="001276BB" w:rsidRPr="00DA1A10">
        <w:rPr>
          <w:b/>
          <w:color w:val="000000" w:themeColor="text1"/>
          <w:sz w:val="22"/>
          <w:szCs w:val="22"/>
        </w:rPr>
        <w:t>IHIT/P/56/2019</w:t>
      </w:r>
      <w:r w:rsidR="001276BB">
        <w:rPr>
          <w:color w:val="000000" w:themeColor="text1"/>
          <w:sz w:val="22"/>
        </w:rPr>
        <w:t>,</w:t>
      </w:r>
    </w:p>
    <w:p w:rsidR="003F62E0" w:rsidRDefault="003F62E0" w:rsidP="006A77BE">
      <w:pPr>
        <w:ind w:firstLine="708"/>
        <w:jc w:val="center"/>
        <w:rPr>
          <w:rFonts w:ascii="Arial" w:hAnsi="Arial" w:cs="Arial"/>
          <w:sz w:val="16"/>
          <w:szCs w:val="16"/>
        </w:rPr>
      </w:pPr>
      <w:r w:rsidRPr="00190D6E">
        <w:rPr>
          <w:rFonts w:ascii="Arial" w:hAnsi="Arial" w:cs="Arial"/>
          <w:i/>
          <w:sz w:val="16"/>
          <w:szCs w:val="16"/>
        </w:rPr>
        <w:t>(nazwa postępowania)</w:t>
      </w:r>
      <w:r w:rsidRPr="00190D6E">
        <w:rPr>
          <w:rFonts w:ascii="Arial" w:hAnsi="Arial" w:cs="Arial"/>
          <w:sz w:val="16"/>
          <w:szCs w:val="16"/>
        </w:rPr>
        <w:t>,</w:t>
      </w:r>
    </w:p>
    <w:p w:rsidR="00F609D6" w:rsidRPr="00DE2202" w:rsidRDefault="00F609D6" w:rsidP="00DE2202">
      <w:pPr>
        <w:ind w:firstLine="708"/>
        <w:jc w:val="center"/>
        <w:rPr>
          <w:rFonts w:ascii="Arial" w:hAnsi="Arial" w:cs="Arial"/>
          <w:sz w:val="16"/>
          <w:szCs w:val="16"/>
        </w:rPr>
      </w:pPr>
    </w:p>
    <w:p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D058B6">
        <w:rPr>
          <w:b/>
          <w:sz w:val="22"/>
          <w:u w:val="dotted"/>
        </w:rPr>
        <w:t xml:space="preserve"> </w:t>
      </w:r>
      <w:r w:rsidRPr="002C79AD">
        <w:rPr>
          <w:b/>
          <w:sz w:val="22"/>
          <w:u w:val="dotted"/>
        </w:rPr>
        <w:t>w Warszawie</w:t>
      </w:r>
    </w:p>
    <w:p w:rsidR="003F62E0" w:rsidRPr="002C79AD" w:rsidRDefault="003F62E0" w:rsidP="003F62E0">
      <w:pPr>
        <w:jc w:val="both"/>
        <w:rPr>
          <w:i/>
          <w:sz w:val="18"/>
          <w:szCs w:val="18"/>
        </w:rPr>
      </w:pPr>
      <w:r w:rsidRPr="002C79AD">
        <w:rPr>
          <w:i/>
          <w:sz w:val="16"/>
          <w:szCs w:val="16"/>
        </w:rPr>
        <w:t>(oznaczenie zamawiającego),</w:t>
      </w:r>
    </w:p>
    <w:p w:rsidR="0012235C" w:rsidRDefault="003F62E0" w:rsidP="00E4149C">
      <w:pPr>
        <w:spacing w:line="360" w:lineRule="auto"/>
        <w:jc w:val="both"/>
        <w:rPr>
          <w:sz w:val="21"/>
          <w:szCs w:val="21"/>
        </w:rPr>
      </w:pPr>
      <w:r w:rsidRPr="002C79AD">
        <w:rPr>
          <w:sz w:val="21"/>
          <w:szCs w:val="21"/>
        </w:rPr>
        <w:t>oświadczam, co następuje:</w:t>
      </w:r>
    </w:p>
    <w:p w:rsidR="0046093D" w:rsidRDefault="0046093D" w:rsidP="00E4149C">
      <w:pPr>
        <w:spacing w:line="360" w:lineRule="auto"/>
        <w:jc w:val="both"/>
        <w:rPr>
          <w:sz w:val="20"/>
          <w:szCs w:val="20"/>
        </w:rPr>
      </w:pPr>
    </w:p>
    <w:p w:rsidR="00B25B94" w:rsidRPr="002C79AD" w:rsidRDefault="00B25B94" w:rsidP="00E4149C">
      <w:pPr>
        <w:spacing w:line="360" w:lineRule="auto"/>
        <w:jc w:val="both"/>
        <w:rPr>
          <w:sz w:val="20"/>
          <w:szCs w:val="20"/>
        </w:rPr>
      </w:pPr>
    </w:p>
    <w:p w:rsidR="003F62E0"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rsidR="0046093D" w:rsidRPr="002C79AD" w:rsidRDefault="0046093D" w:rsidP="0046093D">
      <w:pPr>
        <w:shd w:val="clear" w:color="auto" w:fill="FFFFFF" w:themeFill="background1"/>
        <w:spacing w:line="360" w:lineRule="auto"/>
        <w:rPr>
          <w:b/>
          <w:sz w:val="21"/>
          <w:szCs w:val="21"/>
        </w:rPr>
      </w:pPr>
    </w:p>
    <w:p w:rsidR="003F62E0" w:rsidRPr="002C79AD" w:rsidRDefault="003F62E0" w:rsidP="00A035C8">
      <w:pPr>
        <w:pStyle w:val="Akapitzlist"/>
        <w:numPr>
          <w:ilvl w:val="0"/>
          <w:numId w:val="16"/>
        </w:numPr>
        <w:spacing w:line="360" w:lineRule="auto"/>
        <w:jc w:val="both"/>
        <w:rPr>
          <w:sz w:val="21"/>
          <w:szCs w:val="21"/>
        </w:rPr>
      </w:pPr>
      <w:r w:rsidRPr="002C79AD">
        <w:rPr>
          <w:sz w:val="21"/>
          <w:szCs w:val="21"/>
        </w:rPr>
        <w:t>Oświadczam, że nie podlegam wykluczeniu z postępowania na po</w:t>
      </w:r>
      <w:r w:rsidR="0046093D">
        <w:rPr>
          <w:sz w:val="21"/>
          <w:szCs w:val="21"/>
        </w:rPr>
        <w:t xml:space="preserve">dstawie </w:t>
      </w:r>
      <w:r w:rsidR="00DE79B4" w:rsidRPr="002C79AD">
        <w:rPr>
          <w:sz w:val="21"/>
          <w:szCs w:val="21"/>
        </w:rPr>
        <w:t xml:space="preserve">art. 24 ust 1 </w:t>
      </w:r>
      <w:proofErr w:type="spellStart"/>
      <w:r w:rsidR="00DE79B4" w:rsidRPr="002C79AD">
        <w:rPr>
          <w:sz w:val="21"/>
          <w:szCs w:val="21"/>
        </w:rPr>
        <w:t>pkt</w:t>
      </w:r>
      <w:proofErr w:type="spellEnd"/>
      <w:r w:rsidR="00DE79B4" w:rsidRPr="002C79AD">
        <w:rPr>
          <w:sz w:val="21"/>
          <w:szCs w:val="21"/>
        </w:rPr>
        <w:t xml:space="preserve"> 12-</w:t>
      </w:r>
      <w:r w:rsidR="00B1157A" w:rsidRPr="002C79AD">
        <w:rPr>
          <w:sz w:val="21"/>
          <w:szCs w:val="21"/>
        </w:rPr>
        <w:t>2</w:t>
      </w:r>
      <w:r w:rsidR="00B1157A">
        <w:rPr>
          <w:sz w:val="21"/>
          <w:szCs w:val="21"/>
        </w:rPr>
        <w:t>3</w:t>
      </w:r>
      <w:r w:rsidRPr="002C79AD">
        <w:rPr>
          <w:sz w:val="21"/>
          <w:szCs w:val="21"/>
        </w:rPr>
        <w:t xml:space="preserve">ustawy </w:t>
      </w:r>
      <w:proofErr w:type="spellStart"/>
      <w:r w:rsidRPr="002C79AD">
        <w:rPr>
          <w:sz w:val="21"/>
          <w:szCs w:val="21"/>
        </w:rPr>
        <w:t>Pzp</w:t>
      </w:r>
      <w:proofErr w:type="spellEnd"/>
      <w:r w:rsidRPr="002C79AD">
        <w:rPr>
          <w:sz w:val="21"/>
          <w:szCs w:val="21"/>
        </w:rPr>
        <w:t>.</w:t>
      </w:r>
    </w:p>
    <w:p w:rsidR="003F62E0" w:rsidRPr="003E1710" w:rsidRDefault="003F62E0" w:rsidP="003F62E0">
      <w:pPr>
        <w:spacing w:line="360" w:lineRule="auto"/>
        <w:jc w:val="both"/>
        <w:rPr>
          <w:rFonts w:ascii="Arial" w:hAnsi="Arial" w:cs="Arial"/>
          <w:i/>
          <w:sz w:val="20"/>
          <w:szCs w:val="20"/>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rsidR="00DE08B8" w:rsidRDefault="00DE08B8" w:rsidP="003F62E0">
      <w:pPr>
        <w:jc w:val="both"/>
        <w:rPr>
          <w:sz w:val="20"/>
          <w:szCs w:val="20"/>
        </w:rPr>
      </w:pPr>
    </w:p>
    <w:p w:rsidR="00DE08B8" w:rsidRDefault="00DE08B8" w:rsidP="003F62E0">
      <w:pPr>
        <w:jc w:val="both"/>
        <w:rPr>
          <w:sz w:val="20"/>
          <w:szCs w:val="20"/>
        </w:rPr>
      </w:pPr>
    </w:p>
    <w:p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rsidR="003F62E0" w:rsidRPr="002C79AD" w:rsidRDefault="003F62E0" w:rsidP="003F62E0">
      <w:pPr>
        <w:ind w:left="5664" w:firstLine="708"/>
        <w:jc w:val="both"/>
        <w:rPr>
          <w:i/>
          <w:sz w:val="16"/>
          <w:szCs w:val="16"/>
        </w:rPr>
      </w:pPr>
      <w:r w:rsidRPr="002C79AD">
        <w:rPr>
          <w:i/>
          <w:sz w:val="16"/>
          <w:szCs w:val="16"/>
        </w:rPr>
        <w:t>(podpis)</w:t>
      </w:r>
    </w:p>
    <w:p w:rsidR="00DE08B8" w:rsidRDefault="00DE08B8" w:rsidP="003F62E0">
      <w:pPr>
        <w:spacing w:line="360" w:lineRule="auto"/>
        <w:jc w:val="both"/>
        <w:rPr>
          <w:sz w:val="21"/>
          <w:szCs w:val="21"/>
        </w:rPr>
      </w:pPr>
    </w:p>
    <w:p w:rsidR="00B25B94" w:rsidRDefault="00B25B94" w:rsidP="003F62E0">
      <w:pPr>
        <w:spacing w:line="360" w:lineRule="auto"/>
        <w:jc w:val="both"/>
        <w:rPr>
          <w:sz w:val="21"/>
          <w:szCs w:val="21"/>
        </w:rPr>
      </w:pPr>
    </w:p>
    <w:p w:rsidR="00FA7518" w:rsidRDefault="00FA7518" w:rsidP="003F62E0">
      <w:pPr>
        <w:spacing w:line="360" w:lineRule="auto"/>
        <w:jc w:val="both"/>
        <w:rPr>
          <w:sz w:val="21"/>
          <w:szCs w:val="21"/>
        </w:rPr>
      </w:pPr>
    </w:p>
    <w:p w:rsidR="00FA7518" w:rsidRDefault="00FA7518" w:rsidP="003F62E0">
      <w:pPr>
        <w:spacing w:line="360" w:lineRule="auto"/>
        <w:jc w:val="both"/>
        <w:rPr>
          <w:sz w:val="21"/>
          <w:szCs w:val="21"/>
        </w:rPr>
      </w:pPr>
    </w:p>
    <w:p w:rsidR="00FA7518" w:rsidRDefault="00FA7518" w:rsidP="003F62E0">
      <w:pPr>
        <w:spacing w:line="360" w:lineRule="auto"/>
        <w:jc w:val="both"/>
        <w:rPr>
          <w:sz w:val="21"/>
          <w:szCs w:val="21"/>
        </w:rPr>
      </w:pPr>
    </w:p>
    <w:p w:rsidR="00B25B94" w:rsidRDefault="00B25B94" w:rsidP="003F62E0">
      <w:pPr>
        <w:spacing w:line="360" w:lineRule="auto"/>
        <w:jc w:val="both"/>
        <w:rPr>
          <w:sz w:val="21"/>
          <w:szCs w:val="21"/>
        </w:rPr>
      </w:pPr>
    </w:p>
    <w:p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 xml:space="preserve">ustawy </w:t>
      </w:r>
      <w:proofErr w:type="spellStart"/>
      <w:r w:rsidRPr="002C79AD">
        <w:rPr>
          <w:sz w:val="21"/>
          <w:szCs w:val="21"/>
        </w:rPr>
        <w:t>Pzp</w:t>
      </w:r>
      <w:proofErr w:type="spellEnd"/>
      <w:r w:rsidRPr="002C79AD">
        <w:rPr>
          <w:i/>
          <w:sz w:val="16"/>
          <w:szCs w:val="16"/>
        </w:rPr>
        <w:t xml:space="preserve">(podać mającą zastosowanie podstawę wykluczenia spośród wymienionych wart. 24 ust. 1 </w:t>
      </w:r>
      <w:proofErr w:type="spellStart"/>
      <w:r w:rsidRPr="002C79AD">
        <w:rPr>
          <w:i/>
          <w:sz w:val="16"/>
          <w:szCs w:val="16"/>
        </w:rPr>
        <w:t>pkt</w:t>
      </w:r>
      <w:proofErr w:type="spellEnd"/>
      <w:r w:rsidRPr="002C79AD">
        <w:rPr>
          <w:i/>
          <w:sz w:val="16"/>
          <w:szCs w:val="16"/>
        </w:rPr>
        <w:t xml:space="preserve">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 xml:space="preserve">ustawy </w:t>
      </w:r>
      <w:proofErr w:type="spellStart"/>
      <w:r w:rsidR="003E1275">
        <w:rPr>
          <w:sz w:val="21"/>
          <w:szCs w:val="21"/>
        </w:rPr>
        <w:t>Pzp</w:t>
      </w:r>
      <w:proofErr w:type="spellEnd"/>
      <w:r w:rsidR="003E1275">
        <w:rPr>
          <w:sz w:val="21"/>
          <w:szCs w:val="21"/>
        </w:rPr>
        <w:t xml:space="preserve"> podjąłem następujące środki </w:t>
      </w:r>
      <w:r w:rsidRPr="002C79AD">
        <w:rPr>
          <w:sz w:val="21"/>
          <w:szCs w:val="21"/>
        </w:rPr>
        <w:t xml:space="preserve">naprawcze: </w:t>
      </w:r>
    </w:p>
    <w:p w:rsidR="003F62E0" w:rsidRPr="002C79AD" w:rsidRDefault="003F62E0" w:rsidP="003F62E0">
      <w:pPr>
        <w:spacing w:line="360" w:lineRule="auto"/>
        <w:jc w:val="both"/>
        <w:rPr>
          <w:sz w:val="21"/>
          <w:szCs w:val="21"/>
        </w:rPr>
      </w:pPr>
      <w:r w:rsidRPr="002C79AD">
        <w:rPr>
          <w:sz w:val="20"/>
          <w:szCs w:val="20"/>
        </w:rPr>
        <w:t>…………………………………………………………………………………………..…….……………...........………………………………………………………………………………………………………………………………………………………………………………………………………………………………………………………………………</w:t>
      </w: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rsidR="003F62E0" w:rsidRPr="002C79AD" w:rsidRDefault="003F62E0" w:rsidP="003F62E0">
      <w:pPr>
        <w:ind w:left="5664" w:firstLine="708"/>
        <w:jc w:val="both"/>
        <w:rPr>
          <w:i/>
          <w:sz w:val="16"/>
          <w:szCs w:val="16"/>
        </w:rPr>
      </w:pPr>
      <w:r w:rsidRPr="002C79AD">
        <w:rPr>
          <w:i/>
          <w:sz w:val="16"/>
          <w:szCs w:val="16"/>
        </w:rPr>
        <w:t>(podpis)</w:t>
      </w:r>
    </w:p>
    <w:p w:rsidR="003F62E0" w:rsidRDefault="003F62E0" w:rsidP="003F62E0">
      <w:pPr>
        <w:spacing w:line="360" w:lineRule="auto"/>
        <w:ind w:left="360"/>
        <w:jc w:val="both"/>
        <w:rPr>
          <w:sz w:val="16"/>
          <w:szCs w:val="16"/>
        </w:rPr>
      </w:pPr>
    </w:p>
    <w:p w:rsidR="00B25B94" w:rsidRPr="002C79AD" w:rsidRDefault="00B25B94" w:rsidP="003F62E0">
      <w:pPr>
        <w:spacing w:line="360" w:lineRule="auto"/>
        <w:ind w:left="360"/>
        <w:jc w:val="both"/>
        <w:rPr>
          <w:sz w:val="20"/>
          <w:szCs w:val="20"/>
        </w:rPr>
      </w:pPr>
    </w:p>
    <w:p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PODMIOTU, NA KTÓREGO ZASOBY POWOŁUJE SIĘ WYKONAWCA:</w:t>
      </w:r>
      <w:r w:rsidR="003E1275">
        <w:rPr>
          <w:b/>
          <w:sz w:val="21"/>
          <w:szCs w:val="21"/>
        </w:rPr>
        <w:t xml:space="preserve"> (jeżeli dotyczy)</w:t>
      </w:r>
    </w:p>
    <w:p w:rsidR="003F62E0" w:rsidRPr="002C79AD" w:rsidRDefault="003F62E0" w:rsidP="003F62E0">
      <w:pPr>
        <w:jc w:val="both"/>
        <w:rPr>
          <w:sz w:val="21"/>
          <w:szCs w:val="21"/>
        </w:rPr>
      </w:pPr>
      <w:r w:rsidRPr="002C79AD">
        <w:rPr>
          <w:sz w:val="21"/>
          <w:szCs w:val="21"/>
        </w:rPr>
        <w:t>Oświadczam, że następujący/e podmiot/y, na którego/</w:t>
      </w:r>
      <w:proofErr w:type="spellStart"/>
      <w:r w:rsidRPr="002C79AD">
        <w:rPr>
          <w:sz w:val="21"/>
          <w:szCs w:val="21"/>
        </w:rPr>
        <w:t>ych</w:t>
      </w:r>
      <w:proofErr w:type="spellEnd"/>
      <w:r w:rsidRPr="002C79AD">
        <w:rPr>
          <w:sz w:val="21"/>
          <w:szCs w:val="21"/>
        </w:rPr>
        <w:t xml:space="preserve"> zasoby powołuję się w niniejszym </w:t>
      </w:r>
      <w:r w:rsidRPr="002C79AD">
        <w:rPr>
          <w:sz w:val="21"/>
          <w:szCs w:val="21"/>
        </w:rPr>
        <w:br/>
      </w:r>
    </w:p>
    <w:p w:rsidR="003F62E0" w:rsidRPr="002C79AD" w:rsidRDefault="003F62E0" w:rsidP="003F62E0">
      <w:pPr>
        <w:jc w:val="both"/>
        <w:rPr>
          <w:sz w:val="20"/>
          <w:szCs w:val="20"/>
        </w:rPr>
      </w:pPr>
      <w:r w:rsidRPr="002C79AD">
        <w:rPr>
          <w:sz w:val="21"/>
          <w:szCs w:val="21"/>
        </w:rPr>
        <w:t>postępowaniu,</w:t>
      </w:r>
      <w:r w:rsidR="00D058B6">
        <w:rPr>
          <w:sz w:val="21"/>
          <w:szCs w:val="21"/>
        </w:rPr>
        <w:t xml:space="preserve"> </w:t>
      </w:r>
      <w:r w:rsidRPr="002C79AD">
        <w:rPr>
          <w:sz w:val="21"/>
          <w:szCs w:val="21"/>
        </w:rPr>
        <w:t>tj.:</w:t>
      </w:r>
      <w:r w:rsidRPr="002C79AD">
        <w:rPr>
          <w:sz w:val="20"/>
          <w:szCs w:val="20"/>
        </w:rPr>
        <w:t xml:space="preserve"> ……………………………………</w:t>
      </w:r>
      <w:r w:rsidR="00D17B6F">
        <w:rPr>
          <w:sz w:val="20"/>
          <w:szCs w:val="20"/>
        </w:rPr>
        <w:t>……………</w:t>
      </w:r>
      <w:r w:rsidRPr="002C79AD">
        <w:rPr>
          <w:sz w:val="20"/>
          <w:szCs w:val="20"/>
        </w:rPr>
        <w:t xml:space="preserve">……………………………….……………………… </w:t>
      </w:r>
      <w:r w:rsidRPr="002C79AD">
        <w:rPr>
          <w:sz w:val="20"/>
          <w:szCs w:val="20"/>
        </w:rPr>
        <w:br/>
      </w:r>
      <w:r w:rsidRPr="002C79AD">
        <w:rPr>
          <w:i/>
          <w:sz w:val="16"/>
          <w:szCs w:val="16"/>
        </w:rPr>
        <w:t>(podać pełną nazwę/firmę, adres, a także w zależności od podmiotu: NIP/PESEL, KRS/</w:t>
      </w:r>
      <w:proofErr w:type="spellStart"/>
      <w:r w:rsidRPr="002C79AD">
        <w:rPr>
          <w:i/>
          <w:sz w:val="16"/>
          <w:szCs w:val="16"/>
        </w:rPr>
        <w:t>CEiDG</w:t>
      </w:r>
      <w:proofErr w:type="spellEnd"/>
      <w:r w:rsidRPr="002C79AD">
        <w:rPr>
          <w:i/>
          <w:sz w:val="16"/>
          <w:szCs w:val="16"/>
        </w:rPr>
        <w:t>)</w:t>
      </w:r>
    </w:p>
    <w:p w:rsidR="003F62E0" w:rsidRPr="002C79AD" w:rsidRDefault="003F62E0" w:rsidP="003F62E0">
      <w:pPr>
        <w:spacing w:line="360" w:lineRule="auto"/>
        <w:jc w:val="both"/>
        <w:rPr>
          <w:sz w:val="21"/>
          <w:szCs w:val="21"/>
        </w:rPr>
      </w:pPr>
    </w:p>
    <w:p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rsidR="003F62E0" w:rsidRPr="002C79AD" w:rsidRDefault="003F62E0" w:rsidP="003F62E0">
      <w:pPr>
        <w:spacing w:line="360" w:lineRule="auto"/>
        <w:jc w:val="both"/>
        <w:rPr>
          <w:sz w:val="20"/>
          <w:szCs w:val="20"/>
        </w:rPr>
      </w:pPr>
    </w:p>
    <w:p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rsidR="003F62E0" w:rsidRPr="002C79AD" w:rsidRDefault="003F62E0" w:rsidP="003F62E0">
      <w:pPr>
        <w:ind w:left="5664" w:firstLine="708"/>
        <w:jc w:val="both"/>
        <w:rPr>
          <w:i/>
          <w:sz w:val="16"/>
          <w:szCs w:val="16"/>
        </w:rPr>
      </w:pPr>
      <w:r w:rsidRPr="002C79AD">
        <w:rPr>
          <w:i/>
          <w:sz w:val="16"/>
          <w:szCs w:val="16"/>
        </w:rPr>
        <w:t>(podpis)</w:t>
      </w:r>
    </w:p>
    <w:p w:rsidR="003F62E0" w:rsidRDefault="003F62E0" w:rsidP="003F62E0">
      <w:pPr>
        <w:spacing w:line="360" w:lineRule="auto"/>
        <w:ind w:left="5664" w:firstLine="708"/>
        <w:jc w:val="both"/>
        <w:rPr>
          <w:i/>
          <w:sz w:val="16"/>
          <w:szCs w:val="16"/>
        </w:rPr>
      </w:pPr>
    </w:p>
    <w:p w:rsidR="00B25B94" w:rsidRPr="002C79AD" w:rsidRDefault="00B25B94" w:rsidP="003F62E0">
      <w:pPr>
        <w:spacing w:line="360" w:lineRule="auto"/>
        <w:ind w:left="5664" w:firstLine="708"/>
        <w:jc w:val="both"/>
        <w:rPr>
          <w:i/>
          <w:sz w:val="16"/>
          <w:szCs w:val="16"/>
        </w:rPr>
      </w:pPr>
    </w:p>
    <w:p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rsidR="003F62E0" w:rsidRPr="002C79AD" w:rsidRDefault="003F62E0" w:rsidP="003F62E0">
      <w:pPr>
        <w:jc w:val="both"/>
        <w:rPr>
          <w:sz w:val="21"/>
          <w:szCs w:val="21"/>
        </w:rPr>
      </w:pPr>
    </w:p>
    <w:p w:rsidR="003F62E0" w:rsidRPr="002C79AD" w:rsidRDefault="003F62E0" w:rsidP="003F62E0">
      <w:pPr>
        <w:jc w:val="both"/>
        <w:rPr>
          <w:sz w:val="21"/>
          <w:szCs w:val="21"/>
        </w:rPr>
      </w:pPr>
      <w:r w:rsidRPr="002C79AD">
        <w:rPr>
          <w:sz w:val="21"/>
          <w:szCs w:val="21"/>
        </w:rPr>
        <w:t>Oświadczam, że następujący/e podmiot/y, będący/e podwykonawcą/</w:t>
      </w:r>
      <w:proofErr w:type="spellStart"/>
      <w:r w:rsidRPr="002C79AD">
        <w:rPr>
          <w:sz w:val="21"/>
          <w:szCs w:val="21"/>
        </w:rPr>
        <w:t>ami</w:t>
      </w:r>
      <w:proofErr w:type="spellEnd"/>
      <w:r w:rsidRPr="002C79AD">
        <w:rPr>
          <w:sz w:val="21"/>
          <w:szCs w:val="21"/>
        </w:rPr>
        <w:t>:</w:t>
      </w:r>
    </w:p>
    <w:p w:rsidR="003F62E0" w:rsidRPr="002C79AD" w:rsidRDefault="003F62E0" w:rsidP="003F62E0">
      <w:pPr>
        <w:jc w:val="both"/>
        <w:rPr>
          <w:sz w:val="21"/>
          <w:szCs w:val="21"/>
        </w:rPr>
      </w:pPr>
    </w:p>
    <w:p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w:t>
      </w:r>
      <w:proofErr w:type="spellStart"/>
      <w:r w:rsidRPr="002C79AD">
        <w:rPr>
          <w:i/>
          <w:sz w:val="16"/>
          <w:szCs w:val="16"/>
        </w:rPr>
        <w:t>CEiDG</w:t>
      </w:r>
      <w:proofErr w:type="spellEnd"/>
      <w:r w:rsidRPr="002C79AD">
        <w:rPr>
          <w:i/>
          <w:sz w:val="16"/>
          <w:szCs w:val="16"/>
        </w:rPr>
        <w:t>)</w:t>
      </w:r>
      <w:r w:rsidRPr="002C79AD">
        <w:rPr>
          <w:sz w:val="16"/>
          <w:szCs w:val="16"/>
        </w:rPr>
        <w:t xml:space="preserve">, </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rsidR="003F62E0" w:rsidRDefault="003F62E0" w:rsidP="003F62E0">
      <w:pPr>
        <w:spacing w:line="360" w:lineRule="auto"/>
        <w:jc w:val="both"/>
        <w:rPr>
          <w:sz w:val="22"/>
          <w:szCs w:val="21"/>
        </w:rPr>
      </w:pPr>
      <w:r w:rsidRPr="002C79AD">
        <w:rPr>
          <w:sz w:val="22"/>
          <w:szCs w:val="21"/>
        </w:rPr>
        <w:t>nie podlega/ą wykluczeniu z postępowania o udzielenie zamówienia.</w:t>
      </w:r>
    </w:p>
    <w:p w:rsidR="00637977" w:rsidRPr="002C79AD" w:rsidRDefault="00637977" w:rsidP="003F62E0">
      <w:pPr>
        <w:spacing w:line="360" w:lineRule="auto"/>
        <w:jc w:val="both"/>
        <w:rPr>
          <w:sz w:val="22"/>
          <w:szCs w:val="21"/>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rsidR="003F62E0" w:rsidRPr="002C79AD" w:rsidRDefault="003F62E0" w:rsidP="00224260">
      <w:pPr>
        <w:jc w:val="right"/>
        <w:rPr>
          <w:sz w:val="20"/>
          <w:szCs w:val="20"/>
        </w:rPr>
      </w:pPr>
      <w:r w:rsidRPr="002C79AD">
        <w:rPr>
          <w:sz w:val="20"/>
          <w:szCs w:val="20"/>
        </w:rPr>
        <w:t>…………………………………………</w:t>
      </w:r>
    </w:p>
    <w:p w:rsidR="00DE79B4" w:rsidRDefault="003E1275" w:rsidP="002F154C">
      <w:pPr>
        <w:jc w:val="center"/>
        <w:rPr>
          <w:i/>
          <w:sz w:val="16"/>
          <w:szCs w:val="16"/>
        </w:rPr>
      </w:pPr>
      <w:r>
        <w:rPr>
          <w:i/>
          <w:sz w:val="16"/>
          <w:szCs w:val="16"/>
        </w:rPr>
        <w:t>(podpis)</w:t>
      </w:r>
    </w:p>
    <w:p w:rsidR="003E1275" w:rsidRDefault="003E1275" w:rsidP="003E1275">
      <w:pPr>
        <w:jc w:val="right"/>
        <w:rPr>
          <w:i/>
          <w:sz w:val="16"/>
          <w:szCs w:val="16"/>
        </w:rPr>
      </w:pPr>
    </w:p>
    <w:p w:rsidR="0087381C" w:rsidRPr="002C79AD" w:rsidRDefault="0087381C" w:rsidP="003E1275">
      <w:pPr>
        <w:jc w:val="right"/>
        <w:rPr>
          <w:i/>
          <w:sz w:val="16"/>
          <w:szCs w:val="16"/>
        </w:rPr>
      </w:pPr>
    </w:p>
    <w:p w:rsidR="00DE79B4" w:rsidRPr="002C79AD" w:rsidRDefault="00DE79B4" w:rsidP="003F62E0">
      <w:pPr>
        <w:ind w:left="5664" w:firstLine="708"/>
        <w:jc w:val="both"/>
        <w:rPr>
          <w:i/>
          <w:sz w:val="16"/>
          <w:szCs w:val="16"/>
        </w:rPr>
      </w:pPr>
    </w:p>
    <w:p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rsidR="003F62E0" w:rsidRPr="002C79AD" w:rsidRDefault="003F62E0" w:rsidP="003F62E0">
      <w:pPr>
        <w:spacing w:line="360" w:lineRule="auto"/>
        <w:jc w:val="both"/>
        <w:rPr>
          <w:sz w:val="20"/>
          <w:szCs w:val="20"/>
        </w:rPr>
      </w:pPr>
    </w:p>
    <w:p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rsidR="00472B4E" w:rsidRPr="00E4149C" w:rsidRDefault="003F62E0" w:rsidP="00E4149C">
      <w:pPr>
        <w:ind w:left="5664" w:firstLine="708"/>
        <w:jc w:val="both"/>
        <w:rPr>
          <w:rFonts w:ascii="Arial" w:hAnsi="Arial" w:cs="Arial"/>
          <w:i/>
          <w:sz w:val="16"/>
          <w:szCs w:val="16"/>
        </w:rPr>
      </w:pPr>
      <w:r w:rsidRPr="001F4C82">
        <w:rPr>
          <w:rFonts w:ascii="Arial" w:hAnsi="Arial" w:cs="Arial"/>
          <w:i/>
          <w:sz w:val="16"/>
          <w:szCs w:val="16"/>
        </w:rPr>
        <w:t>(podpis)</w:t>
      </w:r>
    </w:p>
    <w:p w:rsidR="00637977" w:rsidRDefault="00637977" w:rsidP="001D0485">
      <w:pPr>
        <w:spacing w:after="120" w:line="360" w:lineRule="auto"/>
        <w:jc w:val="center"/>
        <w:rPr>
          <w:b/>
          <w:color w:val="000000" w:themeColor="text1"/>
          <w:u w:val="single"/>
        </w:rPr>
      </w:pPr>
    </w:p>
    <w:p w:rsidR="00637977" w:rsidRDefault="00637977" w:rsidP="001D0485">
      <w:pPr>
        <w:spacing w:after="120" w:line="360" w:lineRule="auto"/>
        <w:jc w:val="center"/>
        <w:rPr>
          <w:b/>
          <w:color w:val="000000" w:themeColor="text1"/>
          <w:u w:val="single"/>
        </w:rPr>
      </w:pPr>
    </w:p>
    <w:p w:rsidR="001D0485" w:rsidRPr="00CB1B69" w:rsidRDefault="00575C36" w:rsidP="001D0485">
      <w:pPr>
        <w:spacing w:after="120" w:line="360" w:lineRule="auto"/>
        <w:jc w:val="center"/>
        <w:rPr>
          <w:b/>
          <w:color w:val="000000" w:themeColor="text1"/>
          <w:u w:val="single"/>
        </w:rPr>
      </w:pPr>
      <w:r w:rsidRPr="00CB1B69">
        <w:rPr>
          <w:b/>
          <w:color w:val="000000" w:themeColor="text1"/>
          <w:u w:val="single"/>
        </w:rPr>
        <w:t xml:space="preserve">Oświadczenie wykonawcy </w:t>
      </w:r>
    </w:p>
    <w:p w:rsidR="001D0485" w:rsidRPr="00CB1B69" w:rsidRDefault="00575C36" w:rsidP="001D0485">
      <w:pPr>
        <w:spacing w:line="360" w:lineRule="auto"/>
        <w:jc w:val="center"/>
        <w:rPr>
          <w:b/>
          <w:color w:val="000000" w:themeColor="text1"/>
          <w:sz w:val="21"/>
          <w:szCs w:val="21"/>
        </w:rPr>
      </w:pPr>
      <w:r w:rsidRPr="00CB1B69">
        <w:rPr>
          <w:b/>
          <w:color w:val="000000" w:themeColor="text1"/>
          <w:sz w:val="21"/>
          <w:szCs w:val="21"/>
        </w:rPr>
        <w:t xml:space="preserve">składane na podstawie art. 25a ust. 1 ustawy z dnia 29 stycznia 2004 r. </w:t>
      </w:r>
    </w:p>
    <w:p w:rsidR="001D0485" w:rsidRPr="00CB1B69" w:rsidRDefault="00575C36" w:rsidP="001D0485">
      <w:pPr>
        <w:spacing w:line="360" w:lineRule="auto"/>
        <w:jc w:val="center"/>
        <w:rPr>
          <w:b/>
          <w:color w:val="000000" w:themeColor="text1"/>
          <w:sz w:val="21"/>
          <w:szCs w:val="21"/>
        </w:rPr>
      </w:pPr>
      <w:r w:rsidRPr="00CB1B69">
        <w:rPr>
          <w:b/>
          <w:color w:val="000000" w:themeColor="text1"/>
          <w:sz w:val="21"/>
          <w:szCs w:val="21"/>
        </w:rPr>
        <w:t xml:space="preserve"> Prawo zamówień publicznych (dalej jako: ustawa </w:t>
      </w:r>
      <w:proofErr w:type="spellStart"/>
      <w:r w:rsidRPr="00CB1B69">
        <w:rPr>
          <w:b/>
          <w:color w:val="000000" w:themeColor="text1"/>
          <w:sz w:val="21"/>
          <w:szCs w:val="21"/>
        </w:rPr>
        <w:t>Pzp</w:t>
      </w:r>
      <w:proofErr w:type="spellEnd"/>
      <w:r w:rsidRPr="00CB1B69">
        <w:rPr>
          <w:b/>
          <w:color w:val="000000" w:themeColor="text1"/>
          <w:sz w:val="21"/>
          <w:szCs w:val="21"/>
        </w:rPr>
        <w:t xml:space="preserve">), </w:t>
      </w:r>
    </w:p>
    <w:p w:rsidR="001D0485" w:rsidRPr="00CB1B69" w:rsidRDefault="00575C36" w:rsidP="001D0485">
      <w:pPr>
        <w:spacing w:before="120" w:line="360" w:lineRule="auto"/>
        <w:jc w:val="center"/>
        <w:rPr>
          <w:color w:val="000000" w:themeColor="text1"/>
          <w:sz w:val="21"/>
          <w:szCs w:val="21"/>
        </w:rPr>
      </w:pPr>
      <w:r w:rsidRPr="00CB1B69">
        <w:rPr>
          <w:b/>
          <w:color w:val="000000" w:themeColor="text1"/>
          <w:sz w:val="21"/>
          <w:szCs w:val="21"/>
          <w:u w:val="single"/>
        </w:rPr>
        <w:t xml:space="preserve">DOTYCZĄCE SPEŁNIANIA WARUNKÓW UDZIAŁU W POSTĘPOWANIU </w:t>
      </w:r>
    </w:p>
    <w:p w:rsidR="001D0485" w:rsidRPr="00635CB2" w:rsidRDefault="001D0485" w:rsidP="001D0485">
      <w:pPr>
        <w:jc w:val="both"/>
        <w:rPr>
          <w:color w:val="000000" w:themeColor="text1"/>
          <w:sz w:val="22"/>
        </w:rPr>
      </w:pPr>
      <w:r w:rsidRPr="001D0485">
        <w:rPr>
          <w:sz w:val="22"/>
          <w:szCs w:val="22"/>
        </w:rPr>
        <w:t xml:space="preserve">Na potrzeby postępowania o udzielenie zamówienia publicznego na </w:t>
      </w:r>
      <w:r w:rsidRPr="00D22AE8">
        <w:rPr>
          <w:b/>
          <w:sz w:val="22"/>
          <w:szCs w:val="22"/>
        </w:rPr>
        <w:t>pełnienie funkcji inwestora zastępczego przy realizacji inwestycji „Zwiększenie efe</w:t>
      </w:r>
      <w:r w:rsidRPr="0060714F">
        <w:rPr>
          <w:b/>
          <w:sz w:val="22"/>
          <w:szCs w:val="22"/>
        </w:rPr>
        <w:t>ktywności energetycznej budynku Instytutu Hematologii i Transfuzjologii, przy ul. Indiry Gandhi 14” – dofinansowanej w ramach Programu Operacyjnego Infrastruktura i Środowisko -</w:t>
      </w:r>
      <w:r w:rsidRPr="0060714F">
        <w:rPr>
          <w:color w:val="000000" w:themeColor="text1"/>
          <w:sz w:val="22"/>
          <w:szCs w:val="22"/>
        </w:rPr>
        <w:t xml:space="preserve">nr sprawy </w:t>
      </w:r>
      <w:r w:rsidRPr="0060714F">
        <w:rPr>
          <w:b/>
          <w:color w:val="000000" w:themeColor="text1"/>
          <w:sz w:val="22"/>
          <w:szCs w:val="22"/>
        </w:rPr>
        <w:t>IHIT/P/56/2019</w:t>
      </w:r>
      <w:r w:rsidRPr="0060714F">
        <w:rPr>
          <w:color w:val="000000" w:themeColor="text1"/>
          <w:sz w:val="22"/>
        </w:rPr>
        <w:t>,</w:t>
      </w:r>
    </w:p>
    <w:p w:rsidR="001D0485" w:rsidRPr="00CB1B69" w:rsidRDefault="00575C36" w:rsidP="001D0485">
      <w:pPr>
        <w:ind w:firstLine="708"/>
        <w:jc w:val="center"/>
        <w:rPr>
          <w:sz w:val="16"/>
          <w:szCs w:val="16"/>
        </w:rPr>
      </w:pPr>
      <w:r w:rsidRPr="00CB1B69">
        <w:rPr>
          <w:i/>
          <w:sz w:val="16"/>
          <w:szCs w:val="16"/>
        </w:rPr>
        <w:t>(nazwa postępowania)</w:t>
      </w:r>
      <w:r w:rsidRPr="00CB1B69">
        <w:rPr>
          <w:sz w:val="16"/>
          <w:szCs w:val="16"/>
        </w:rPr>
        <w:t>,</w:t>
      </w:r>
    </w:p>
    <w:p w:rsidR="00637977" w:rsidRPr="00CB1B69" w:rsidRDefault="00637977" w:rsidP="001D0485">
      <w:pPr>
        <w:spacing w:line="360" w:lineRule="auto"/>
        <w:jc w:val="both"/>
        <w:rPr>
          <w:color w:val="000000" w:themeColor="text1"/>
          <w:sz w:val="21"/>
          <w:szCs w:val="21"/>
        </w:rPr>
      </w:pPr>
    </w:p>
    <w:p w:rsidR="001D0485" w:rsidRPr="00CB1B69" w:rsidRDefault="00575C36" w:rsidP="001D0485">
      <w:pPr>
        <w:jc w:val="both"/>
        <w:rPr>
          <w:b/>
          <w:color w:val="000000" w:themeColor="text1"/>
          <w:sz w:val="22"/>
        </w:rPr>
      </w:pPr>
      <w:r w:rsidRPr="00CB1B69">
        <w:rPr>
          <w:color w:val="000000" w:themeColor="text1"/>
          <w:sz w:val="21"/>
          <w:szCs w:val="21"/>
        </w:rPr>
        <w:t xml:space="preserve">prowadzonego przez </w:t>
      </w:r>
      <w:r w:rsidRPr="00CB1B69">
        <w:rPr>
          <w:b/>
          <w:color w:val="000000" w:themeColor="text1"/>
          <w:sz w:val="22"/>
          <w:u w:val="dotted"/>
        </w:rPr>
        <w:t>Instytut Hematologii i Transfuzjologii w Warszawie</w:t>
      </w:r>
    </w:p>
    <w:p w:rsidR="001D0485" w:rsidRPr="00CB1B69" w:rsidRDefault="00575C36" w:rsidP="001D0485">
      <w:pPr>
        <w:spacing w:line="360" w:lineRule="auto"/>
        <w:jc w:val="both"/>
        <w:rPr>
          <w:i/>
          <w:color w:val="000000" w:themeColor="text1"/>
          <w:sz w:val="16"/>
          <w:szCs w:val="16"/>
        </w:rPr>
      </w:pPr>
      <w:r w:rsidRPr="00CB1B69">
        <w:rPr>
          <w:i/>
          <w:color w:val="000000" w:themeColor="text1"/>
          <w:sz w:val="16"/>
          <w:szCs w:val="16"/>
        </w:rPr>
        <w:t xml:space="preserve">(oznaczenie zamawiającego), </w:t>
      </w:r>
    </w:p>
    <w:p w:rsidR="00637977" w:rsidRDefault="00637977" w:rsidP="001D0485">
      <w:pPr>
        <w:spacing w:line="360" w:lineRule="auto"/>
        <w:jc w:val="both"/>
        <w:rPr>
          <w:color w:val="000000" w:themeColor="text1"/>
          <w:sz w:val="21"/>
          <w:szCs w:val="21"/>
        </w:rPr>
      </w:pPr>
    </w:p>
    <w:p w:rsidR="001D0485" w:rsidRPr="00CB1B69" w:rsidRDefault="00575C36" w:rsidP="001D0485">
      <w:pPr>
        <w:spacing w:line="360" w:lineRule="auto"/>
        <w:jc w:val="both"/>
        <w:rPr>
          <w:color w:val="000000" w:themeColor="text1"/>
          <w:sz w:val="21"/>
          <w:szCs w:val="21"/>
        </w:rPr>
      </w:pPr>
      <w:r w:rsidRPr="00CB1B69">
        <w:rPr>
          <w:color w:val="000000" w:themeColor="text1"/>
          <w:sz w:val="21"/>
          <w:szCs w:val="21"/>
        </w:rPr>
        <w:t>oświadczam, co następuje:</w:t>
      </w:r>
    </w:p>
    <w:p w:rsidR="001D0485" w:rsidRPr="00CB1B69" w:rsidRDefault="00575C36" w:rsidP="001D0485">
      <w:pPr>
        <w:spacing w:line="360" w:lineRule="auto"/>
        <w:jc w:val="both"/>
        <w:rPr>
          <w:color w:val="000000" w:themeColor="text1"/>
          <w:sz w:val="20"/>
          <w:szCs w:val="20"/>
        </w:rPr>
      </w:pPr>
      <w:r w:rsidRPr="00CB1B69">
        <w:rPr>
          <w:color w:val="000000" w:themeColor="text1"/>
          <w:sz w:val="21"/>
          <w:szCs w:val="21"/>
        </w:rPr>
        <w:t xml:space="preserve">Oświadczam, że spełniam warunki udziału w postępowaniu określone przez zamawiającego </w:t>
      </w:r>
      <w:r w:rsidRPr="00CB1B69">
        <w:rPr>
          <w:color w:val="000000" w:themeColor="text1"/>
          <w:sz w:val="21"/>
          <w:szCs w:val="21"/>
        </w:rPr>
        <w:br/>
        <w:t xml:space="preserve">w </w:t>
      </w:r>
      <w:r w:rsidRPr="00CB1B69">
        <w:rPr>
          <w:b/>
          <w:color w:val="000000" w:themeColor="text1"/>
          <w:sz w:val="21"/>
          <w:szCs w:val="21"/>
          <w:u w:val="dotted"/>
        </w:rPr>
        <w:t>Specyfikacji Istotnych Warunków  Zamówienia – Rozdział VI</w:t>
      </w:r>
    </w:p>
    <w:p w:rsidR="001D0485" w:rsidRDefault="001D0485" w:rsidP="001D0485">
      <w:pPr>
        <w:spacing w:line="360" w:lineRule="auto"/>
        <w:jc w:val="both"/>
        <w:rPr>
          <w:color w:val="000000" w:themeColor="text1"/>
          <w:sz w:val="20"/>
          <w:szCs w:val="20"/>
        </w:rPr>
      </w:pPr>
    </w:p>
    <w:p w:rsidR="00637977" w:rsidRPr="00CB1B69" w:rsidRDefault="00637977" w:rsidP="001D0485">
      <w:pPr>
        <w:spacing w:line="360" w:lineRule="auto"/>
        <w:jc w:val="both"/>
        <w:rPr>
          <w:color w:val="000000" w:themeColor="text1"/>
          <w:sz w:val="20"/>
          <w:szCs w:val="20"/>
        </w:rPr>
      </w:pPr>
    </w:p>
    <w:p w:rsidR="001D0485" w:rsidRPr="00CB1B69" w:rsidRDefault="00575C36" w:rsidP="001D0485">
      <w:pPr>
        <w:spacing w:line="360" w:lineRule="auto"/>
        <w:jc w:val="both"/>
        <w:rPr>
          <w:color w:val="000000" w:themeColor="text1"/>
          <w:sz w:val="20"/>
          <w:szCs w:val="20"/>
        </w:rPr>
      </w:pPr>
      <w:r w:rsidRPr="00CB1B69">
        <w:rPr>
          <w:color w:val="000000" w:themeColor="text1"/>
          <w:sz w:val="20"/>
          <w:szCs w:val="20"/>
        </w:rPr>
        <w:t xml:space="preserve">…………….……. </w:t>
      </w:r>
      <w:r w:rsidRPr="00CB1B69">
        <w:rPr>
          <w:i/>
          <w:color w:val="000000" w:themeColor="text1"/>
          <w:sz w:val="16"/>
          <w:szCs w:val="16"/>
        </w:rPr>
        <w:t>(miejscowość),</w:t>
      </w:r>
      <w:r w:rsidRPr="00CB1B69">
        <w:rPr>
          <w:color w:val="000000" w:themeColor="text1"/>
          <w:sz w:val="20"/>
          <w:szCs w:val="20"/>
        </w:rPr>
        <w:t xml:space="preserve">dnia ………….……. r. </w:t>
      </w:r>
    </w:p>
    <w:p w:rsidR="001D0485" w:rsidRPr="00CB1B69" w:rsidRDefault="001D0485" w:rsidP="001D0485">
      <w:pPr>
        <w:spacing w:line="360" w:lineRule="auto"/>
        <w:jc w:val="both"/>
        <w:rPr>
          <w:color w:val="000000" w:themeColor="text1"/>
          <w:sz w:val="20"/>
          <w:szCs w:val="20"/>
        </w:rPr>
      </w:pPr>
    </w:p>
    <w:p w:rsidR="001D0485" w:rsidRPr="00CB1B69" w:rsidRDefault="00575C36" w:rsidP="001D0485">
      <w:pPr>
        <w:jc w:val="both"/>
        <w:rPr>
          <w:color w:val="000000" w:themeColor="text1"/>
          <w:sz w:val="20"/>
          <w:szCs w:val="20"/>
        </w:rPr>
      </w:pPr>
      <w:r w:rsidRPr="00CB1B69">
        <w:rPr>
          <w:color w:val="000000" w:themeColor="text1"/>
          <w:sz w:val="20"/>
          <w:szCs w:val="20"/>
        </w:rPr>
        <w:tab/>
      </w:r>
      <w:r w:rsidRPr="00CB1B69">
        <w:rPr>
          <w:color w:val="000000" w:themeColor="text1"/>
          <w:sz w:val="20"/>
          <w:szCs w:val="20"/>
        </w:rPr>
        <w:tab/>
      </w:r>
      <w:r w:rsidRPr="00CB1B69">
        <w:rPr>
          <w:color w:val="000000" w:themeColor="text1"/>
          <w:sz w:val="20"/>
          <w:szCs w:val="20"/>
        </w:rPr>
        <w:tab/>
      </w:r>
      <w:r w:rsidRPr="00CB1B69">
        <w:rPr>
          <w:color w:val="000000" w:themeColor="text1"/>
          <w:sz w:val="20"/>
          <w:szCs w:val="20"/>
        </w:rPr>
        <w:tab/>
      </w:r>
      <w:r w:rsidRPr="00CB1B69">
        <w:rPr>
          <w:color w:val="000000" w:themeColor="text1"/>
          <w:sz w:val="20"/>
          <w:szCs w:val="20"/>
        </w:rPr>
        <w:tab/>
      </w:r>
      <w:r w:rsidRPr="00CB1B69">
        <w:rPr>
          <w:color w:val="000000" w:themeColor="text1"/>
          <w:sz w:val="20"/>
          <w:szCs w:val="20"/>
        </w:rPr>
        <w:tab/>
      </w:r>
      <w:r w:rsidRPr="00CB1B69">
        <w:rPr>
          <w:color w:val="000000" w:themeColor="text1"/>
          <w:sz w:val="20"/>
          <w:szCs w:val="20"/>
        </w:rPr>
        <w:tab/>
        <w:t>…………………………………………</w:t>
      </w:r>
    </w:p>
    <w:p w:rsidR="001D0485" w:rsidRPr="00CB1B69" w:rsidRDefault="00575C36" w:rsidP="001D0485">
      <w:pPr>
        <w:ind w:left="5664" w:firstLine="708"/>
        <w:jc w:val="both"/>
        <w:rPr>
          <w:i/>
          <w:color w:val="000000" w:themeColor="text1"/>
          <w:sz w:val="16"/>
          <w:szCs w:val="16"/>
        </w:rPr>
      </w:pPr>
      <w:r w:rsidRPr="00CB1B69">
        <w:rPr>
          <w:i/>
          <w:color w:val="000000" w:themeColor="text1"/>
          <w:sz w:val="16"/>
          <w:szCs w:val="16"/>
        </w:rPr>
        <w:t>(podpis)</w:t>
      </w:r>
    </w:p>
    <w:p w:rsidR="001D0485" w:rsidRDefault="001D0485" w:rsidP="001D0485">
      <w:pPr>
        <w:spacing w:line="360" w:lineRule="auto"/>
        <w:ind w:left="5664" w:firstLine="708"/>
        <w:jc w:val="both"/>
        <w:rPr>
          <w:i/>
          <w:color w:val="000000" w:themeColor="text1"/>
          <w:sz w:val="16"/>
          <w:szCs w:val="16"/>
        </w:rPr>
      </w:pPr>
    </w:p>
    <w:p w:rsidR="00637977" w:rsidRDefault="00637977" w:rsidP="001D0485">
      <w:pPr>
        <w:spacing w:line="360" w:lineRule="auto"/>
        <w:ind w:left="5664" w:firstLine="708"/>
        <w:jc w:val="both"/>
        <w:rPr>
          <w:i/>
          <w:color w:val="000000" w:themeColor="text1"/>
          <w:sz w:val="16"/>
          <w:szCs w:val="16"/>
        </w:rPr>
      </w:pPr>
    </w:p>
    <w:p w:rsidR="00637977" w:rsidRDefault="00637977" w:rsidP="001D0485">
      <w:pPr>
        <w:spacing w:line="360" w:lineRule="auto"/>
        <w:ind w:left="5664" w:firstLine="708"/>
        <w:jc w:val="both"/>
        <w:rPr>
          <w:i/>
          <w:color w:val="000000" w:themeColor="text1"/>
          <w:sz w:val="16"/>
          <w:szCs w:val="16"/>
        </w:rPr>
      </w:pPr>
    </w:p>
    <w:p w:rsidR="00637977" w:rsidRDefault="00637977" w:rsidP="001D0485">
      <w:pPr>
        <w:spacing w:line="360" w:lineRule="auto"/>
        <w:ind w:left="5664" w:firstLine="708"/>
        <w:jc w:val="both"/>
        <w:rPr>
          <w:i/>
          <w:color w:val="000000" w:themeColor="text1"/>
          <w:sz w:val="16"/>
          <w:szCs w:val="16"/>
        </w:rPr>
      </w:pPr>
    </w:p>
    <w:p w:rsidR="00637977" w:rsidRDefault="00637977" w:rsidP="001D0485">
      <w:pPr>
        <w:spacing w:line="360" w:lineRule="auto"/>
        <w:ind w:left="5664" w:firstLine="708"/>
        <w:jc w:val="both"/>
        <w:rPr>
          <w:i/>
          <w:color w:val="000000" w:themeColor="text1"/>
          <w:sz w:val="16"/>
          <w:szCs w:val="16"/>
        </w:rPr>
      </w:pPr>
    </w:p>
    <w:p w:rsidR="00637977" w:rsidRDefault="00637977" w:rsidP="001D0485">
      <w:pPr>
        <w:spacing w:line="360" w:lineRule="auto"/>
        <w:ind w:left="5664" w:firstLine="708"/>
        <w:jc w:val="both"/>
        <w:rPr>
          <w:i/>
          <w:color w:val="000000" w:themeColor="text1"/>
          <w:sz w:val="16"/>
          <w:szCs w:val="16"/>
        </w:rPr>
      </w:pPr>
    </w:p>
    <w:p w:rsidR="00637977" w:rsidRDefault="00637977" w:rsidP="001D0485">
      <w:pPr>
        <w:spacing w:line="360" w:lineRule="auto"/>
        <w:ind w:left="5664" w:firstLine="708"/>
        <w:jc w:val="both"/>
        <w:rPr>
          <w:i/>
          <w:color w:val="000000" w:themeColor="text1"/>
          <w:sz w:val="16"/>
          <w:szCs w:val="16"/>
        </w:rPr>
      </w:pPr>
    </w:p>
    <w:p w:rsidR="00637977" w:rsidRDefault="00637977" w:rsidP="001D0485">
      <w:pPr>
        <w:spacing w:line="360" w:lineRule="auto"/>
        <w:ind w:left="5664" w:firstLine="708"/>
        <w:jc w:val="both"/>
        <w:rPr>
          <w:i/>
          <w:color w:val="000000" w:themeColor="text1"/>
          <w:sz w:val="16"/>
          <w:szCs w:val="16"/>
        </w:rPr>
      </w:pPr>
    </w:p>
    <w:p w:rsidR="00637977" w:rsidRDefault="00637977" w:rsidP="00E34495">
      <w:pPr>
        <w:spacing w:line="360" w:lineRule="auto"/>
        <w:jc w:val="both"/>
        <w:rPr>
          <w:i/>
          <w:color w:val="000000" w:themeColor="text1"/>
          <w:sz w:val="16"/>
          <w:szCs w:val="16"/>
        </w:rPr>
      </w:pPr>
    </w:p>
    <w:p w:rsidR="00637977" w:rsidRPr="00CB1B69" w:rsidRDefault="00637977" w:rsidP="001D0485">
      <w:pPr>
        <w:spacing w:line="360" w:lineRule="auto"/>
        <w:ind w:left="5664" w:firstLine="708"/>
        <w:jc w:val="both"/>
        <w:rPr>
          <w:i/>
          <w:color w:val="000000" w:themeColor="text1"/>
          <w:sz w:val="16"/>
          <w:szCs w:val="16"/>
        </w:rPr>
      </w:pPr>
    </w:p>
    <w:p w:rsidR="001D0485" w:rsidRPr="00CB1B69" w:rsidRDefault="001D0485" w:rsidP="001D0485">
      <w:pPr>
        <w:spacing w:line="360" w:lineRule="auto"/>
        <w:ind w:left="5664" w:firstLine="708"/>
        <w:jc w:val="both"/>
        <w:rPr>
          <w:i/>
          <w:color w:val="000000" w:themeColor="text1"/>
          <w:sz w:val="16"/>
          <w:szCs w:val="16"/>
        </w:rPr>
      </w:pPr>
    </w:p>
    <w:p w:rsidR="001D0485" w:rsidRPr="00CB1B69" w:rsidRDefault="00575C36" w:rsidP="001D0485">
      <w:pPr>
        <w:shd w:val="clear" w:color="auto" w:fill="BFBFBF" w:themeFill="background1" w:themeFillShade="BF"/>
        <w:spacing w:line="360" w:lineRule="auto"/>
        <w:jc w:val="both"/>
        <w:rPr>
          <w:color w:val="000000" w:themeColor="text1"/>
          <w:sz w:val="21"/>
          <w:szCs w:val="21"/>
        </w:rPr>
      </w:pPr>
      <w:r w:rsidRPr="00CB1B69">
        <w:rPr>
          <w:b/>
          <w:color w:val="000000" w:themeColor="text1"/>
          <w:sz w:val="21"/>
          <w:szCs w:val="21"/>
        </w:rPr>
        <w:t>INFORMACJA W ZWIĄZKU Z POLEGANIEM NA ZASOBACH INNYCH PODMIOTÓW</w:t>
      </w:r>
      <w:r w:rsidRPr="00CB1B69">
        <w:rPr>
          <w:color w:val="000000" w:themeColor="text1"/>
          <w:sz w:val="21"/>
          <w:szCs w:val="21"/>
        </w:rPr>
        <w:t>:</w:t>
      </w:r>
    </w:p>
    <w:p w:rsidR="001D0485" w:rsidRPr="00CB1B69" w:rsidRDefault="001D0485" w:rsidP="001D0485">
      <w:pPr>
        <w:spacing w:line="360" w:lineRule="auto"/>
        <w:jc w:val="both"/>
        <w:rPr>
          <w:color w:val="000000" w:themeColor="text1"/>
          <w:sz w:val="21"/>
          <w:szCs w:val="21"/>
        </w:rPr>
      </w:pPr>
    </w:p>
    <w:p w:rsidR="001D0485" w:rsidRPr="00CB1B69" w:rsidRDefault="00575C36" w:rsidP="001D0485">
      <w:pPr>
        <w:spacing w:line="360" w:lineRule="auto"/>
        <w:jc w:val="both"/>
        <w:rPr>
          <w:color w:val="000000" w:themeColor="text1"/>
          <w:sz w:val="21"/>
          <w:szCs w:val="21"/>
        </w:rPr>
      </w:pPr>
      <w:r w:rsidRPr="00CB1B69">
        <w:rPr>
          <w:color w:val="000000" w:themeColor="text1"/>
          <w:sz w:val="21"/>
          <w:szCs w:val="21"/>
        </w:rPr>
        <w:t xml:space="preserve">Oświadczam, że w celu wykazania spełniania warunków udziału w postępowaniu, określonych przez zamawiającego w </w:t>
      </w:r>
      <w:r w:rsidRPr="00CB1B69">
        <w:rPr>
          <w:b/>
          <w:color w:val="000000" w:themeColor="text1"/>
          <w:sz w:val="21"/>
          <w:szCs w:val="21"/>
          <w:u w:val="dotted"/>
        </w:rPr>
        <w:t>Specyfikacji Istotnych Warunków  Zamówienia …………………………………</w:t>
      </w:r>
      <w:r w:rsidRPr="00CB1B69">
        <w:rPr>
          <w:color w:val="000000" w:themeColor="text1"/>
          <w:sz w:val="21"/>
          <w:szCs w:val="21"/>
        </w:rPr>
        <w:t>polegam na zasobach następującego/</w:t>
      </w:r>
      <w:proofErr w:type="spellStart"/>
      <w:r w:rsidRPr="00CB1B69">
        <w:rPr>
          <w:color w:val="000000" w:themeColor="text1"/>
          <w:sz w:val="21"/>
          <w:szCs w:val="21"/>
        </w:rPr>
        <w:t>ych</w:t>
      </w:r>
      <w:proofErr w:type="spellEnd"/>
      <w:r w:rsidRPr="00CB1B69">
        <w:rPr>
          <w:color w:val="000000" w:themeColor="text1"/>
          <w:sz w:val="21"/>
          <w:szCs w:val="21"/>
        </w:rPr>
        <w:t xml:space="preserve"> podmiotu/ów: …………………………… ………………………………………………………………………………….</w:t>
      </w:r>
    </w:p>
    <w:p w:rsidR="001D0485" w:rsidRPr="00CB1B69" w:rsidRDefault="00575C36" w:rsidP="001D0485">
      <w:pPr>
        <w:spacing w:line="360" w:lineRule="auto"/>
        <w:jc w:val="both"/>
        <w:rPr>
          <w:color w:val="000000" w:themeColor="text1"/>
          <w:sz w:val="21"/>
          <w:szCs w:val="21"/>
        </w:rPr>
      </w:pPr>
      <w:r w:rsidRPr="00CB1B69">
        <w:rPr>
          <w:color w:val="000000" w:themeColor="text1"/>
          <w:sz w:val="21"/>
          <w:szCs w:val="21"/>
        </w:rPr>
        <w:t>…………………………………….., w następującym zakresie: …………………………………………</w:t>
      </w:r>
    </w:p>
    <w:p w:rsidR="001D0485" w:rsidRPr="00CB1B69" w:rsidRDefault="00575C36" w:rsidP="001D0485">
      <w:pPr>
        <w:spacing w:line="360" w:lineRule="auto"/>
        <w:jc w:val="both"/>
        <w:rPr>
          <w:i/>
          <w:color w:val="000000" w:themeColor="text1"/>
          <w:sz w:val="16"/>
          <w:szCs w:val="16"/>
        </w:rPr>
      </w:pPr>
      <w:r w:rsidRPr="00CB1B69">
        <w:rPr>
          <w:color w:val="000000" w:themeColor="text1"/>
          <w:sz w:val="21"/>
          <w:szCs w:val="21"/>
        </w:rPr>
        <w:t>…………………………………………………………………………………………………………………</w:t>
      </w:r>
      <w:r w:rsidRPr="00CB1B69">
        <w:rPr>
          <w:color w:val="000000" w:themeColor="text1"/>
          <w:sz w:val="21"/>
          <w:szCs w:val="21"/>
        </w:rPr>
        <w:br/>
      </w:r>
      <w:r w:rsidRPr="00CB1B69">
        <w:rPr>
          <w:i/>
          <w:color w:val="000000" w:themeColor="text1"/>
          <w:sz w:val="16"/>
          <w:szCs w:val="16"/>
        </w:rPr>
        <w:t xml:space="preserve">(wskazać podmiot i określić odpowiedni zakres dla wskazanego podmiotu). </w:t>
      </w:r>
    </w:p>
    <w:p w:rsidR="001D0485" w:rsidRDefault="001D0485" w:rsidP="001D0485">
      <w:pPr>
        <w:spacing w:line="360" w:lineRule="auto"/>
        <w:jc w:val="both"/>
        <w:rPr>
          <w:color w:val="000000" w:themeColor="text1"/>
          <w:sz w:val="20"/>
          <w:szCs w:val="20"/>
        </w:rPr>
      </w:pPr>
    </w:p>
    <w:p w:rsidR="00637977" w:rsidRPr="00CB1B69" w:rsidRDefault="00637977" w:rsidP="001D0485">
      <w:pPr>
        <w:spacing w:line="360" w:lineRule="auto"/>
        <w:jc w:val="both"/>
        <w:rPr>
          <w:color w:val="000000" w:themeColor="text1"/>
          <w:sz w:val="20"/>
          <w:szCs w:val="20"/>
        </w:rPr>
      </w:pPr>
    </w:p>
    <w:p w:rsidR="001D0485" w:rsidRPr="00CB1B69" w:rsidRDefault="00575C36" w:rsidP="001D0485">
      <w:pPr>
        <w:spacing w:line="360" w:lineRule="auto"/>
        <w:jc w:val="both"/>
        <w:rPr>
          <w:color w:val="000000" w:themeColor="text1"/>
          <w:sz w:val="20"/>
          <w:szCs w:val="20"/>
        </w:rPr>
      </w:pPr>
      <w:r w:rsidRPr="00CB1B69">
        <w:rPr>
          <w:color w:val="000000" w:themeColor="text1"/>
          <w:sz w:val="20"/>
          <w:szCs w:val="20"/>
        </w:rPr>
        <w:t xml:space="preserve">…………….……. </w:t>
      </w:r>
      <w:r w:rsidRPr="00CB1B69">
        <w:rPr>
          <w:i/>
          <w:color w:val="000000" w:themeColor="text1"/>
          <w:sz w:val="16"/>
          <w:szCs w:val="16"/>
        </w:rPr>
        <w:t>(miejscowość),</w:t>
      </w:r>
      <w:r w:rsidRPr="00CB1B69">
        <w:rPr>
          <w:color w:val="000000" w:themeColor="text1"/>
          <w:sz w:val="20"/>
          <w:szCs w:val="20"/>
        </w:rPr>
        <w:t>dnia ………….……. r.</w:t>
      </w:r>
    </w:p>
    <w:p w:rsidR="001D0485" w:rsidRPr="00CB1B69" w:rsidRDefault="00575C36" w:rsidP="001D0485">
      <w:pPr>
        <w:spacing w:line="360" w:lineRule="auto"/>
        <w:jc w:val="both"/>
        <w:rPr>
          <w:color w:val="000000" w:themeColor="text1"/>
          <w:sz w:val="20"/>
          <w:szCs w:val="20"/>
        </w:rPr>
      </w:pPr>
      <w:r w:rsidRPr="00CB1B69">
        <w:rPr>
          <w:color w:val="000000" w:themeColor="text1"/>
          <w:sz w:val="20"/>
          <w:szCs w:val="20"/>
        </w:rPr>
        <w:tab/>
      </w:r>
      <w:r w:rsidRPr="00CB1B69">
        <w:rPr>
          <w:color w:val="000000" w:themeColor="text1"/>
          <w:sz w:val="20"/>
          <w:szCs w:val="20"/>
        </w:rPr>
        <w:tab/>
      </w:r>
      <w:r w:rsidRPr="00CB1B69">
        <w:rPr>
          <w:color w:val="000000" w:themeColor="text1"/>
          <w:sz w:val="20"/>
          <w:szCs w:val="20"/>
        </w:rPr>
        <w:tab/>
      </w:r>
      <w:r w:rsidRPr="00CB1B69">
        <w:rPr>
          <w:color w:val="000000" w:themeColor="text1"/>
          <w:sz w:val="20"/>
          <w:szCs w:val="20"/>
        </w:rPr>
        <w:tab/>
      </w:r>
      <w:r w:rsidRPr="00CB1B69">
        <w:rPr>
          <w:color w:val="000000" w:themeColor="text1"/>
          <w:sz w:val="20"/>
          <w:szCs w:val="20"/>
        </w:rPr>
        <w:tab/>
      </w:r>
      <w:r w:rsidRPr="00CB1B69">
        <w:rPr>
          <w:color w:val="000000" w:themeColor="text1"/>
          <w:sz w:val="20"/>
          <w:szCs w:val="20"/>
        </w:rPr>
        <w:tab/>
      </w:r>
      <w:r w:rsidRPr="00CB1B69">
        <w:rPr>
          <w:color w:val="000000" w:themeColor="text1"/>
          <w:sz w:val="20"/>
          <w:szCs w:val="20"/>
        </w:rPr>
        <w:tab/>
        <w:t>…………………………………………</w:t>
      </w:r>
    </w:p>
    <w:p w:rsidR="001D0485" w:rsidRPr="00CB1B69" w:rsidRDefault="00575C36" w:rsidP="001D0485">
      <w:pPr>
        <w:spacing w:line="360" w:lineRule="auto"/>
        <w:ind w:left="5664" w:firstLine="708"/>
        <w:jc w:val="both"/>
        <w:rPr>
          <w:i/>
          <w:color w:val="000000" w:themeColor="text1"/>
          <w:sz w:val="16"/>
          <w:szCs w:val="16"/>
        </w:rPr>
      </w:pPr>
      <w:r w:rsidRPr="00CB1B69">
        <w:rPr>
          <w:i/>
          <w:color w:val="000000" w:themeColor="text1"/>
          <w:sz w:val="16"/>
          <w:szCs w:val="16"/>
        </w:rPr>
        <w:t>(podpis)</w:t>
      </w:r>
    </w:p>
    <w:p w:rsidR="001D0485" w:rsidRPr="00CB1B69" w:rsidRDefault="001D0485" w:rsidP="001D0485">
      <w:pPr>
        <w:spacing w:line="360" w:lineRule="auto"/>
        <w:jc w:val="both"/>
        <w:rPr>
          <w:i/>
          <w:color w:val="000000" w:themeColor="text1"/>
          <w:sz w:val="16"/>
          <w:szCs w:val="16"/>
        </w:rPr>
      </w:pPr>
    </w:p>
    <w:p w:rsidR="001D0485" w:rsidRPr="00CB1B69" w:rsidRDefault="001D0485" w:rsidP="001D0485">
      <w:pPr>
        <w:spacing w:line="360" w:lineRule="auto"/>
        <w:jc w:val="both"/>
        <w:rPr>
          <w:i/>
          <w:color w:val="000000" w:themeColor="text1"/>
          <w:sz w:val="16"/>
          <w:szCs w:val="16"/>
        </w:rPr>
      </w:pPr>
    </w:p>
    <w:p w:rsidR="001D0485" w:rsidRPr="00CB1B69" w:rsidRDefault="001D0485" w:rsidP="001D0485">
      <w:pPr>
        <w:spacing w:line="360" w:lineRule="auto"/>
        <w:jc w:val="both"/>
        <w:rPr>
          <w:i/>
          <w:color w:val="000000" w:themeColor="text1"/>
          <w:sz w:val="16"/>
          <w:szCs w:val="16"/>
        </w:rPr>
      </w:pPr>
    </w:p>
    <w:p w:rsidR="001D0485" w:rsidRPr="00CB1B69" w:rsidRDefault="00575C36" w:rsidP="001D0485">
      <w:pPr>
        <w:shd w:val="clear" w:color="auto" w:fill="BFBFBF" w:themeFill="background1" w:themeFillShade="BF"/>
        <w:spacing w:line="360" w:lineRule="auto"/>
        <w:jc w:val="both"/>
        <w:rPr>
          <w:b/>
          <w:color w:val="000000" w:themeColor="text1"/>
          <w:sz w:val="21"/>
          <w:szCs w:val="21"/>
        </w:rPr>
      </w:pPr>
      <w:r w:rsidRPr="00CB1B69">
        <w:rPr>
          <w:b/>
          <w:color w:val="000000" w:themeColor="text1"/>
          <w:sz w:val="21"/>
          <w:szCs w:val="21"/>
        </w:rPr>
        <w:t>OŚWIADCZENIE DOTYCZĄCE PODANYCH INFORMACJI:</w:t>
      </w:r>
    </w:p>
    <w:p w:rsidR="001D0485" w:rsidRDefault="00575C36" w:rsidP="001D0485">
      <w:pPr>
        <w:spacing w:line="360" w:lineRule="auto"/>
        <w:jc w:val="both"/>
        <w:rPr>
          <w:color w:val="000000" w:themeColor="text1"/>
          <w:sz w:val="21"/>
          <w:szCs w:val="21"/>
        </w:rPr>
      </w:pPr>
      <w:r w:rsidRPr="00CB1B69">
        <w:rPr>
          <w:color w:val="000000" w:themeColor="text1"/>
          <w:sz w:val="21"/>
          <w:szCs w:val="21"/>
        </w:rPr>
        <w:t xml:space="preserve">Oświadczam, że wszystkie informacje podane w powyższych oświadczeniach są aktualne </w:t>
      </w:r>
      <w:r w:rsidRPr="00CB1B69">
        <w:rPr>
          <w:color w:val="000000" w:themeColor="text1"/>
          <w:sz w:val="21"/>
          <w:szCs w:val="21"/>
        </w:rPr>
        <w:br/>
        <w:t>i zgodne z prawdą oraz zostały przedstawione z pełną świadomością konsekwencji wprowadzenia zamawiającego w błąd przy przedstawianiu informacji.</w:t>
      </w:r>
    </w:p>
    <w:p w:rsidR="00637977" w:rsidRDefault="00637977" w:rsidP="001D0485">
      <w:pPr>
        <w:spacing w:line="360" w:lineRule="auto"/>
        <w:jc w:val="both"/>
        <w:rPr>
          <w:color w:val="000000" w:themeColor="text1"/>
          <w:sz w:val="21"/>
          <w:szCs w:val="21"/>
        </w:rPr>
      </w:pPr>
    </w:p>
    <w:p w:rsidR="00637977" w:rsidRPr="00CB1B69" w:rsidRDefault="00637977" w:rsidP="001D0485">
      <w:pPr>
        <w:spacing w:line="360" w:lineRule="auto"/>
        <w:jc w:val="both"/>
        <w:rPr>
          <w:color w:val="000000" w:themeColor="text1"/>
          <w:sz w:val="21"/>
          <w:szCs w:val="21"/>
        </w:rPr>
      </w:pPr>
    </w:p>
    <w:p w:rsidR="001D0485" w:rsidRPr="00CB1B69" w:rsidRDefault="00575C36" w:rsidP="001D0485">
      <w:pPr>
        <w:spacing w:line="360" w:lineRule="auto"/>
        <w:jc w:val="both"/>
        <w:rPr>
          <w:color w:val="000000" w:themeColor="text1"/>
          <w:sz w:val="20"/>
          <w:szCs w:val="20"/>
        </w:rPr>
      </w:pPr>
      <w:r w:rsidRPr="00CB1B69">
        <w:rPr>
          <w:color w:val="000000" w:themeColor="text1"/>
          <w:sz w:val="20"/>
          <w:szCs w:val="20"/>
        </w:rPr>
        <w:t xml:space="preserve">…………….……. </w:t>
      </w:r>
      <w:r w:rsidRPr="00CB1B69">
        <w:rPr>
          <w:i/>
          <w:color w:val="000000" w:themeColor="text1"/>
          <w:sz w:val="16"/>
          <w:szCs w:val="16"/>
        </w:rPr>
        <w:t>(miejscowość),</w:t>
      </w:r>
      <w:r w:rsidRPr="00CB1B69">
        <w:rPr>
          <w:color w:val="000000" w:themeColor="text1"/>
          <w:sz w:val="20"/>
          <w:szCs w:val="20"/>
        </w:rPr>
        <w:t xml:space="preserve">dnia ………….……. r. </w:t>
      </w:r>
    </w:p>
    <w:p w:rsidR="001D0485" w:rsidRPr="00CB1B69" w:rsidRDefault="001D0485" w:rsidP="001D0485">
      <w:pPr>
        <w:spacing w:line="360" w:lineRule="auto"/>
        <w:jc w:val="both"/>
        <w:rPr>
          <w:color w:val="000000" w:themeColor="text1"/>
          <w:sz w:val="20"/>
          <w:szCs w:val="20"/>
        </w:rPr>
      </w:pPr>
    </w:p>
    <w:p w:rsidR="001D0485" w:rsidRPr="00CB1B69" w:rsidRDefault="00575C36" w:rsidP="001D0485">
      <w:pPr>
        <w:spacing w:line="360" w:lineRule="auto"/>
        <w:jc w:val="both"/>
        <w:rPr>
          <w:color w:val="000000" w:themeColor="text1"/>
          <w:sz w:val="20"/>
          <w:szCs w:val="20"/>
        </w:rPr>
      </w:pPr>
      <w:r w:rsidRPr="00CB1B69">
        <w:rPr>
          <w:color w:val="000000" w:themeColor="text1"/>
          <w:sz w:val="20"/>
          <w:szCs w:val="20"/>
        </w:rPr>
        <w:tab/>
      </w:r>
      <w:r w:rsidRPr="00CB1B69">
        <w:rPr>
          <w:color w:val="000000" w:themeColor="text1"/>
          <w:sz w:val="20"/>
          <w:szCs w:val="20"/>
        </w:rPr>
        <w:tab/>
      </w:r>
      <w:r w:rsidRPr="00CB1B69">
        <w:rPr>
          <w:color w:val="000000" w:themeColor="text1"/>
          <w:sz w:val="20"/>
          <w:szCs w:val="20"/>
        </w:rPr>
        <w:tab/>
      </w:r>
      <w:r w:rsidRPr="00CB1B69">
        <w:rPr>
          <w:color w:val="000000" w:themeColor="text1"/>
          <w:sz w:val="20"/>
          <w:szCs w:val="20"/>
        </w:rPr>
        <w:tab/>
      </w:r>
      <w:r w:rsidRPr="00CB1B69">
        <w:rPr>
          <w:color w:val="000000" w:themeColor="text1"/>
          <w:sz w:val="20"/>
          <w:szCs w:val="20"/>
        </w:rPr>
        <w:tab/>
      </w:r>
      <w:r w:rsidRPr="00CB1B69">
        <w:rPr>
          <w:color w:val="000000" w:themeColor="text1"/>
          <w:sz w:val="20"/>
          <w:szCs w:val="20"/>
        </w:rPr>
        <w:tab/>
      </w:r>
      <w:r w:rsidRPr="00CB1B69">
        <w:rPr>
          <w:color w:val="000000" w:themeColor="text1"/>
          <w:sz w:val="20"/>
          <w:szCs w:val="20"/>
        </w:rPr>
        <w:tab/>
        <w:t>…………………………………………</w:t>
      </w:r>
    </w:p>
    <w:p w:rsidR="001D0485" w:rsidRPr="00CB1B69" w:rsidRDefault="00575C36" w:rsidP="001D0485">
      <w:pPr>
        <w:spacing w:line="360" w:lineRule="auto"/>
        <w:ind w:left="5664" w:firstLine="708"/>
        <w:jc w:val="both"/>
        <w:rPr>
          <w:i/>
          <w:color w:val="000000" w:themeColor="text1"/>
          <w:sz w:val="16"/>
          <w:szCs w:val="16"/>
        </w:rPr>
      </w:pPr>
      <w:r w:rsidRPr="00CB1B69">
        <w:rPr>
          <w:i/>
          <w:color w:val="000000" w:themeColor="text1"/>
          <w:sz w:val="16"/>
          <w:szCs w:val="16"/>
        </w:rPr>
        <w:t>(podpis)</w:t>
      </w:r>
    </w:p>
    <w:p w:rsidR="00E75255" w:rsidRPr="001D0485" w:rsidRDefault="00E75255" w:rsidP="000D5C6F">
      <w:pPr>
        <w:ind w:left="5040" w:firstLine="720"/>
        <w:jc w:val="both"/>
        <w:rPr>
          <w:b/>
          <w:i/>
          <w:sz w:val="22"/>
          <w:szCs w:val="20"/>
        </w:rPr>
      </w:pPr>
    </w:p>
    <w:p w:rsidR="00540634" w:rsidRDefault="00540634" w:rsidP="00540634">
      <w:pPr>
        <w:jc w:val="both"/>
        <w:rPr>
          <w:b/>
          <w:i/>
          <w:sz w:val="22"/>
          <w:szCs w:val="20"/>
        </w:rPr>
      </w:pPr>
    </w:p>
    <w:p w:rsidR="00540634" w:rsidRDefault="00540634" w:rsidP="000D5C6F">
      <w:pPr>
        <w:ind w:left="5040" w:firstLine="720"/>
        <w:jc w:val="both"/>
        <w:rPr>
          <w:b/>
          <w:i/>
          <w:sz w:val="22"/>
          <w:szCs w:val="20"/>
        </w:rPr>
      </w:pPr>
    </w:p>
    <w:p w:rsidR="00540634" w:rsidRDefault="00540634" w:rsidP="000D5C6F">
      <w:pPr>
        <w:ind w:left="5040" w:firstLine="720"/>
        <w:jc w:val="both"/>
        <w:rPr>
          <w:b/>
          <w:i/>
          <w:sz w:val="22"/>
          <w:szCs w:val="20"/>
        </w:rPr>
      </w:pPr>
    </w:p>
    <w:p w:rsidR="000E346C" w:rsidRDefault="000E346C" w:rsidP="000D5C6F">
      <w:pPr>
        <w:ind w:left="5040" w:firstLine="720"/>
        <w:jc w:val="both"/>
        <w:rPr>
          <w:b/>
          <w:i/>
          <w:sz w:val="22"/>
          <w:szCs w:val="20"/>
        </w:rPr>
      </w:pPr>
    </w:p>
    <w:p w:rsidR="000E346C" w:rsidRDefault="000E346C" w:rsidP="000D5C6F">
      <w:pPr>
        <w:ind w:left="5040" w:firstLine="720"/>
        <w:jc w:val="both"/>
        <w:rPr>
          <w:b/>
          <w:i/>
          <w:sz w:val="22"/>
          <w:szCs w:val="20"/>
        </w:rPr>
      </w:pPr>
    </w:p>
    <w:p w:rsidR="000E346C" w:rsidRDefault="000E346C" w:rsidP="000D5C6F">
      <w:pPr>
        <w:ind w:left="5040" w:firstLine="720"/>
        <w:jc w:val="both"/>
        <w:rPr>
          <w:b/>
          <w:i/>
          <w:sz w:val="22"/>
          <w:szCs w:val="20"/>
        </w:rPr>
      </w:pPr>
    </w:p>
    <w:p w:rsidR="000E346C" w:rsidRDefault="000E346C" w:rsidP="000D5C6F">
      <w:pPr>
        <w:ind w:left="5040" w:firstLine="720"/>
        <w:jc w:val="both"/>
        <w:rPr>
          <w:b/>
          <w:i/>
          <w:sz w:val="22"/>
          <w:szCs w:val="20"/>
        </w:rPr>
      </w:pPr>
    </w:p>
    <w:p w:rsidR="000E346C" w:rsidRDefault="000E346C" w:rsidP="000D5C6F">
      <w:pPr>
        <w:ind w:left="5040" w:firstLine="720"/>
        <w:jc w:val="both"/>
        <w:rPr>
          <w:b/>
          <w:i/>
          <w:sz w:val="22"/>
          <w:szCs w:val="20"/>
        </w:rPr>
      </w:pPr>
    </w:p>
    <w:p w:rsidR="000E346C" w:rsidRDefault="000E346C" w:rsidP="000D5C6F">
      <w:pPr>
        <w:ind w:left="5040" w:firstLine="720"/>
        <w:jc w:val="both"/>
        <w:rPr>
          <w:b/>
          <w:i/>
          <w:sz w:val="22"/>
          <w:szCs w:val="20"/>
        </w:rPr>
      </w:pPr>
    </w:p>
    <w:p w:rsidR="000E346C" w:rsidRDefault="000E346C" w:rsidP="000D5C6F">
      <w:pPr>
        <w:ind w:left="5040" w:firstLine="720"/>
        <w:jc w:val="both"/>
        <w:rPr>
          <w:b/>
          <w:i/>
          <w:sz w:val="22"/>
          <w:szCs w:val="20"/>
        </w:rPr>
      </w:pPr>
    </w:p>
    <w:p w:rsidR="000E346C" w:rsidRDefault="000E346C" w:rsidP="000D5C6F">
      <w:pPr>
        <w:ind w:left="5040" w:firstLine="720"/>
        <w:jc w:val="both"/>
        <w:rPr>
          <w:b/>
          <w:i/>
          <w:sz w:val="22"/>
          <w:szCs w:val="20"/>
        </w:rPr>
      </w:pPr>
    </w:p>
    <w:p w:rsidR="000E346C" w:rsidRDefault="000E346C" w:rsidP="000D5C6F">
      <w:pPr>
        <w:ind w:left="5040" w:firstLine="720"/>
        <w:jc w:val="both"/>
        <w:rPr>
          <w:b/>
          <w:i/>
          <w:sz w:val="22"/>
          <w:szCs w:val="20"/>
        </w:rPr>
      </w:pPr>
    </w:p>
    <w:p w:rsidR="00502454" w:rsidRDefault="00502454" w:rsidP="0059400D">
      <w:pPr>
        <w:ind w:left="5040" w:firstLine="720"/>
        <w:jc w:val="right"/>
        <w:rPr>
          <w:b/>
          <w:i/>
          <w:sz w:val="22"/>
          <w:szCs w:val="20"/>
        </w:rPr>
      </w:pPr>
    </w:p>
    <w:p w:rsidR="007D76A4" w:rsidRDefault="007D76A4" w:rsidP="0059400D">
      <w:pPr>
        <w:ind w:left="5040" w:firstLine="720"/>
        <w:jc w:val="right"/>
        <w:rPr>
          <w:b/>
          <w:i/>
          <w:sz w:val="22"/>
          <w:szCs w:val="20"/>
        </w:rPr>
      </w:pPr>
    </w:p>
    <w:p w:rsidR="0080344A" w:rsidRDefault="0080344A" w:rsidP="0059400D">
      <w:pPr>
        <w:ind w:left="5040" w:firstLine="720"/>
        <w:jc w:val="right"/>
        <w:rPr>
          <w:b/>
          <w:i/>
          <w:sz w:val="22"/>
          <w:szCs w:val="20"/>
        </w:rPr>
      </w:pPr>
    </w:p>
    <w:p w:rsidR="00502454" w:rsidRDefault="00502454" w:rsidP="00637977">
      <w:pPr>
        <w:rPr>
          <w:b/>
          <w:i/>
          <w:sz w:val="22"/>
          <w:szCs w:val="20"/>
        </w:rPr>
      </w:pPr>
    </w:p>
    <w:p w:rsidR="00476D0B" w:rsidRPr="00680877" w:rsidRDefault="00476D0B" w:rsidP="0059400D">
      <w:pPr>
        <w:ind w:left="5040" w:firstLine="720"/>
        <w:jc w:val="right"/>
        <w:rPr>
          <w:b/>
          <w:i/>
          <w:sz w:val="22"/>
          <w:szCs w:val="20"/>
        </w:rPr>
      </w:pPr>
      <w:r w:rsidRPr="00680877">
        <w:rPr>
          <w:b/>
          <w:i/>
          <w:sz w:val="22"/>
          <w:szCs w:val="20"/>
        </w:rPr>
        <w:t xml:space="preserve">Załącznik nr </w:t>
      </w:r>
      <w:r w:rsidR="003B593A">
        <w:rPr>
          <w:b/>
          <w:i/>
          <w:sz w:val="22"/>
          <w:szCs w:val="20"/>
        </w:rPr>
        <w:t>3</w:t>
      </w:r>
      <w:r w:rsidRPr="00680877">
        <w:rPr>
          <w:b/>
          <w:i/>
          <w:sz w:val="22"/>
          <w:szCs w:val="20"/>
        </w:rPr>
        <w:t xml:space="preserve"> do </w:t>
      </w:r>
      <w:r w:rsidR="00C45DAA" w:rsidRPr="00680877">
        <w:rPr>
          <w:b/>
          <w:i/>
          <w:sz w:val="22"/>
          <w:szCs w:val="20"/>
        </w:rPr>
        <w:t>SIWZ</w:t>
      </w:r>
    </w:p>
    <w:p w:rsidR="00476D0B" w:rsidRPr="00C45DAA" w:rsidRDefault="00476D0B" w:rsidP="0059400D">
      <w:pPr>
        <w:ind w:left="5040" w:firstLine="720"/>
        <w:jc w:val="right"/>
        <w:rPr>
          <w:b/>
          <w:sz w:val="20"/>
          <w:szCs w:val="20"/>
        </w:rPr>
      </w:pPr>
    </w:p>
    <w:p w:rsidR="00D17B6F" w:rsidRPr="00852E5A" w:rsidRDefault="00D17B6F" w:rsidP="00D17B6F">
      <w:pPr>
        <w:pStyle w:val="Standard"/>
        <w:ind w:left="4956" w:firstLine="708"/>
        <w:rPr>
          <w:b/>
          <w:sz w:val="22"/>
          <w:szCs w:val="22"/>
        </w:rPr>
      </w:pPr>
      <w:r w:rsidRPr="00852E5A">
        <w:rPr>
          <w:b/>
          <w:sz w:val="22"/>
          <w:szCs w:val="22"/>
        </w:rPr>
        <w:t>ZAMAWIAJĄCY</w:t>
      </w:r>
    </w:p>
    <w:p w:rsidR="00D17B6F" w:rsidRPr="00852E5A" w:rsidRDefault="00D17B6F" w:rsidP="00D17B6F">
      <w:pPr>
        <w:pStyle w:val="Standard"/>
        <w:ind w:left="5664"/>
        <w:rPr>
          <w:b/>
          <w:sz w:val="22"/>
          <w:szCs w:val="22"/>
        </w:rPr>
      </w:pPr>
      <w:r w:rsidRPr="00852E5A">
        <w:rPr>
          <w:b/>
          <w:sz w:val="22"/>
          <w:szCs w:val="22"/>
        </w:rPr>
        <w:t>Instytut Hematologii i Transfuzjologii</w:t>
      </w:r>
    </w:p>
    <w:p w:rsidR="00D17B6F" w:rsidRPr="00852E5A" w:rsidRDefault="00D17B6F" w:rsidP="00D17B6F">
      <w:pPr>
        <w:pStyle w:val="Standard"/>
        <w:ind w:left="5664"/>
        <w:rPr>
          <w:b/>
          <w:sz w:val="22"/>
          <w:szCs w:val="22"/>
        </w:rPr>
      </w:pPr>
      <w:r w:rsidRPr="00852E5A">
        <w:rPr>
          <w:b/>
          <w:sz w:val="22"/>
          <w:szCs w:val="22"/>
        </w:rPr>
        <w:t>ul. Indiry Gandhi 14</w:t>
      </w:r>
    </w:p>
    <w:p w:rsidR="00A56D42" w:rsidRDefault="00D17B6F" w:rsidP="00D17B6F">
      <w:pPr>
        <w:ind w:left="4956" w:firstLine="708"/>
        <w:rPr>
          <w:b/>
          <w:sz w:val="22"/>
          <w:szCs w:val="22"/>
        </w:rPr>
      </w:pPr>
      <w:r w:rsidRPr="00852E5A">
        <w:rPr>
          <w:b/>
          <w:sz w:val="22"/>
          <w:szCs w:val="22"/>
        </w:rPr>
        <w:t>02-776 Warszawa</w:t>
      </w:r>
    </w:p>
    <w:p w:rsidR="00D17B6F" w:rsidRDefault="00D17B6F" w:rsidP="00D17B6F">
      <w:pPr>
        <w:rPr>
          <w:b/>
          <w:i/>
          <w:iCs/>
          <w:sz w:val="20"/>
          <w:szCs w:val="20"/>
          <w:u w:val="single"/>
        </w:rPr>
      </w:pPr>
    </w:p>
    <w:p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rsidR="00291339" w:rsidRPr="00C45DAA" w:rsidRDefault="00291339" w:rsidP="00291339">
      <w:pPr>
        <w:rPr>
          <w:i/>
          <w:iCs/>
          <w:sz w:val="20"/>
          <w:szCs w:val="20"/>
        </w:rPr>
      </w:pPr>
    </w:p>
    <w:p w:rsidR="000D5C6F" w:rsidRPr="00C45DAA" w:rsidRDefault="00AD4417" w:rsidP="000D5C6F">
      <w:pPr>
        <w:pStyle w:val="Default"/>
        <w:jc w:val="center"/>
        <w:rPr>
          <w:sz w:val="20"/>
          <w:szCs w:val="20"/>
        </w:rPr>
      </w:pPr>
      <w:r w:rsidRPr="00C45DAA">
        <w:rPr>
          <w:b/>
          <w:bCs/>
          <w:sz w:val="20"/>
          <w:szCs w:val="20"/>
        </w:rPr>
        <w:t>OŚWIADCZENIE</w:t>
      </w:r>
    </w:p>
    <w:p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w:t>
      </w:r>
      <w:proofErr w:type="spellStart"/>
      <w:r w:rsidRPr="00C45DAA">
        <w:rPr>
          <w:i/>
          <w:sz w:val="20"/>
          <w:szCs w:val="20"/>
        </w:rPr>
        <w:t>Pzp</w:t>
      </w:r>
      <w:proofErr w:type="spellEnd"/>
    </w:p>
    <w:p w:rsidR="000D5C6F" w:rsidRPr="00C45DAA" w:rsidRDefault="000D5C6F" w:rsidP="000D5C6F">
      <w:pPr>
        <w:pStyle w:val="Default"/>
        <w:jc w:val="center"/>
        <w:rPr>
          <w:sz w:val="20"/>
          <w:szCs w:val="20"/>
        </w:rPr>
      </w:pPr>
    </w:p>
    <w:p w:rsidR="006047DC" w:rsidRPr="00921E3C" w:rsidRDefault="00AD4417" w:rsidP="009120E0">
      <w:pPr>
        <w:jc w:val="both"/>
        <w:rPr>
          <w:b/>
          <w:sz w:val="20"/>
          <w:szCs w:val="20"/>
        </w:rPr>
      </w:pPr>
      <w:r w:rsidRPr="00C45DAA">
        <w:rPr>
          <w:sz w:val="20"/>
          <w:szCs w:val="20"/>
        </w:rPr>
        <w:t>Będąc uczestnikiem</w:t>
      </w:r>
      <w:r w:rsidR="000D5C6F" w:rsidRPr="00C45DAA">
        <w:rPr>
          <w:sz w:val="20"/>
          <w:szCs w:val="20"/>
        </w:rPr>
        <w:t xml:space="preserve"> postępowania w sprawie udzielenia zamówienia publicznego </w:t>
      </w:r>
      <w:r w:rsidR="002A5213" w:rsidRPr="00130177">
        <w:rPr>
          <w:sz w:val="20"/>
          <w:szCs w:val="20"/>
        </w:rPr>
        <w:t>na</w:t>
      </w:r>
      <w:r w:rsidR="002A5213">
        <w:rPr>
          <w:sz w:val="22"/>
          <w:szCs w:val="22"/>
        </w:rPr>
        <w:t xml:space="preserve"> </w:t>
      </w:r>
      <w:r w:rsidR="00F75B10" w:rsidRPr="00921E3C">
        <w:rPr>
          <w:b/>
          <w:sz w:val="20"/>
          <w:szCs w:val="20"/>
        </w:rPr>
        <w:t xml:space="preserve">pełnienie funkcji inwestora zastępczego przy realizacji inwestycji „Zwiększenie efektywności energetycznej budynku Instytutu Hematologii </w:t>
      </w:r>
      <w:r w:rsidR="001325EE">
        <w:rPr>
          <w:b/>
          <w:sz w:val="20"/>
          <w:szCs w:val="20"/>
        </w:rPr>
        <w:br/>
      </w:r>
      <w:r w:rsidR="00F75B10" w:rsidRPr="00921E3C">
        <w:rPr>
          <w:b/>
          <w:sz w:val="20"/>
          <w:szCs w:val="20"/>
        </w:rPr>
        <w:t xml:space="preserve">i Transfuzjologii, przy ul. Indiry Gandhi 14” – dofinansowanej w ramach Programu </w:t>
      </w:r>
      <w:r w:rsidR="001325EE">
        <w:rPr>
          <w:b/>
          <w:sz w:val="20"/>
          <w:szCs w:val="20"/>
        </w:rPr>
        <w:br/>
      </w:r>
      <w:r w:rsidR="00D551DF">
        <w:rPr>
          <w:b/>
          <w:sz w:val="20"/>
          <w:szCs w:val="20"/>
        </w:rPr>
        <w:t>O</w:t>
      </w:r>
      <w:r w:rsidR="00F75B10" w:rsidRPr="00921E3C">
        <w:rPr>
          <w:b/>
          <w:sz w:val="20"/>
          <w:szCs w:val="20"/>
        </w:rPr>
        <w:t xml:space="preserve">peracyjnego Infrastruktura </w:t>
      </w:r>
      <w:r w:rsidR="00921E3C">
        <w:rPr>
          <w:b/>
          <w:sz w:val="20"/>
          <w:szCs w:val="20"/>
        </w:rPr>
        <w:t xml:space="preserve">i </w:t>
      </w:r>
      <w:r w:rsidR="00F75B10" w:rsidRPr="00921E3C">
        <w:rPr>
          <w:b/>
          <w:sz w:val="20"/>
          <w:szCs w:val="20"/>
        </w:rPr>
        <w:t>Środowisko</w:t>
      </w:r>
      <w:r w:rsidR="001325EE">
        <w:rPr>
          <w:b/>
          <w:sz w:val="20"/>
          <w:szCs w:val="20"/>
        </w:rPr>
        <w:t xml:space="preserve"> - </w:t>
      </w:r>
      <w:r w:rsidR="00F75B10" w:rsidRPr="00921E3C">
        <w:rPr>
          <w:color w:val="000000" w:themeColor="text1"/>
          <w:sz w:val="20"/>
          <w:szCs w:val="20"/>
        </w:rPr>
        <w:t xml:space="preserve">nr sprawy </w:t>
      </w:r>
      <w:r w:rsidR="00F75B10" w:rsidRPr="00921E3C">
        <w:rPr>
          <w:b/>
          <w:color w:val="000000" w:themeColor="text1"/>
          <w:sz w:val="20"/>
          <w:szCs w:val="20"/>
        </w:rPr>
        <w:t>IHIT/P/56/2019</w:t>
      </w:r>
      <w:r w:rsidR="00D549AA">
        <w:rPr>
          <w:b/>
          <w:color w:val="000000" w:themeColor="text1"/>
          <w:sz w:val="20"/>
          <w:szCs w:val="20"/>
        </w:rPr>
        <w:t>,</w:t>
      </w:r>
      <w:r w:rsidR="00A11864" w:rsidRPr="00921E3C">
        <w:rPr>
          <w:b/>
          <w:sz w:val="20"/>
          <w:szCs w:val="20"/>
        </w:rPr>
        <w:br/>
      </w:r>
    </w:p>
    <w:p w:rsidR="000D5C6F" w:rsidRDefault="00AD4417" w:rsidP="009120E0">
      <w:pPr>
        <w:jc w:val="both"/>
        <w:rPr>
          <w:b/>
          <w:sz w:val="20"/>
          <w:szCs w:val="20"/>
        </w:rPr>
      </w:pPr>
      <w:r w:rsidRPr="00C45DAA">
        <w:rPr>
          <w:b/>
          <w:sz w:val="20"/>
          <w:szCs w:val="20"/>
        </w:rPr>
        <w:t>po zapoznaniu się z informacją do</w:t>
      </w:r>
      <w:r w:rsidR="00AD43D1" w:rsidRPr="00C45DAA">
        <w:rPr>
          <w:b/>
          <w:sz w:val="20"/>
          <w:szCs w:val="20"/>
        </w:rPr>
        <w:t>tyczącą</w:t>
      </w:r>
      <w:r w:rsidR="00D058B6">
        <w:rPr>
          <w:b/>
          <w:sz w:val="20"/>
          <w:szCs w:val="20"/>
        </w:rPr>
        <w:t xml:space="preserve"> </w:t>
      </w:r>
      <w:r w:rsidR="00AD43D1" w:rsidRPr="00C45DAA">
        <w:rPr>
          <w:b/>
          <w:sz w:val="20"/>
          <w:szCs w:val="20"/>
        </w:rPr>
        <w:t>wykonawców</w:t>
      </w:r>
      <w:r w:rsidRPr="00C45DAA">
        <w:rPr>
          <w:b/>
          <w:sz w:val="20"/>
          <w:szCs w:val="20"/>
        </w:rPr>
        <w:t>, któr</w:t>
      </w:r>
      <w:r w:rsidR="00AD43D1" w:rsidRPr="00C45DAA">
        <w:rPr>
          <w:b/>
          <w:sz w:val="20"/>
          <w:szCs w:val="20"/>
        </w:rPr>
        <w:t>zy złożyli</w:t>
      </w:r>
      <w:r w:rsidRPr="00C45DAA">
        <w:rPr>
          <w:b/>
          <w:sz w:val="20"/>
          <w:szCs w:val="20"/>
        </w:rPr>
        <w:t xml:space="preserve"> oferty w postępowaniu</w:t>
      </w:r>
      <w:r w:rsidR="00AD43D1" w:rsidRPr="00C45DAA">
        <w:rPr>
          <w:b/>
          <w:sz w:val="20"/>
          <w:szCs w:val="20"/>
        </w:rPr>
        <w:t>,</w:t>
      </w:r>
      <w:r w:rsidRPr="00C45DAA">
        <w:rPr>
          <w:b/>
          <w:sz w:val="20"/>
          <w:szCs w:val="20"/>
        </w:rPr>
        <w:t xml:space="preserve"> zamieszczoną przez Zamawiającego na stronie internetowej</w:t>
      </w:r>
    </w:p>
    <w:p w:rsidR="002A5213" w:rsidRPr="006A77BE" w:rsidRDefault="002A5213" w:rsidP="006A77BE">
      <w:pPr>
        <w:jc w:val="center"/>
        <w:rPr>
          <w:color w:val="000000" w:themeColor="text1"/>
        </w:rPr>
      </w:pPr>
    </w:p>
    <w:p w:rsidR="002A5213" w:rsidRDefault="000D5C6F" w:rsidP="000D5C6F">
      <w:pPr>
        <w:jc w:val="both"/>
        <w:rPr>
          <w:sz w:val="20"/>
          <w:szCs w:val="20"/>
        </w:rPr>
      </w:pPr>
      <w:r w:rsidRPr="00C45DAA">
        <w:rPr>
          <w:sz w:val="20"/>
          <w:szCs w:val="20"/>
        </w:rPr>
        <w:t>Ja (imię i nazwisko) ...........................................................................................</w:t>
      </w:r>
      <w:r w:rsidR="002A5213">
        <w:rPr>
          <w:sz w:val="20"/>
          <w:szCs w:val="20"/>
        </w:rPr>
        <w:t>.........</w:t>
      </w:r>
      <w:r w:rsidRPr="00C45DAA">
        <w:rPr>
          <w:sz w:val="20"/>
          <w:szCs w:val="20"/>
        </w:rPr>
        <w:t>............</w:t>
      </w:r>
    </w:p>
    <w:p w:rsidR="000D5C6F" w:rsidRPr="00C45DAA" w:rsidRDefault="000D5C6F" w:rsidP="000D5C6F">
      <w:pPr>
        <w:jc w:val="both"/>
        <w:rPr>
          <w:sz w:val="20"/>
          <w:szCs w:val="20"/>
        </w:rPr>
      </w:pPr>
    </w:p>
    <w:p w:rsidR="000D5C6F" w:rsidRPr="00C45DAA" w:rsidRDefault="000D5C6F" w:rsidP="000D5C6F">
      <w:pPr>
        <w:pStyle w:val="Default"/>
        <w:jc w:val="both"/>
        <w:rPr>
          <w:sz w:val="20"/>
          <w:szCs w:val="20"/>
        </w:rPr>
      </w:pPr>
      <w:r w:rsidRPr="00C45DAA">
        <w:rPr>
          <w:sz w:val="20"/>
          <w:szCs w:val="20"/>
        </w:rPr>
        <w:t>reprezentując Firmę ...................................................................................................................</w:t>
      </w:r>
    </w:p>
    <w:p w:rsidR="00765C54" w:rsidRPr="00C45DAA" w:rsidRDefault="00765C54" w:rsidP="000D5C6F">
      <w:pPr>
        <w:pStyle w:val="Default"/>
        <w:jc w:val="both"/>
        <w:rPr>
          <w:sz w:val="20"/>
          <w:szCs w:val="20"/>
        </w:rPr>
      </w:pPr>
    </w:p>
    <w:p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rsidR="000D5C6F" w:rsidRPr="00C45DAA" w:rsidRDefault="000D5C6F" w:rsidP="000D5C6F">
      <w:pPr>
        <w:pStyle w:val="Default"/>
        <w:jc w:val="both"/>
        <w:rPr>
          <w:sz w:val="20"/>
          <w:szCs w:val="20"/>
        </w:rPr>
      </w:pPr>
    </w:p>
    <w:p w:rsidR="000D5C6F" w:rsidRPr="00C45DAA" w:rsidRDefault="000D5C6F" w:rsidP="00BB1316">
      <w:pPr>
        <w:pStyle w:val="Default"/>
        <w:numPr>
          <w:ilvl w:val="0"/>
          <w:numId w:val="10"/>
        </w:numPr>
        <w:spacing w:after="47"/>
        <w:jc w:val="both"/>
        <w:rPr>
          <w:sz w:val="20"/>
          <w:szCs w:val="20"/>
        </w:rPr>
      </w:pPr>
      <w:r w:rsidRPr="006E0CD3">
        <w:rPr>
          <w:b/>
          <w:sz w:val="20"/>
          <w:szCs w:val="20"/>
        </w:rPr>
        <w:t xml:space="preserve">nie należymy </w:t>
      </w:r>
      <w:r w:rsidRPr="00C45DAA">
        <w:rPr>
          <w:sz w:val="20"/>
          <w:szCs w:val="20"/>
        </w:rPr>
        <w:t xml:space="preserve">do grupy kapitałowej w rozumieniu ustawy z dnia 16 lutego 2007 r. o ochronie konkurencji </w:t>
      </w:r>
      <w:r w:rsidR="00D57570">
        <w:rPr>
          <w:sz w:val="20"/>
          <w:szCs w:val="20"/>
        </w:rPr>
        <w:br/>
      </w:r>
      <w:r w:rsidRPr="00C45DAA">
        <w:rPr>
          <w:sz w:val="20"/>
          <w:szCs w:val="20"/>
        </w:rPr>
        <w:t>i konsumentów (Dz.</w:t>
      </w:r>
      <w:r w:rsidR="009C570D">
        <w:rPr>
          <w:sz w:val="20"/>
          <w:szCs w:val="20"/>
        </w:rPr>
        <w:t xml:space="preserve"> U. z 2017 r. poz. 229</w:t>
      </w:r>
      <w:r w:rsidRPr="00C45DAA">
        <w:rPr>
          <w:sz w:val="20"/>
          <w:szCs w:val="20"/>
        </w:rPr>
        <w:t xml:space="preserve">). </w:t>
      </w:r>
    </w:p>
    <w:p w:rsidR="000D5C6F" w:rsidRPr="00C45DAA" w:rsidRDefault="000D5C6F" w:rsidP="00BB1316">
      <w:pPr>
        <w:pStyle w:val="Default"/>
        <w:numPr>
          <w:ilvl w:val="0"/>
          <w:numId w:val="10"/>
        </w:numPr>
        <w:spacing w:after="47"/>
        <w:jc w:val="both"/>
        <w:rPr>
          <w:sz w:val="20"/>
          <w:szCs w:val="20"/>
        </w:rPr>
      </w:pPr>
      <w:r w:rsidRPr="006E0CD3">
        <w:rPr>
          <w:b/>
          <w:sz w:val="20"/>
          <w:szCs w:val="20"/>
        </w:rPr>
        <w:t>należymy</w:t>
      </w:r>
      <w:r w:rsidRPr="00C45DAA">
        <w:rPr>
          <w:sz w:val="20"/>
          <w:szCs w:val="20"/>
        </w:rPr>
        <w:t xml:space="preserve"> do grupy kapitałowej w rozumieniu ustawy z dnia 16 lutego 2007 r. o ochroni</w:t>
      </w:r>
      <w:r w:rsidR="009C570D">
        <w:rPr>
          <w:sz w:val="20"/>
          <w:szCs w:val="20"/>
        </w:rPr>
        <w:t xml:space="preserve">e konkurencji </w:t>
      </w:r>
      <w:r w:rsidR="00D57570">
        <w:rPr>
          <w:sz w:val="20"/>
          <w:szCs w:val="20"/>
        </w:rPr>
        <w:br/>
      </w:r>
      <w:r w:rsidR="009C570D">
        <w:rPr>
          <w:sz w:val="20"/>
          <w:szCs w:val="20"/>
        </w:rPr>
        <w:t>i konsumentów (</w:t>
      </w:r>
      <w:r w:rsidR="009C570D" w:rsidRPr="009C570D">
        <w:rPr>
          <w:sz w:val="20"/>
          <w:szCs w:val="20"/>
        </w:rPr>
        <w:t>Dz. U. z 2017 r. poz. 229</w:t>
      </w:r>
      <w:r w:rsidRPr="00C45DAA">
        <w:rPr>
          <w:sz w:val="20"/>
          <w:szCs w:val="20"/>
        </w:rPr>
        <w:t>).*)</w:t>
      </w:r>
      <w:r w:rsidR="00FF504B">
        <w:rPr>
          <w:sz w:val="20"/>
          <w:szCs w:val="20"/>
        </w:rPr>
        <w:t>.</w:t>
      </w:r>
    </w:p>
    <w:p w:rsidR="000D5C6F" w:rsidRPr="00C45DAA" w:rsidRDefault="000D5C6F" w:rsidP="000D5C6F">
      <w:pPr>
        <w:pStyle w:val="Default"/>
        <w:rPr>
          <w:sz w:val="20"/>
          <w:szCs w:val="20"/>
        </w:rPr>
      </w:pPr>
    </w:p>
    <w:p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rsidR="000D5C6F" w:rsidRPr="00C45DAA" w:rsidRDefault="000D5C6F" w:rsidP="000D5C6F">
      <w:pPr>
        <w:pStyle w:val="Default"/>
        <w:rPr>
          <w:sz w:val="20"/>
          <w:szCs w:val="20"/>
        </w:rPr>
      </w:pPr>
    </w:p>
    <w:p w:rsidR="000D5C6F" w:rsidRPr="00C45DAA" w:rsidRDefault="000D5C6F" w:rsidP="000D5C6F">
      <w:pPr>
        <w:pStyle w:val="Default"/>
        <w:spacing w:after="249"/>
        <w:rPr>
          <w:sz w:val="20"/>
          <w:szCs w:val="20"/>
        </w:rPr>
      </w:pPr>
      <w:r w:rsidRPr="00C45DAA">
        <w:rPr>
          <w:sz w:val="20"/>
          <w:szCs w:val="20"/>
        </w:rPr>
        <w:t xml:space="preserve">1. ………………………………………………………………… </w:t>
      </w:r>
    </w:p>
    <w:p w:rsidR="000D5C6F" w:rsidRPr="00C45DAA" w:rsidRDefault="000D5C6F" w:rsidP="000D5C6F">
      <w:pPr>
        <w:pStyle w:val="Default"/>
        <w:spacing w:after="249"/>
        <w:rPr>
          <w:sz w:val="20"/>
          <w:szCs w:val="20"/>
        </w:rPr>
      </w:pPr>
      <w:r w:rsidRPr="00C45DAA">
        <w:rPr>
          <w:sz w:val="20"/>
          <w:szCs w:val="20"/>
        </w:rPr>
        <w:t xml:space="preserve">2. ………………………………………………………………… </w:t>
      </w:r>
    </w:p>
    <w:p w:rsidR="000D5C6F" w:rsidRPr="00C45DAA" w:rsidRDefault="000D5C6F" w:rsidP="000D5C6F">
      <w:pPr>
        <w:pStyle w:val="Default"/>
        <w:spacing w:after="249"/>
        <w:rPr>
          <w:sz w:val="20"/>
          <w:szCs w:val="20"/>
        </w:rPr>
      </w:pPr>
      <w:r w:rsidRPr="00C45DAA">
        <w:rPr>
          <w:sz w:val="20"/>
          <w:szCs w:val="20"/>
        </w:rPr>
        <w:t xml:space="preserve">3. ………………………………………………………………… </w:t>
      </w:r>
    </w:p>
    <w:p w:rsidR="000D5C6F" w:rsidRPr="00C45DAA" w:rsidRDefault="000D5C6F" w:rsidP="000D5C6F">
      <w:pPr>
        <w:pStyle w:val="Default"/>
        <w:spacing w:after="249"/>
        <w:rPr>
          <w:sz w:val="20"/>
          <w:szCs w:val="20"/>
        </w:rPr>
      </w:pPr>
      <w:r w:rsidRPr="00C45DAA">
        <w:rPr>
          <w:sz w:val="20"/>
          <w:szCs w:val="20"/>
        </w:rPr>
        <w:t xml:space="preserve">4. ………………………………………………………………… </w:t>
      </w:r>
    </w:p>
    <w:p w:rsidR="000D5C6F" w:rsidRPr="00C45DAA" w:rsidRDefault="000D5C6F" w:rsidP="000D5C6F">
      <w:pPr>
        <w:pStyle w:val="Default"/>
        <w:rPr>
          <w:sz w:val="20"/>
          <w:szCs w:val="20"/>
        </w:rPr>
      </w:pPr>
      <w:r w:rsidRPr="00C45DAA">
        <w:rPr>
          <w:sz w:val="20"/>
          <w:szCs w:val="20"/>
        </w:rPr>
        <w:t xml:space="preserve">5. ………………………………………………………………… </w:t>
      </w:r>
    </w:p>
    <w:p w:rsidR="000D5C6F" w:rsidRPr="00C45DAA" w:rsidRDefault="000D5C6F" w:rsidP="000D5C6F">
      <w:pPr>
        <w:pStyle w:val="Default"/>
        <w:rPr>
          <w:sz w:val="20"/>
          <w:szCs w:val="20"/>
        </w:rPr>
      </w:pPr>
      <w:r w:rsidRPr="00C45DAA">
        <w:rPr>
          <w:sz w:val="20"/>
          <w:szCs w:val="20"/>
        </w:rPr>
        <w:t xml:space="preserve">(…) </w:t>
      </w:r>
    </w:p>
    <w:p w:rsidR="000D5C6F" w:rsidRDefault="000D5C6F" w:rsidP="000D5C6F">
      <w:pPr>
        <w:pStyle w:val="Tekstpodstawowy"/>
        <w:rPr>
          <w:rFonts w:ascii="Times New Roman" w:hAnsi="Times New Roman" w:cs="Times New Roman"/>
          <w:b/>
          <w:bCs/>
          <w:sz w:val="20"/>
          <w:szCs w:val="20"/>
        </w:rPr>
      </w:pPr>
    </w:p>
    <w:p w:rsidR="00680877" w:rsidRPr="00C45DAA" w:rsidRDefault="00680877" w:rsidP="000D5C6F">
      <w:pPr>
        <w:pStyle w:val="Tekstpodstawowy"/>
        <w:rPr>
          <w:rFonts w:ascii="Times New Roman" w:hAnsi="Times New Roman" w:cs="Times New Roman"/>
          <w:b/>
          <w:bCs/>
          <w:sz w:val="20"/>
          <w:szCs w:val="20"/>
        </w:rPr>
      </w:pPr>
    </w:p>
    <w:p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56339F">
        <w:rPr>
          <w:sz w:val="20"/>
          <w:szCs w:val="20"/>
        </w:rPr>
        <w:t xml:space="preserve">                                 </w:t>
      </w:r>
      <w:r w:rsidRPr="00C45DAA">
        <w:rPr>
          <w:i/>
          <w:sz w:val="20"/>
          <w:szCs w:val="20"/>
        </w:rPr>
        <w:t>/podpisy osób upoważnionych  do reprezentacji wykonawcy/</w:t>
      </w:r>
    </w:p>
    <w:p w:rsidR="002F5E3C" w:rsidRPr="00C45DAA" w:rsidRDefault="002F5E3C" w:rsidP="00AD4417">
      <w:pPr>
        <w:pStyle w:val="Default"/>
        <w:rPr>
          <w:i/>
          <w:color w:val="auto"/>
          <w:sz w:val="20"/>
          <w:szCs w:val="20"/>
        </w:rPr>
      </w:pPr>
    </w:p>
    <w:p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rsidR="002F5E3C" w:rsidRPr="00C45DAA" w:rsidRDefault="002F5E3C" w:rsidP="002F5E3C">
      <w:pPr>
        <w:pStyle w:val="Default"/>
        <w:jc w:val="right"/>
        <w:rPr>
          <w:i/>
          <w:color w:val="auto"/>
          <w:sz w:val="20"/>
          <w:szCs w:val="20"/>
        </w:rPr>
      </w:pPr>
    </w:p>
    <w:p w:rsidR="00D57570" w:rsidRDefault="00D57570" w:rsidP="00B1157A">
      <w:pPr>
        <w:ind w:left="5040" w:firstLine="720"/>
        <w:jc w:val="both"/>
        <w:rPr>
          <w:b/>
          <w:i/>
          <w:sz w:val="22"/>
          <w:szCs w:val="20"/>
        </w:rPr>
      </w:pPr>
    </w:p>
    <w:p w:rsidR="00D57570" w:rsidRDefault="00D57570" w:rsidP="00B1157A">
      <w:pPr>
        <w:ind w:left="5040" w:firstLine="720"/>
        <w:jc w:val="both"/>
        <w:rPr>
          <w:b/>
          <w:i/>
          <w:sz w:val="22"/>
          <w:szCs w:val="20"/>
        </w:rPr>
      </w:pPr>
    </w:p>
    <w:p w:rsidR="00D57570" w:rsidRDefault="00D57570" w:rsidP="00B1157A">
      <w:pPr>
        <w:ind w:left="5040" w:firstLine="720"/>
        <w:jc w:val="both"/>
        <w:rPr>
          <w:b/>
          <w:i/>
          <w:sz w:val="22"/>
          <w:szCs w:val="20"/>
        </w:rPr>
      </w:pPr>
    </w:p>
    <w:p w:rsidR="006A77BE" w:rsidRDefault="006A77BE" w:rsidP="00B1157A">
      <w:pPr>
        <w:ind w:left="5040" w:firstLine="720"/>
        <w:jc w:val="both"/>
        <w:rPr>
          <w:b/>
          <w:i/>
          <w:sz w:val="22"/>
          <w:szCs w:val="20"/>
        </w:rPr>
      </w:pPr>
    </w:p>
    <w:p w:rsidR="005F6E8B" w:rsidRDefault="005F6E8B" w:rsidP="00525C47">
      <w:pPr>
        <w:rPr>
          <w:b/>
          <w:i/>
        </w:rPr>
      </w:pPr>
    </w:p>
    <w:p w:rsidR="00157025" w:rsidRDefault="00157025" w:rsidP="00CA1BAF">
      <w:pPr>
        <w:jc w:val="right"/>
        <w:rPr>
          <w:b/>
          <w:i/>
        </w:rPr>
      </w:pPr>
    </w:p>
    <w:p w:rsidR="00293577" w:rsidRDefault="00293577" w:rsidP="00CA1BAF">
      <w:pPr>
        <w:jc w:val="right"/>
        <w:rPr>
          <w:b/>
          <w:i/>
        </w:rPr>
      </w:pPr>
    </w:p>
    <w:p w:rsidR="00525C47" w:rsidRDefault="00525C47" w:rsidP="00525C47">
      <w:pPr>
        <w:ind w:left="5040" w:firstLine="720"/>
        <w:jc w:val="right"/>
        <w:rPr>
          <w:b/>
          <w:i/>
          <w:sz w:val="22"/>
          <w:szCs w:val="20"/>
        </w:rPr>
      </w:pPr>
      <w:r>
        <w:rPr>
          <w:b/>
          <w:i/>
          <w:sz w:val="22"/>
          <w:szCs w:val="20"/>
        </w:rPr>
        <w:t>Załącznik nr 4 do SIWZ</w:t>
      </w:r>
    </w:p>
    <w:p w:rsidR="00525C47" w:rsidRDefault="00525C47" w:rsidP="00525C47">
      <w:pPr>
        <w:rPr>
          <w:b/>
          <w:i/>
        </w:rPr>
      </w:pPr>
    </w:p>
    <w:p w:rsidR="00791C3B" w:rsidRDefault="00525C47" w:rsidP="00CB1B69">
      <w:pPr>
        <w:ind w:left="4248" w:firstLine="5"/>
        <w:rPr>
          <w:b/>
          <w:sz w:val="22"/>
          <w:szCs w:val="22"/>
        </w:rPr>
      </w:pPr>
      <w:r>
        <w:rPr>
          <w:b/>
          <w:sz w:val="22"/>
          <w:szCs w:val="22"/>
        </w:rPr>
        <w:t>ZAMAWIAJĄCY</w:t>
      </w:r>
    </w:p>
    <w:p w:rsidR="00791C3B" w:rsidRDefault="00525C47" w:rsidP="00CB1B69">
      <w:pPr>
        <w:ind w:left="4253" w:firstLine="5"/>
        <w:rPr>
          <w:b/>
          <w:sz w:val="22"/>
          <w:szCs w:val="22"/>
        </w:rPr>
      </w:pPr>
      <w:r>
        <w:rPr>
          <w:b/>
          <w:sz w:val="22"/>
          <w:szCs w:val="22"/>
        </w:rPr>
        <w:t>Instytut Hematologii i Transfuzjologii</w:t>
      </w:r>
    </w:p>
    <w:p w:rsidR="00791C3B" w:rsidRDefault="00525C47" w:rsidP="00CB1B69">
      <w:pPr>
        <w:ind w:left="4253" w:firstLine="5"/>
        <w:rPr>
          <w:b/>
          <w:sz w:val="22"/>
          <w:szCs w:val="22"/>
        </w:rPr>
      </w:pPr>
      <w:r>
        <w:rPr>
          <w:b/>
          <w:sz w:val="22"/>
          <w:szCs w:val="22"/>
        </w:rPr>
        <w:t>ul. Indiry Gandhi 14</w:t>
      </w:r>
    </w:p>
    <w:p w:rsidR="00791C3B" w:rsidRDefault="00525C47" w:rsidP="00CB1B69">
      <w:pPr>
        <w:ind w:left="4253" w:firstLine="5"/>
        <w:rPr>
          <w:b/>
          <w:i/>
          <w:sz w:val="22"/>
          <w:szCs w:val="22"/>
        </w:rPr>
      </w:pPr>
      <w:r>
        <w:rPr>
          <w:b/>
          <w:sz w:val="22"/>
          <w:szCs w:val="22"/>
        </w:rPr>
        <w:t xml:space="preserve">02 - 776 Warszawa </w:t>
      </w:r>
    </w:p>
    <w:p w:rsidR="00525C47" w:rsidRDefault="00525C47" w:rsidP="00525C47">
      <w:pPr>
        <w:pStyle w:val="Tekstpodstawowy"/>
        <w:jc w:val="center"/>
        <w:rPr>
          <w:rFonts w:ascii="Times New Roman" w:hAnsi="Times New Roman" w:cs="Times New Roman"/>
          <w:b/>
        </w:rPr>
      </w:pPr>
    </w:p>
    <w:p w:rsidR="00525C47" w:rsidRDefault="00525C47" w:rsidP="00525C47">
      <w:pPr>
        <w:pStyle w:val="Tekstpodstawowy"/>
        <w:jc w:val="center"/>
        <w:rPr>
          <w:rFonts w:ascii="Times New Roman" w:hAnsi="Times New Roman" w:cs="Times New Roman"/>
          <w:b/>
        </w:rPr>
      </w:pPr>
      <w:r w:rsidRPr="00AE1243">
        <w:rPr>
          <w:rFonts w:ascii="Times New Roman" w:hAnsi="Times New Roman" w:cs="Times New Roman"/>
          <w:b/>
        </w:rPr>
        <w:t>WYKAZ WYKONA</w:t>
      </w:r>
      <w:r>
        <w:rPr>
          <w:rFonts w:ascii="Times New Roman" w:hAnsi="Times New Roman" w:cs="Times New Roman"/>
          <w:b/>
        </w:rPr>
        <w:t xml:space="preserve">NYCH W OKRESIE OSTATNICH </w:t>
      </w:r>
      <w:r>
        <w:rPr>
          <w:rFonts w:ascii="Times New Roman" w:hAnsi="Times New Roman" w:cs="Times New Roman"/>
          <w:b/>
        </w:rPr>
        <w:br/>
        <w:t>TRZECH</w:t>
      </w:r>
      <w:r w:rsidRPr="00AE1243">
        <w:rPr>
          <w:rFonts w:ascii="Times New Roman" w:hAnsi="Times New Roman" w:cs="Times New Roman"/>
          <w:b/>
        </w:rPr>
        <w:t xml:space="preserve"> LAT </w:t>
      </w:r>
      <w:r w:rsidR="0094090F">
        <w:rPr>
          <w:rFonts w:ascii="Times New Roman" w:hAnsi="Times New Roman" w:cs="Times New Roman"/>
          <w:b/>
        </w:rPr>
        <w:t>USŁUG INWESTYCYJNYCH</w:t>
      </w:r>
    </w:p>
    <w:p w:rsidR="00525C47" w:rsidRPr="00AE1243" w:rsidRDefault="00525C47" w:rsidP="00525C47">
      <w:pPr>
        <w:pStyle w:val="Tekstpodstawowy"/>
        <w:jc w:val="center"/>
        <w:rPr>
          <w:rFonts w:ascii="Times New Roman" w:hAnsi="Times New Roman" w:cs="Times New Roman"/>
          <w:b/>
        </w:rPr>
      </w:pPr>
    </w:p>
    <w:p w:rsidR="00525C47" w:rsidRPr="00AE1243" w:rsidRDefault="00525C47" w:rsidP="00525C47">
      <w:pPr>
        <w:pStyle w:val="pkt"/>
        <w:tabs>
          <w:tab w:val="left" w:pos="3780"/>
          <w:tab w:val="left" w:leader="dot" w:pos="8460"/>
        </w:tabs>
        <w:spacing w:line="360" w:lineRule="auto"/>
        <w:ind w:left="720" w:firstLine="0"/>
        <w:rPr>
          <w:rFonts w:ascii="Times New Roman" w:hAnsi="Times New Roman"/>
          <w:sz w:val="24"/>
        </w:rPr>
      </w:pPr>
      <w:r w:rsidRPr="00AE1243">
        <w:rPr>
          <w:rFonts w:ascii="Times New Roman" w:hAnsi="Times New Roman"/>
          <w:sz w:val="24"/>
        </w:rPr>
        <w:t>Firma (nazwa) wykonawcy:</w:t>
      </w:r>
      <w:r w:rsidRPr="00AE1243">
        <w:rPr>
          <w:rFonts w:ascii="Times New Roman" w:hAnsi="Times New Roman"/>
          <w:sz w:val="24"/>
        </w:rPr>
        <w:tab/>
      </w:r>
      <w:r w:rsidRPr="00AE1243">
        <w:rPr>
          <w:rFonts w:ascii="Times New Roman" w:hAnsi="Times New Roman"/>
          <w:sz w:val="24"/>
        </w:rPr>
        <w:tab/>
      </w:r>
    </w:p>
    <w:p w:rsidR="00525C47" w:rsidRPr="00AE1243" w:rsidRDefault="00525C47" w:rsidP="00525C47">
      <w:pPr>
        <w:pStyle w:val="pkt"/>
        <w:tabs>
          <w:tab w:val="left" w:pos="3780"/>
          <w:tab w:val="left" w:leader="dot" w:pos="8460"/>
        </w:tabs>
        <w:spacing w:line="360" w:lineRule="auto"/>
        <w:ind w:left="720" w:firstLine="0"/>
        <w:rPr>
          <w:rFonts w:ascii="Times New Roman" w:hAnsi="Times New Roman"/>
          <w:sz w:val="24"/>
        </w:rPr>
      </w:pPr>
      <w:r w:rsidRPr="00AE1243">
        <w:rPr>
          <w:rFonts w:ascii="Times New Roman" w:hAnsi="Times New Roman"/>
          <w:sz w:val="24"/>
        </w:rPr>
        <w:tab/>
      </w:r>
      <w:r w:rsidRPr="00AE1243">
        <w:rPr>
          <w:rFonts w:ascii="Times New Roman" w:hAnsi="Times New Roman"/>
          <w:sz w:val="24"/>
        </w:rPr>
        <w:tab/>
      </w:r>
    </w:p>
    <w:p w:rsidR="00525C47" w:rsidRPr="00AE1243" w:rsidRDefault="00525C47" w:rsidP="00525C47">
      <w:pPr>
        <w:pStyle w:val="pkt"/>
        <w:tabs>
          <w:tab w:val="left" w:pos="3780"/>
          <w:tab w:val="left" w:leader="dot" w:pos="8460"/>
        </w:tabs>
        <w:spacing w:line="360" w:lineRule="auto"/>
        <w:ind w:left="720" w:firstLine="0"/>
        <w:rPr>
          <w:rFonts w:ascii="Times New Roman" w:hAnsi="Times New Roman"/>
          <w:sz w:val="24"/>
        </w:rPr>
      </w:pPr>
      <w:r w:rsidRPr="00AE1243">
        <w:rPr>
          <w:rFonts w:ascii="Times New Roman" w:hAnsi="Times New Roman"/>
          <w:sz w:val="24"/>
        </w:rPr>
        <w:t>Siedziba (adres) wykonawcy:</w:t>
      </w:r>
      <w:r w:rsidRPr="00AE1243">
        <w:rPr>
          <w:rFonts w:ascii="Times New Roman" w:hAnsi="Times New Roman"/>
          <w:sz w:val="24"/>
        </w:rPr>
        <w:tab/>
      </w:r>
      <w:r w:rsidRPr="00AE1243">
        <w:rPr>
          <w:rFonts w:ascii="Times New Roman" w:hAnsi="Times New Roman"/>
          <w:sz w:val="24"/>
        </w:rPr>
        <w:tab/>
      </w:r>
    </w:p>
    <w:p w:rsidR="00525C47" w:rsidRPr="00AE1243" w:rsidRDefault="00525C47" w:rsidP="00525C47">
      <w:pPr>
        <w:pStyle w:val="pkt"/>
        <w:tabs>
          <w:tab w:val="left" w:pos="3780"/>
          <w:tab w:val="left" w:leader="dot" w:pos="8460"/>
        </w:tabs>
        <w:spacing w:line="360" w:lineRule="auto"/>
        <w:ind w:left="720" w:firstLine="0"/>
        <w:rPr>
          <w:rFonts w:ascii="Times New Roman" w:hAnsi="Times New Roman"/>
          <w:sz w:val="20"/>
        </w:rPr>
      </w:pPr>
      <w:r w:rsidRPr="00AE1243">
        <w:rPr>
          <w:rFonts w:ascii="Times New Roman" w:hAnsi="Times New Roman"/>
          <w:sz w:val="20"/>
        </w:rPr>
        <w:tab/>
      </w:r>
      <w:r w:rsidRPr="00AE1243">
        <w:rPr>
          <w:rFonts w:ascii="Times New Roman" w:hAnsi="Times New Roman"/>
          <w:sz w:val="20"/>
        </w:rPr>
        <w:tab/>
      </w:r>
    </w:p>
    <w:p w:rsidR="00525C47" w:rsidRPr="0096439F" w:rsidRDefault="00525C47" w:rsidP="00525C47">
      <w:pPr>
        <w:jc w:val="both"/>
        <w:rPr>
          <w:bCs/>
          <w:sz w:val="22"/>
          <w:szCs w:val="22"/>
        </w:rPr>
      </w:pPr>
      <w:r w:rsidRPr="005D3628">
        <w:rPr>
          <w:sz w:val="22"/>
          <w:szCs w:val="22"/>
        </w:rPr>
        <w:t xml:space="preserve">Przystępując do udziału w postępowaniu o udzielenie zamówienia publicznego, prowadzonego </w:t>
      </w:r>
      <w:r w:rsidRPr="005D3628">
        <w:rPr>
          <w:sz w:val="22"/>
          <w:szCs w:val="22"/>
        </w:rPr>
        <w:br/>
        <w:t xml:space="preserve">w trybie </w:t>
      </w:r>
      <w:r w:rsidRPr="005D3628">
        <w:rPr>
          <w:b/>
          <w:bCs/>
          <w:sz w:val="22"/>
          <w:szCs w:val="22"/>
        </w:rPr>
        <w:t>przetargu nieograniczonego</w:t>
      </w:r>
      <w:r w:rsidRPr="005D3628">
        <w:rPr>
          <w:sz w:val="22"/>
          <w:szCs w:val="22"/>
        </w:rPr>
        <w:t xml:space="preserve"> </w:t>
      </w:r>
      <w:r w:rsidRPr="0096439F">
        <w:rPr>
          <w:sz w:val="22"/>
          <w:szCs w:val="22"/>
        </w:rPr>
        <w:t>na</w:t>
      </w:r>
      <w:r w:rsidR="0096439F" w:rsidRPr="0096439F">
        <w:rPr>
          <w:sz w:val="22"/>
          <w:szCs w:val="22"/>
        </w:rPr>
        <w:t xml:space="preserve"> </w:t>
      </w:r>
      <w:r w:rsidRPr="0096439F">
        <w:rPr>
          <w:b/>
          <w:sz w:val="22"/>
          <w:szCs w:val="22"/>
        </w:rPr>
        <w:t xml:space="preserve">pełnienie funkcji inwestora zastępczego przy realizacji inwestycji „Zwiększenie efektywności energetycznej budynku Instytutu Hematologii i Transfuzjologii, przy ul. Indiry Gandhi 14” – dofinansowanej w ramach Programu </w:t>
      </w:r>
      <w:r w:rsidR="00AE4E05" w:rsidRPr="0096439F">
        <w:rPr>
          <w:b/>
          <w:sz w:val="22"/>
          <w:szCs w:val="22"/>
        </w:rPr>
        <w:t>O</w:t>
      </w:r>
      <w:r w:rsidRPr="0096439F">
        <w:rPr>
          <w:b/>
          <w:sz w:val="22"/>
          <w:szCs w:val="22"/>
        </w:rPr>
        <w:t>peracyjnego Infrastruktura i Środowisko</w:t>
      </w:r>
      <w:r w:rsidR="00D549AA" w:rsidRPr="0096439F">
        <w:rPr>
          <w:b/>
          <w:sz w:val="22"/>
          <w:szCs w:val="22"/>
        </w:rPr>
        <w:t xml:space="preserve"> - </w:t>
      </w:r>
      <w:r w:rsidRPr="0096439F">
        <w:rPr>
          <w:color w:val="000000" w:themeColor="text1"/>
          <w:sz w:val="22"/>
          <w:szCs w:val="22"/>
        </w:rPr>
        <w:t xml:space="preserve">nr sprawy </w:t>
      </w:r>
      <w:r w:rsidRPr="0096439F">
        <w:rPr>
          <w:b/>
          <w:color w:val="000000" w:themeColor="text1"/>
          <w:sz w:val="22"/>
          <w:szCs w:val="22"/>
        </w:rPr>
        <w:t>IHIT/P/56/2019</w:t>
      </w:r>
      <w:r w:rsidR="00D549AA" w:rsidRPr="0096439F">
        <w:rPr>
          <w:b/>
          <w:color w:val="000000" w:themeColor="text1"/>
          <w:sz w:val="22"/>
          <w:szCs w:val="22"/>
        </w:rPr>
        <w:t>,</w:t>
      </w:r>
    </w:p>
    <w:p w:rsidR="00525C47" w:rsidRPr="005D3628" w:rsidRDefault="00525C47" w:rsidP="00525C47">
      <w:pPr>
        <w:pStyle w:val="Tekstpodstawowy"/>
        <w:rPr>
          <w:rFonts w:ascii="Times New Roman" w:hAnsi="Times New Roman"/>
          <w:sz w:val="22"/>
          <w:szCs w:val="22"/>
        </w:rPr>
      </w:pPr>
      <w:r w:rsidRPr="005D3628">
        <w:rPr>
          <w:rFonts w:ascii="Times New Roman" w:hAnsi="Times New Roman" w:cs="Times New Roman"/>
          <w:bCs/>
          <w:sz w:val="22"/>
          <w:szCs w:val="22"/>
        </w:rPr>
        <w:t>oświadczam(-y), że</w:t>
      </w:r>
      <w:r w:rsidR="00293577">
        <w:rPr>
          <w:rFonts w:ascii="Times New Roman" w:hAnsi="Times New Roman" w:cs="Times New Roman"/>
          <w:bCs/>
          <w:sz w:val="22"/>
          <w:szCs w:val="22"/>
        </w:rPr>
        <w:t xml:space="preserve"> </w:t>
      </w:r>
      <w:r>
        <w:rPr>
          <w:rFonts w:ascii="Times New Roman" w:hAnsi="Times New Roman"/>
          <w:sz w:val="22"/>
          <w:szCs w:val="22"/>
        </w:rPr>
        <w:t>w ciągu ostatnich 3</w:t>
      </w:r>
      <w:r w:rsidRPr="005D3628">
        <w:rPr>
          <w:rFonts w:ascii="Times New Roman" w:hAnsi="Times New Roman"/>
          <w:sz w:val="22"/>
          <w:szCs w:val="22"/>
        </w:rPr>
        <w:t xml:space="preserve"> lat wykonaliśmy nastę</w:t>
      </w:r>
      <w:r w:rsidR="00BD39E7">
        <w:rPr>
          <w:rFonts w:ascii="Times New Roman" w:hAnsi="Times New Roman"/>
          <w:sz w:val="22"/>
          <w:szCs w:val="22"/>
        </w:rPr>
        <w:t>pującą usługi nadzoru</w:t>
      </w:r>
      <w:r w:rsidRPr="005D3628">
        <w:rPr>
          <w:rFonts w:ascii="Times New Roman" w:hAnsi="Times New Roman"/>
          <w:sz w:val="22"/>
          <w:szCs w:val="22"/>
        </w:rPr>
        <w:t>:</w:t>
      </w:r>
    </w:p>
    <w:p w:rsidR="00525C47" w:rsidRPr="00AE1243" w:rsidRDefault="00525C47" w:rsidP="00525C47">
      <w:pPr>
        <w:pStyle w:val="Tekstpodstawowy"/>
        <w:rPr>
          <w:rFonts w:ascii="Times New Roman" w:hAnsi="Times New Roman" w:cs="Times New Roman"/>
          <w:b/>
          <w:b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69"/>
        <w:gridCol w:w="2479"/>
        <w:gridCol w:w="2182"/>
        <w:gridCol w:w="1652"/>
        <w:gridCol w:w="1980"/>
      </w:tblGrid>
      <w:tr w:rsidR="00525C47" w:rsidRPr="00AE1243" w:rsidTr="004D0190">
        <w:trPr>
          <w:jc w:val="center"/>
        </w:trPr>
        <w:tc>
          <w:tcPr>
            <w:tcW w:w="769" w:type="dxa"/>
            <w:vMerge w:val="restart"/>
            <w:shd w:val="clear" w:color="auto" w:fill="auto"/>
          </w:tcPr>
          <w:p w:rsidR="00525C47" w:rsidRPr="00AE1243" w:rsidRDefault="00525C47" w:rsidP="004D0190">
            <w:pPr>
              <w:pStyle w:val="pkt"/>
              <w:tabs>
                <w:tab w:val="left" w:pos="3780"/>
                <w:tab w:val="left" w:leader="dot" w:pos="8460"/>
              </w:tabs>
              <w:spacing w:before="0" w:after="0" w:line="280" w:lineRule="exact"/>
              <w:ind w:left="0" w:firstLine="0"/>
              <w:jc w:val="center"/>
              <w:rPr>
                <w:rFonts w:ascii="Times New Roman" w:hAnsi="Times New Roman"/>
                <w:b/>
                <w:sz w:val="16"/>
                <w:szCs w:val="16"/>
              </w:rPr>
            </w:pPr>
            <w:r w:rsidRPr="00AE1243">
              <w:rPr>
                <w:rFonts w:ascii="Times New Roman" w:hAnsi="Times New Roman"/>
                <w:b/>
                <w:sz w:val="16"/>
                <w:szCs w:val="16"/>
              </w:rPr>
              <w:t>Lp.</w:t>
            </w:r>
          </w:p>
        </w:tc>
        <w:tc>
          <w:tcPr>
            <w:tcW w:w="2479" w:type="dxa"/>
            <w:vMerge w:val="restart"/>
            <w:shd w:val="clear" w:color="auto" w:fill="auto"/>
            <w:vAlign w:val="center"/>
          </w:tcPr>
          <w:p w:rsidR="00525C47" w:rsidRPr="00AE1243" w:rsidRDefault="00525C47" w:rsidP="004D0190">
            <w:pPr>
              <w:pStyle w:val="pkt"/>
              <w:tabs>
                <w:tab w:val="left" w:pos="3780"/>
                <w:tab w:val="left" w:leader="dot" w:pos="8460"/>
              </w:tabs>
              <w:spacing w:before="0" w:after="0"/>
              <w:ind w:left="0" w:firstLine="0"/>
              <w:jc w:val="center"/>
              <w:rPr>
                <w:rFonts w:ascii="Times New Roman" w:hAnsi="Times New Roman"/>
                <w:b/>
                <w:sz w:val="16"/>
                <w:szCs w:val="16"/>
              </w:rPr>
            </w:pPr>
            <w:r w:rsidRPr="00AE1243">
              <w:rPr>
                <w:rFonts w:ascii="Times New Roman" w:hAnsi="Times New Roman"/>
                <w:b/>
                <w:sz w:val="16"/>
                <w:szCs w:val="16"/>
              </w:rPr>
              <w:t>Nazwa Zamawiającego i miejsce wykonania zamówienia</w:t>
            </w:r>
          </w:p>
        </w:tc>
        <w:tc>
          <w:tcPr>
            <w:tcW w:w="2182" w:type="dxa"/>
            <w:vMerge w:val="restart"/>
            <w:shd w:val="clear" w:color="auto" w:fill="auto"/>
            <w:vAlign w:val="center"/>
          </w:tcPr>
          <w:p w:rsidR="00525C47" w:rsidRPr="00AE1243" w:rsidRDefault="00525C47" w:rsidP="004D0190">
            <w:pPr>
              <w:pStyle w:val="pkt"/>
              <w:tabs>
                <w:tab w:val="left" w:pos="3780"/>
                <w:tab w:val="left" w:leader="dot" w:pos="8460"/>
              </w:tabs>
              <w:spacing w:before="0" w:after="0"/>
              <w:ind w:left="0" w:firstLine="0"/>
              <w:jc w:val="center"/>
              <w:rPr>
                <w:rFonts w:ascii="Times New Roman" w:hAnsi="Times New Roman"/>
                <w:b/>
                <w:sz w:val="16"/>
                <w:szCs w:val="16"/>
              </w:rPr>
            </w:pPr>
            <w:r w:rsidRPr="00AE1243">
              <w:rPr>
                <w:rFonts w:ascii="Times New Roman" w:hAnsi="Times New Roman"/>
                <w:b/>
                <w:sz w:val="16"/>
                <w:szCs w:val="16"/>
              </w:rPr>
              <w:t>Wartość zamówienia wykonanego przez Wykonawcę</w:t>
            </w:r>
          </w:p>
        </w:tc>
        <w:tc>
          <w:tcPr>
            <w:tcW w:w="1652" w:type="dxa"/>
            <w:vMerge w:val="restart"/>
            <w:shd w:val="clear" w:color="auto" w:fill="auto"/>
            <w:vAlign w:val="center"/>
          </w:tcPr>
          <w:p w:rsidR="00525C47" w:rsidRPr="00AE1243" w:rsidRDefault="00BD39E7" w:rsidP="004D0190">
            <w:pPr>
              <w:pStyle w:val="Tekstpodstawowywcity2"/>
              <w:spacing w:after="0" w:line="240" w:lineRule="auto"/>
              <w:ind w:left="0" w:hanging="68"/>
              <w:jc w:val="center"/>
              <w:rPr>
                <w:b/>
                <w:sz w:val="16"/>
                <w:szCs w:val="16"/>
              </w:rPr>
            </w:pPr>
            <w:r>
              <w:rPr>
                <w:b/>
                <w:sz w:val="16"/>
                <w:szCs w:val="16"/>
              </w:rPr>
              <w:t>Rodzaj wykonanej usługi</w:t>
            </w:r>
            <w:r w:rsidR="00525C47" w:rsidRPr="00AE1243">
              <w:rPr>
                <w:b/>
                <w:sz w:val="16"/>
                <w:szCs w:val="16"/>
              </w:rPr>
              <w:t xml:space="preserve"> budowlanej (umowy)</w:t>
            </w:r>
          </w:p>
          <w:p w:rsidR="00525C47" w:rsidRPr="00AE1243" w:rsidRDefault="00525C47" w:rsidP="004D0190">
            <w:pPr>
              <w:pStyle w:val="pkt"/>
              <w:tabs>
                <w:tab w:val="left" w:pos="3780"/>
                <w:tab w:val="left" w:leader="dot" w:pos="8460"/>
              </w:tabs>
              <w:spacing w:before="0" w:after="0"/>
              <w:ind w:left="0" w:firstLine="0"/>
              <w:jc w:val="center"/>
              <w:rPr>
                <w:rFonts w:ascii="Times New Roman" w:hAnsi="Times New Roman"/>
                <w:b/>
                <w:sz w:val="16"/>
                <w:szCs w:val="16"/>
              </w:rPr>
            </w:pPr>
          </w:p>
        </w:tc>
        <w:tc>
          <w:tcPr>
            <w:tcW w:w="1980" w:type="dxa"/>
            <w:shd w:val="clear" w:color="auto" w:fill="auto"/>
            <w:vAlign w:val="center"/>
          </w:tcPr>
          <w:p w:rsidR="00525C47" w:rsidRPr="00AE1243" w:rsidRDefault="00525C47" w:rsidP="004D0190">
            <w:pPr>
              <w:pStyle w:val="pkt"/>
              <w:tabs>
                <w:tab w:val="left" w:pos="3780"/>
                <w:tab w:val="left" w:leader="dot" w:pos="8460"/>
              </w:tabs>
              <w:spacing w:before="0" w:after="0"/>
              <w:ind w:left="0" w:firstLine="0"/>
              <w:jc w:val="center"/>
              <w:rPr>
                <w:rFonts w:ascii="Times New Roman" w:hAnsi="Times New Roman"/>
                <w:b/>
                <w:sz w:val="16"/>
                <w:szCs w:val="16"/>
              </w:rPr>
            </w:pPr>
            <w:r w:rsidRPr="00AE1243">
              <w:rPr>
                <w:rFonts w:ascii="Times New Roman" w:hAnsi="Times New Roman"/>
                <w:b/>
                <w:sz w:val="16"/>
                <w:szCs w:val="16"/>
              </w:rPr>
              <w:t>Data wykonania zamówienia</w:t>
            </w:r>
          </w:p>
        </w:tc>
      </w:tr>
      <w:tr w:rsidR="00525C47" w:rsidRPr="00AE1243" w:rsidTr="004D0190">
        <w:trPr>
          <w:jc w:val="center"/>
        </w:trPr>
        <w:tc>
          <w:tcPr>
            <w:tcW w:w="769" w:type="dxa"/>
            <w:vMerge/>
            <w:shd w:val="clear" w:color="auto" w:fill="auto"/>
          </w:tcPr>
          <w:p w:rsidR="00525C47" w:rsidRPr="00AE1243" w:rsidRDefault="00525C47" w:rsidP="004D0190">
            <w:pPr>
              <w:pStyle w:val="pkt"/>
              <w:tabs>
                <w:tab w:val="left" w:pos="3780"/>
                <w:tab w:val="left" w:leader="dot" w:pos="8460"/>
              </w:tabs>
              <w:spacing w:before="0" w:after="0" w:line="280" w:lineRule="exact"/>
              <w:ind w:left="0" w:firstLine="0"/>
              <w:rPr>
                <w:rFonts w:ascii="Times New Roman" w:hAnsi="Times New Roman"/>
                <w:b/>
                <w:sz w:val="16"/>
                <w:szCs w:val="16"/>
              </w:rPr>
            </w:pPr>
          </w:p>
        </w:tc>
        <w:tc>
          <w:tcPr>
            <w:tcW w:w="2479" w:type="dxa"/>
            <w:vMerge/>
            <w:shd w:val="clear" w:color="auto" w:fill="auto"/>
            <w:vAlign w:val="center"/>
          </w:tcPr>
          <w:p w:rsidR="00525C47" w:rsidRPr="00AE1243" w:rsidRDefault="00525C47" w:rsidP="004D0190">
            <w:pPr>
              <w:pStyle w:val="pkt"/>
              <w:tabs>
                <w:tab w:val="left" w:pos="3780"/>
                <w:tab w:val="left" w:leader="dot" w:pos="8460"/>
              </w:tabs>
              <w:spacing w:before="0" w:after="0"/>
              <w:ind w:left="0" w:firstLine="0"/>
              <w:jc w:val="center"/>
              <w:rPr>
                <w:rFonts w:ascii="Times New Roman" w:hAnsi="Times New Roman"/>
                <w:b/>
                <w:sz w:val="16"/>
                <w:szCs w:val="16"/>
              </w:rPr>
            </w:pPr>
          </w:p>
        </w:tc>
        <w:tc>
          <w:tcPr>
            <w:tcW w:w="2182" w:type="dxa"/>
            <w:vMerge/>
            <w:shd w:val="clear" w:color="auto" w:fill="auto"/>
            <w:vAlign w:val="center"/>
          </w:tcPr>
          <w:p w:rsidR="00525C47" w:rsidRPr="00AE1243" w:rsidRDefault="00525C47" w:rsidP="004D0190">
            <w:pPr>
              <w:pStyle w:val="pkt"/>
              <w:tabs>
                <w:tab w:val="left" w:pos="3780"/>
                <w:tab w:val="left" w:leader="dot" w:pos="8460"/>
              </w:tabs>
              <w:spacing w:before="0" w:after="0"/>
              <w:ind w:left="0" w:firstLine="0"/>
              <w:jc w:val="center"/>
              <w:rPr>
                <w:rFonts w:ascii="Times New Roman" w:hAnsi="Times New Roman"/>
                <w:b/>
                <w:sz w:val="16"/>
                <w:szCs w:val="16"/>
              </w:rPr>
            </w:pPr>
          </w:p>
        </w:tc>
        <w:tc>
          <w:tcPr>
            <w:tcW w:w="1652" w:type="dxa"/>
            <w:vMerge/>
            <w:shd w:val="clear" w:color="auto" w:fill="auto"/>
            <w:vAlign w:val="center"/>
          </w:tcPr>
          <w:p w:rsidR="00525C47" w:rsidRPr="00AE1243" w:rsidRDefault="00525C47" w:rsidP="004D0190">
            <w:pPr>
              <w:pStyle w:val="pkt"/>
              <w:tabs>
                <w:tab w:val="left" w:pos="3780"/>
                <w:tab w:val="left" w:leader="dot" w:pos="8460"/>
              </w:tabs>
              <w:spacing w:before="0" w:after="0"/>
              <w:ind w:left="0" w:firstLine="0"/>
              <w:jc w:val="center"/>
              <w:rPr>
                <w:rFonts w:ascii="Times New Roman" w:hAnsi="Times New Roman"/>
                <w:b/>
                <w:sz w:val="16"/>
                <w:szCs w:val="16"/>
              </w:rPr>
            </w:pPr>
          </w:p>
        </w:tc>
        <w:tc>
          <w:tcPr>
            <w:tcW w:w="1980" w:type="dxa"/>
            <w:shd w:val="clear" w:color="auto" w:fill="auto"/>
            <w:vAlign w:val="center"/>
          </w:tcPr>
          <w:p w:rsidR="00525C47" w:rsidRPr="00AE1243" w:rsidRDefault="00525C47" w:rsidP="004D0190">
            <w:pPr>
              <w:pStyle w:val="Tekstpodstawowywcity2"/>
              <w:spacing w:after="0" w:line="240" w:lineRule="auto"/>
              <w:ind w:left="0" w:hanging="212"/>
              <w:jc w:val="center"/>
              <w:rPr>
                <w:b/>
                <w:sz w:val="16"/>
                <w:szCs w:val="16"/>
              </w:rPr>
            </w:pPr>
            <w:r w:rsidRPr="00AE1243">
              <w:rPr>
                <w:b/>
                <w:sz w:val="16"/>
                <w:szCs w:val="16"/>
              </w:rPr>
              <w:t>(koniec)</w:t>
            </w:r>
          </w:p>
          <w:p w:rsidR="00525C47" w:rsidRPr="00AE1243" w:rsidRDefault="00525C47" w:rsidP="004D0190">
            <w:pPr>
              <w:pStyle w:val="Tekstpodstawowywcity2"/>
              <w:spacing w:after="0" w:line="240" w:lineRule="auto"/>
              <w:ind w:left="0" w:hanging="212"/>
              <w:jc w:val="center"/>
              <w:rPr>
                <w:b/>
                <w:sz w:val="16"/>
                <w:szCs w:val="16"/>
              </w:rPr>
            </w:pPr>
            <w:r w:rsidRPr="00AE1243">
              <w:rPr>
                <w:b/>
                <w:sz w:val="16"/>
                <w:szCs w:val="16"/>
              </w:rPr>
              <w:t>dzień / miesiąc/ rok</w:t>
            </w:r>
          </w:p>
        </w:tc>
      </w:tr>
      <w:tr w:rsidR="006B4900" w:rsidRPr="00AE1243" w:rsidTr="006B4900">
        <w:trPr>
          <w:trHeight w:val="985"/>
          <w:jc w:val="center"/>
        </w:trPr>
        <w:tc>
          <w:tcPr>
            <w:tcW w:w="769" w:type="dxa"/>
            <w:shd w:val="clear" w:color="auto" w:fill="auto"/>
          </w:tcPr>
          <w:p w:rsidR="006B4900" w:rsidRPr="00AE1243" w:rsidRDefault="006B4900" w:rsidP="004D0190">
            <w:pPr>
              <w:pStyle w:val="pkt"/>
              <w:tabs>
                <w:tab w:val="left" w:pos="3780"/>
                <w:tab w:val="left" w:leader="dot" w:pos="8460"/>
              </w:tabs>
              <w:spacing w:line="360" w:lineRule="auto"/>
              <w:ind w:left="0" w:firstLine="0"/>
              <w:rPr>
                <w:rFonts w:ascii="Times New Roman" w:hAnsi="Times New Roman"/>
                <w:sz w:val="16"/>
                <w:szCs w:val="16"/>
              </w:rPr>
            </w:pPr>
          </w:p>
        </w:tc>
        <w:tc>
          <w:tcPr>
            <w:tcW w:w="2479" w:type="dxa"/>
            <w:shd w:val="clear" w:color="auto" w:fill="auto"/>
          </w:tcPr>
          <w:p w:rsidR="006B4900" w:rsidRPr="00AE1243" w:rsidRDefault="006B4900" w:rsidP="004D0190">
            <w:pPr>
              <w:pStyle w:val="pkt"/>
              <w:tabs>
                <w:tab w:val="left" w:pos="3780"/>
                <w:tab w:val="left" w:leader="dot" w:pos="8460"/>
              </w:tabs>
              <w:spacing w:line="360" w:lineRule="auto"/>
              <w:ind w:left="0" w:firstLine="0"/>
              <w:rPr>
                <w:rFonts w:ascii="Times New Roman" w:hAnsi="Times New Roman"/>
                <w:sz w:val="16"/>
                <w:szCs w:val="16"/>
              </w:rPr>
            </w:pPr>
          </w:p>
        </w:tc>
        <w:tc>
          <w:tcPr>
            <w:tcW w:w="2182" w:type="dxa"/>
            <w:shd w:val="clear" w:color="auto" w:fill="auto"/>
          </w:tcPr>
          <w:p w:rsidR="006B4900" w:rsidRPr="00AE1243" w:rsidRDefault="006B4900" w:rsidP="004D0190">
            <w:pPr>
              <w:pStyle w:val="pkt"/>
              <w:tabs>
                <w:tab w:val="left" w:pos="3780"/>
                <w:tab w:val="left" w:leader="dot" w:pos="8460"/>
              </w:tabs>
              <w:spacing w:line="360" w:lineRule="auto"/>
              <w:ind w:left="0" w:firstLine="0"/>
              <w:rPr>
                <w:rFonts w:ascii="Times New Roman" w:hAnsi="Times New Roman"/>
                <w:sz w:val="16"/>
                <w:szCs w:val="16"/>
              </w:rPr>
            </w:pPr>
          </w:p>
        </w:tc>
        <w:tc>
          <w:tcPr>
            <w:tcW w:w="1652" w:type="dxa"/>
            <w:shd w:val="clear" w:color="auto" w:fill="auto"/>
          </w:tcPr>
          <w:p w:rsidR="006B4900" w:rsidRPr="00AE1243" w:rsidRDefault="006B4900" w:rsidP="004D0190">
            <w:pPr>
              <w:pStyle w:val="pkt"/>
              <w:tabs>
                <w:tab w:val="left" w:pos="3780"/>
                <w:tab w:val="left" w:leader="dot" w:pos="8460"/>
              </w:tabs>
              <w:spacing w:line="360" w:lineRule="auto"/>
              <w:ind w:left="0" w:firstLine="0"/>
              <w:rPr>
                <w:rFonts w:ascii="Times New Roman" w:hAnsi="Times New Roman"/>
                <w:sz w:val="16"/>
                <w:szCs w:val="16"/>
              </w:rPr>
            </w:pPr>
          </w:p>
        </w:tc>
        <w:tc>
          <w:tcPr>
            <w:tcW w:w="1980" w:type="dxa"/>
            <w:shd w:val="clear" w:color="auto" w:fill="auto"/>
          </w:tcPr>
          <w:p w:rsidR="006B4900" w:rsidRPr="00AE1243" w:rsidRDefault="006B4900" w:rsidP="004D0190">
            <w:pPr>
              <w:pStyle w:val="pkt"/>
              <w:tabs>
                <w:tab w:val="left" w:pos="3780"/>
                <w:tab w:val="left" w:leader="dot" w:pos="8460"/>
              </w:tabs>
              <w:spacing w:line="360" w:lineRule="auto"/>
              <w:ind w:left="0" w:firstLine="0"/>
              <w:rPr>
                <w:rFonts w:ascii="Times New Roman" w:hAnsi="Times New Roman"/>
                <w:sz w:val="16"/>
                <w:szCs w:val="16"/>
              </w:rPr>
            </w:pPr>
          </w:p>
        </w:tc>
      </w:tr>
      <w:tr w:rsidR="00525C47" w:rsidRPr="00AE1243" w:rsidTr="004D0190">
        <w:trPr>
          <w:jc w:val="center"/>
        </w:trPr>
        <w:tc>
          <w:tcPr>
            <w:tcW w:w="769" w:type="dxa"/>
            <w:shd w:val="clear" w:color="auto" w:fill="auto"/>
          </w:tcPr>
          <w:p w:rsidR="00525C47" w:rsidRPr="00AE1243" w:rsidRDefault="00525C47" w:rsidP="004D0190">
            <w:pPr>
              <w:pStyle w:val="pkt"/>
              <w:tabs>
                <w:tab w:val="left" w:pos="3780"/>
                <w:tab w:val="left" w:leader="dot" w:pos="8460"/>
              </w:tabs>
              <w:spacing w:line="360" w:lineRule="auto"/>
              <w:ind w:left="0" w:firstLine="0"/>
              <w:rPr>
                <w:rFonts w:ascii="Times New Roman" w:hAnsi="Times New Roman"/>
                <w:sz w:val="16"/>
                <w:szCs w:val="16"/>
              </w:rPr>
            </w:pPr>
          </w:p>
        </w:tc>
        <w:tc>
          <w:tcPr>
            <w:tcW w:w="2479" w:type="dxa"/>
            <w:shd w:val="clear" w:color="auto" w:fill="auto"/>
          </w:tcPr>
          <w:p w:rsidR="00525C47" w:rsidRPr="00AE1243" w:rsidRDefault="00525C47" w:rsidP="004D0190">
            <w:pPr>
              <w:pStyle w:val="pkt"/>
              <w:tabs>
                <w:tab w:val="left" w:pos="3780"/>
                <w:tab w:val="left" w:leader="dot" w:pos="8460"/>
              </w:tabs>
              <w:spacing w:line="360" w:lineRule="auto"/>
              <w:ind w:left="0" w:firstLine="0"/>
              <w:rPr>
                <w:rFonts w:ascii="Times New Roman" w:hAnsi="Times New Roman"/>
                <w:sz w:val="16"/>
                <w:szCs w:val="16"/>
              </w:rPr>
            </w:pPr>
          </w:p>
          <w:p w:rsidR="00525C47" w:rsidRPr="00AE1243" w:rsidRDefault="00525C47" w:rsidP="004D0190">
            <w:pPr>
              <w:pStyle w:val="pkt"/>
              <w:tabs>
                <w:tab w:val="left" w:pos="3780"/>
                <w:tab w:val="left" w:leader="dot" w:pos="8460"/>
              </w:tabs>
              <w:spacing w:line="360" w:lineRule="auto"/>
              <w:ind w:left="0" w:firstLine="0"/>
              <w:rPr>
                <w:rFonts w:ascii="Times New Roman" w:hAnsi="Times New Roman"/>
                <w:sz w:val="16"/>
                <w:szCs w:val="16"/>
              </w:rPr>
            </w:pPr>
          </w:p>
          <w:p w:rsidR="00525C47" w:rsidRPr="00AE1243" w:rsidRDefault="00525C47" w:rsidP="004D0190">
            <w:pPr>
              <w:pStyle w:val="pkt"/>
              <w:tabs>
                <w:tab w:val="left" w:pos="3780"/>
                <w:tab w:val="left" w:leader="dot" w:pos="8460"/>
              </w:tabs>
              <w:spacing w:line="360" w:lineRule="auto"/>
              <w:ind w:left="0" w:firstLine="0"/>
              <w:rPr>
                <w:rFonts w:ascii="Times New Roman" w:hAnsi="Times New Roman"/>
                <w:sz w:val="16"/>
                <w:szCs w:val="16"/>
              </w:rPr>
            </w:pPr>
          </w:p>
        </w:tc>
        <w:tc>
          <w:tcPr>
            <w:tcW w:w="2182" w:type="dxa"/>
            <w:shd w:val="clear" w:color="auto" w:fill="auto"/>
          </w:tcPr>
          <w:p w:rsidR="00525C47" w:rsidRPr="00AE1243" w:rsidRDefault="00525C47" w:rsidP="004D0190">
            <w:pPr>
              <w:pStyle w:val="pkt"/>
              <w:tabs>
                <w:tab w:val="left" w:pos="3780"/>
                <w:tab w:val="left" w:leader="dot" w:pos="8460"/>
              </w:tabs>
              <w:spacing w:line="360" w:lineRule="auto"/>
              <w:ind w:left="0" w:firstLine="0"/>
              <w:rPr>
                <w:rFonts w:ascii="Times New Roman" w:hAnsi="Times New Roman"/>
                <w:sz w:val="16"/>
                <w:szCs w:val="16"/>
              </w:rPr>
            </w:pPr>
          </w:p>
        </w:tc>
        <w:tc>
          <w:tcPr>
            <w:tcW w:w="1652" w:type="dxa"/>
            <w:shd w:val="clear" w:color="auto" w:fill="auto"/>
          </w:tcPr>
          <w:p w:rsidR="00525C47" w:rsidRPr="00AE1243" w:rsidRDefault="00525C47" w:rsidP="004D0190">
            <w:pPr>
              <w:pStyle w:val="pkt"/>
              <w:tabs>
                <w:tab w:val="left" w:pos="3780"/>
                <w:tab w:val="left" w:leader="dot" w:pos="8460"/>
              </w:tabs>
              <w:spacing w:line="360" w:lineRule="auto"/>
              <w:ind w:left="0" w:firstLine="0"/>
              <w:rPr>
                <w:rFonts w:ascii="Times New Roman" w:hAnsi="Times New Roman"/>
                <w:sz w:val="16"/>
                <w:szCs w:val="16"/>
              </w:rPr>
            </w:pPr>
          </w:p>
        </w:tc>
        <w:tc>
          <w:tcPr>
            <w:tcW w:w="1980" w:type="dxa"/>
            <w:shd w:val="clear" w:color="auto" w:fill="auto"/>
          </w:tcPr>
          <w:p w:rsidR="00525C47" w:rsidRPr="00AE1243" w:rsidRDefault="00525C47" w:rsidP="004D0190">
            <w:pPr>
              <w:pStyle w:val="pkt"/>
              <w:tabs>
                <w:tab w:val="left" w:pos="3780"/>
                <w:tab w:val="left" w:leader="dot" w:pos="8460"/>
              </w:tabs>
              <w:spacing w:line="360" w:lineRule="auto"/>
              <w:ind w:left="0" w:firstLine="0"/>
              <w:rPr>
                <w:rFonts w:ascii="Times New Roman" w:hAnsi="Times New Roman"/>
                <w:sz w:val="16"/>
                <w:szCs w:val="16"/>
              </w:rPr>
            </w:pPr>
          </w:p>
        </w:tc>
      </w:tr>
    </w:tbl>
    <w:p w:rsidR="00525C47" w:rsidRDefault="00525C47" w:rsidP="00525C47">
      <w:pPr>
        <w:spacing w:before="120" w:after="120"/>
        <w:jc w:val="both"/>
        <w:rPr>
          <w:bCs/>
          <w:i/>
          <w:iCs/>
          <w:sz w:val="18"/>
          <w:szCs w:val="18"/>
        </w:rPr>
      </w:pPr>
      <w:r>
        <w:rPr>
          <w:bCs/>
          <w:i/>
          <w:iCs/>
          <w:sz w:val="18"/>
          <w:szCs w:val="18"/>
        </w:rPr>
        <w:t xml:space="preserve">* wpisać odpowiednio </w:t>
      </w:r>
      <w:proofErr w:type="spellStart"/>
      <w:r>
        <w:rPr>
          <w:bCs/>
          <w:i/>
          <w:iCs/>
          <w:sz w:val="18"/>
          <w:szCs w:val="18"/>
        </w:rPr>
        <w:t>dd</w:t>
      </w:r>
      <w:proofErr w:type="spellEnd"/>
      <w:r>
        <w:rPr>
          <w:bCs/>
          <w:i/>
          <w:iCs/>
          <w:sz w:val="18"/>
          <w:szCs w:val="18"/>
        </w:rPr>
        <w:t>/mm/rok zakończenia robót</w:t>
      </w:r>
    </w:p>
    <w:p w:rsidR="00525C47" w:rsidRDefault="00525C47" w:rsidP="00525C47">
      <w:pPr>
        <w:spacing w:before="120" w:after="120"/>
        <w:jc w:val="both"/>
        <w:rPr>
          <w:bCs/>
          <w:iCs/>
        </w:rPr>
      </w:pPr>
    </w:p>
    <w:p w:rsidR="00525C47" w:rsidRDefault="00525C47" w:rsidP="00525C47">
      <w:pPr>
        <w:spacing w:before="120" w:after="120"/>
        <w:jc w:val="both"/>
        <w:rPr>
          <w:b/>
          <w:sz w:val="20"/>
        </w:rPr>
      </w:pPr>
      <w:r>
        <w:rPr>
          <w:b/>
          <w:iCs/>
          <w:sz w:val="20"/>
        </w:rPr>
        <w:t>W załączeniu przekł</w:t>
      </w:r>
      <w:r w:rsidR="00821204">
        <w:rPr>
          <w:b/>
          <w:iCs/>
          <w:sz w:val="20"/>
        </w:rPr>
        <w:t>adam dowody, że usługa nadzoru</w:t>
      </w:r>
      <w:r w:rsidR="00D058B6">
        <w:rPr>
          <w:b/>
          <w:iCs/>
          <w:sz w:val="20"/>
        </w:rPr>
        <w:t xml:space="preserve"> </w:t>
      </w:r>
      <w:r>
        <w:rPr>
          <w:b/>
          <w:sz w:val="20"/>
        </w:rPr>
        <w:t>została wykonana w sposób należyty</w:t>
      </w:r>
      <w:r w:rsidR="0093647C">
        <w:rPr>
          <w:b/>
          <w:sz w:val="20"/>
        </w:rPr>
        <w:t>.</w:t>
      </w:r>
    </w:p>
    <w:p w:rsidR="00525C47" w:rsidRDefault="00525C47" w:rsidP="00525C47">
      <w:pPr>
        <w:rPr>
          <w:b/>
          <w:i/>
        </w:rPr>
      </w:pPr>
    </w:p>
    <w:p w:rsidR="00525C47" w:rsidRDefault="00525C47" w:rsidP="00525C47">
      <w:pPr>
        <w:rPr>
          <w:b/>
          <w:i/>
        </w:rPr>
      </w:pPr>
    </w:p>
    <w:p w:rsidR="00525C47" w:rsidRDefault="00525C47" w:rsidP="00525C47">
      <w:pPr>
        <w:rPr>
          <w:b/>
          <w:i/>
        </w:rPr>
      </w:pPr>
    </w:p>
    <w:p w:rsidR="00270D84" w:rsidRDefault="00525C47" w:rsidP="00525C47">
      <w:pPr>
        <w:jc w:val="both"/>
        <w:rPr>
          <w:sz w:val="22"/>
          <w:szCs w:val="22"/>
        </w:rPr>
      </w:pPr>
      <w:r w:rsidRPr="00F03C28">
        <w:rPr>
          <w:sz w:val="22"/>
          <w:szCs w:val="22"/>
        </w:rPr>
        <w:t>.........................,dnia.......</w:t>
      </w:r>
      <w:r w:rsidR="00A64F97">
        <w:rPr>
          <w:sz w:val="22"/>
          <w:szCs w:val="22"/>
        </w:rPr>
        <w:t>..................</w:t>
      </w:r>
      <w:r w:rsidR="00270D84">
        <w:rPr>
          <w:sz w:val="22"/>
          <w:szCs w:val="22"/>
        </w:rPr>
        <w:tab/>
      </w:r>
      <w:r w:rsidR="00270D84">
        <w:rPr>
          <w:sz w:val="22"/>
          <w:szCs w:val="22"/>
        </w:rPr>
        <w:tab/>
        <w:t>……………………………………………………….</w:t>
      </w:r>
    </w:p>
    <w:p w:rsidR="00525C47" w:rsidRPr="00361206" w:rsidRDefault="00270D84" w:rsidP="00525C47">
      <w:pPr>
        <w:jc w:val="both"/>
        <w:rPr>
          <w:i/>
          <w:iCs/>
          <w:sz w:val="18"/>
          <w:szCs w:val="18"/>
        </w:rPr>
      </w:pPr>
      <w:r>
        <w:rPr>
          <w:sz w:val="22"/>
          <w:szCs w:val="22"/>
        </w:rPr>
        <w:tab/>
      </w:r>
      <w:r>
        <w:rPr>
          <w:sz w:val="22"/>
          <w:szCs w:val="22"/>
        </w:rPr>
        <w:tab/>
      </w:r>
      <w:r>
        <w:rPr>
          <w:sz w:val="22"/>
          <w:szCs w:val="22"/>
        </w:rPr>
        <w:tab/>
      </w:r>
      <w:r>
        <w:rPr>
          <w:sz w:val="22"/>
          <w:szCs w:val="22"/>
        </w:rPr>
        <w:tab/>
      </w:r>
      <w:r>
        <w:rPr>
          <w:sz w:val="22"/>
          <w:szCs w:val="22"/>
        </w:rPr>
        <w:tab/>
      </w:r>
      <w:r w:rsidR="00525C47" w:rsidRPr="00F03C28">
        <w:rPr>
          <w:sz w:val="22"/>
          <w:szCs w:val="22"/>
        </w:rPr>
        <w:tab/>
      </w:r>
      <w:r w:rsidR="00525C47" w:rsidRPr="00361206">
        <w:rPr>
          <w:i/>
          <w:iCs/>
          <w:sz w:val="18"/>
          <w:szCs w:val="18"/>
        </w:rPr>
        <w:t xml:space="preserve"> /podpisy osób upoważnionych  do reprezentacji wykonawcy/</w:t>
      </w:r>
    </w:p>
    <w:p w:rsidR="00525C47" w:rsidRDefault="00525C47" w:rsidP="00525C47">
      <w:pPr>
        <w:rPr>
          <w:b/>
          <w:i/>
        </w:rPr>
      </w:pPr>
    </w:p>
    <w:p w:rsidR="00525C47" w:rsidRDefault="00525C47" w:rsidP="00525C47">
      <w:pPr>
        <w:rPr>
          <w:b/>
          <w:i/>
        </w:rPr>
      </w:pPr>
    </w:p>
    <w:p w:rsidR="00525C47" w:rsidRDefault="00525C47" w:rsidP="00525C47">
      <w:pPr>
        <w:rPr>
          <w:b/>
          <w:i/>
        </w:rPr>
      </w:pPr>
    </w:p>
    <w:p w:rsidR="008C4550" w:rsidRDefault="008C4550" w:rsidP="003C3145">
      <w:pPr>
        <w:rPr>
          <w:b/>
          <w:i/>
          <w:sz w:val="22"/>
          <w:szCs w:val="20"/>
        </w:rPr>
      </w:pPr>
    </w:p>
    <w:p w:rsidR="00525C47" w:rsidRDefault="00525C47" w:rsidP="00525C47">
      <w:pPr>
        <w:ind w:left="5040" w:firstLine="720"/>
        <w:jc w:val="right"/>
        <w:rPr>
          <w:b/>
          <w:i/>
          <w:sz w:val="22"/>
          <w:szCs w:val="20"/>
        </w:rPr>
      </w:pPr>
    </w:p>
    <w:p w:rsidR="0093647C" w:rsidRDefault="0093647C" w:rsidP="00525C47">
      <w:pPr>
        <w:ind w:left="5040" w:firstLine="720"/>
        <w:jc w:val="right"/>
        <w:rPr>
          <w:b/>
          <w:i/>
          <w:sz w:val="22"/>
          <w:szCs w:val="20"/>
        </w:rPr>
      </w:pPr>
    </w:p>
    <w:p w:rsidR="0093647C" w:rsidRDefault="0093647C" w:rsidP="00525C47">
      <w:pPr>
        <w:ind w:left="5040" w:firstLine="720"/>
        <w:jc w:val="right"/>
        <w:rPr>
          <w:b/>
          <w:i/>
          <w:sz w:val="22"/>
          <w:szCs w:val="20"/>
        </w:rPr>
      </w:pPr>
    </w:p>
    <w:p w:rsidR="0093647C" w:rsidRDefault="0093647C" w:rsidP="00525C47">
      <w:pPr>
        <w:ind w:left="5040" w:firstLine="720"/>
        <w:jc w:val="right"/>
        <w:rPr>
          <w:b/>
          <w:i/>
          <w:sz w:val="22"/>
          <w:szCs w:val="20"/>
        </w:rPr>
      </w:pPr>
    </w:p>
    <w:p w:rsidR="0093647C" w:rsidRDefault="0093647C" w:rsidP="00525C47">
      <w:pPr>
        <w:ind w:left="5040" w:firstLine="720"/>
        <w:jc w:val="right"/>
        <w:rPr>
          <w:b/>
          <w:i/>
          <w:sz w:val="22"/>
          <w:szCs w:val="20"/>
        </w:rPr>
      </w:pPr>
    </w:p>
    <w:p w:rsidR="00525C47" w:rsidRPr="00C86C84" w:rsidRDefault="00525C47" w:rsidP="00525C47">
      <w:pPr>
        <w:ind w:left="5040" w:firstLine="720"/>
        <w:jc w:val="right"/>
        <w:rPr>
          <w:b/>
          <w:i/>
          <w:sz w:val="22"/>
          <w:szCs w:val="20"/>
        </w:rPr>
      </w:pPr>
      <w:r w:rsidRPr="00680877">
        <w:rPr>
          <w:b/>
          <w:i/>
          <w:sz w:val="22"/>
          <w:szCs w:val="20"/>
        </w:rPr>
        <w:t xml:space="preserve">Załącznik nr </w:t>
      </w:r>
      <w:r>
        <w:rPr>
          <w:b/>
          <w:i/>
          <w:sz w:val="22"/>
          <w:szCs w:val="20"/>
        </w:rPr>
        <w:t>5</w:t>
      </w:r>
      <w:r w:rsidRPr="00680877">
        <w:rPr>
          <w:b/>
          <w:i/>
          <w:sz w:val="22"/>
          <w:szCs w:val="20"/>
        </w:rPr>
        <w:t xml:space="preserve"> do SIWZ</w:t>
      </w:r>
    </w:p>
    <w:p w:rsidR="00525C47" w:rsidRDefault="00525C47" w:rsidP="00525C47">
      <w:pPr>
        <w:rPr>
          <w:b/>
          <w:i/>
        </w:rPr>
      </w:pPr>
    </w:p>
    <w:p w:rsidR="00791C3B" w:rsidRDefault="00525C47" w:rsidP="00CB1B69">
      <w:pPr>
        <w:ind w:left="4253" w:firstLine="708"/>
        <w:rPr>
          <w:b/>
          <w:sz w:val="22"/>
          <w:szCs w:val="22"/>
        </w:rPr>
      </w:pPr>
      <w:r w:rsidRPr="00F0642D">
        <w:rPr>
          <w:b/>
          <w:sz w:val="22"/>
          <w:szCs w:val="22"/>
        </w:rPr>
        <w:t>ZAMAWIAJĄCY</w:t>
      </w:r>
    </w:p>
    <w:p w:rsidR="00791C3B" w:rsidRDefault="00525C47" w:rsidP="00CB1B69">
      <w:pPr>
        <w:ind w:left="4320" w:firstLine="642"/>
        <w:rPr>
          <w:b/>
          <w:sz w:val="22"/>
          <w:szCs w:val="22"/>
        </w:rPr>
      </w:pPr>
      <w:r w:rsidRPr="00F0642D">
        <w:rPr>
          <w:b/>
          <w:sz w:val="22"/>
          <w:szCs w:val="22"/>
        </w:rPr>
        <w:t>Instytut Hematologii i Transfuzjologii</w:t>
      </w:r>
    </w:p>
    <w:p w:rsidR="00791C3B" w:rsidRDefault="00525C47" w:rsidP="00CB1B69">
      <w:pPr>
        <w:ind w:left="4320" w:firstLine="642"/>
        <w:rPr>
          <w:b/>
          <w:sz w:val="22"/>
          <w:szCs w:val="22"/>
        </w:rPr>
      </w:pPr>
      <w:r w:rsidRPr="00F0642D">
        <w:rPr>
          <w:b/>
          <w:sz w:val="22"/>
          <w:szCs w:val="22"/>
        </w:rPr>
        <w:t>ul. Indiry Gandhi 14</w:t>
      </w:r>
    </w:p>
    <w:p w:rsidR="00791C3B" w:rsidRDefault="00525C47" w:rsidP="00CB1B69">
      <w:pPr>
        <w:ind w:left="4320" w:firstLine="642"/>
        <w:rPr>
          <w:b/>
          <w:i/>
          <w:sz w:val="22"/>
          <w:szCs w:val="22"/>
        </w:rPr>
      </w:pPr>
      <w:r w:rsidRPr="00F0642D">
        <w:rPr>
          <w:b/>
          <w:sz w:val="22"/>
          <w:szCs w:val="22"/>
        </w:rPr>
        <w:t xml:space="preserve">02 - 776 Warszawa </w:t>
      </w:r>
    </w:p>
    <w:p w:rsidR="00525C47" w:rsidRPr="00C45DAA" w:rsidRDefault="00525C47" w:rsidP="00525C47">
      <w:pPr>
        <w:jc w:val="right"/>
        <w:rPr>
          <w:b/>
          <w:i/>
          <w:iCs/>
          <w:sz w:val="20"/>
          <w:szCs w:val="20"/>
        </w:rPr>
      </w:pPr>
    </w:p>
    <w:p w:rsidR="00525C47" w:rsidRPr="00896101" w:rsidRDefault="00525C47" w:rsidP="00525C47">
      <w:pPr>
        <w:spacing w:line="260" w:lineRule="atLeast"/>
        <w:jc w:val="center"/>
        <w:rPr>
          <w:b/>
        </w:rPr>
      </w:pPr>
      <w:r w:rsidRPr="00896101">
        <w:rPr>
          <w:b/>
        </w:rPr>
        <w:t xml:space="preserve">WYKAZ </w:t>
      </w:r>
    </w:p>
    <w:p w:rsidR="00CE7E8E" w:rsidRDefault="00525C47" w:rsidP="00525C47">
      <w:pPr>
        <w:spacing w:line="260" w:lineRule="atLeast"/>
        <w:jc w:val="center"/>
        <w:rPr>
          <w:b/>
        </w:rPr>
      </w:pPr>
      <w:r w:rsidRPr="00896101">
        <w:rPr>
          <w:b/>
        </w:rPr>
        <w:t>OSÓB KTÓRYMI DYSPONUJE LUB BĘDZIE DYSPONOWAŁ WYKONAWCA</w:t>
      </w:r>
      <w:r w:rsidR="0021007C">
        <w:rPr>
          <w:b/>
        </w:rPr>
        <w:t>,</w:t>
      </w:r>
      <w:r w:rsidRPr="00896101">
        <w:rPr>
          <w:b/>
        </w:rPr>
        <w:t xml:space="preserve"> KTÓRE BĘDĄ UCZESTNI</w:t>
      </w:r>
      <w:r w:rsidR="007113A5">
        <w:rPr>
          <w:b/>
        </w:rPr>
        <w:t xml:space="preserve">CZYĆ W WYKONYWANIU </w:t>
      </w:r>
      <w:r w:rsidRPr="00896101">
        <w:rPr>
          <w:b/>
        </w:rPr>
        <w:t>ZAMÓWIENIA</w:t>
      </w:r>
    </w:p>
    <w:p w:rsidR="00525C47" w:rsidRPr="00896101" w:rsidRDefault="00CE7E8E" w:rsidP="00525C47">
      <w:pPr>
        <w:spacing w:line="260" w:lineRule="atLeast"/>
        <w:jc w:val="center"/>
        <w:rPr>
          <w:b/>
        </w:rPr>
      </w:pPr>
      <w:r>
        <w:rPr>
          <w:b/>
        </w:rPr>
        <w:t xml:space="preserve">- </w:t>
      </w:r>
      <w:r>
        <w:rPr>
          <w:b/>
        </w:rPr>
        <w:tab/>
        <w:t>KLUCZOWI EKSPERCI</w:t>
      </w:r>
    </w:p>
    <w:p w:rsidR="00525C47" w:rsidRDefault="00525C47" w:rsidP="00525C47">
      <w:pPr>
        <w:pStyle w:val="pkt"/>
        <w:tabs>
          <w:tab w:val="left" w:pos="3780"/>
          <w:tab w:val="left" w:leader="dot" w:pos="8460"/>
        </w:tabs>
        <w:spacing w:line="360" w:lineRule="auto"/>
        <w:ind w:left="720" w:firstLine="0"/>
        <w:rPr>
          <w:rFonts w:ascii="Times New Roman" w:hAnsi="Times New Roman"/>
          <w:color w:val="000000"/>
          <w:sz w:val="24"/>
        </w:rPr>
      </w:pPr>
    </w:p>
    <w:p w:rsidR="00525C47" w:rsidRPr="00560DB3" w:rsidRDefault="00525C47" w:rsidP="00525C47">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Firma (nazwa) wykonawcy:</w:t>
      </w:r>
      <w:r w:rsidRPr="00560DB3">
        <w:rPr>
          <w:rFonts w:ascii="Times New Roman" w:hAnsi="Times New Roman"/>
          <w:color w:val="000000"/>
          <w:sz w:val="24"/>
        </w:rPr>
        <w:tab/>
      </w:r>
      <w:r w:rsidRPr="00560DB3">
        <w:rPr>
          <w:rFonts w:ascii="Times New Roman" w:hAnsi="Times New Roman"/>
          <w:color w:val="000000"/>
          <w:sz w:val="24"/>
        </w:rPr>
        <w:tab/>
      </w:r>
    </w:p>
    <w:p w:rsidR="00525C47" w:rsidRPr="00560DB3" w:rsidRDefault="00525C47" w:rsidP="00525C47">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ab/>
      </w:r>
      <w:r w:rsidRPr="00560DB3">
        <w:rPr>
          <w:rFonts w:ascii="Times New Roman" w:hAnsi="Times New Roman"/>
          <w:color w:val="000000"/>
          <w:sz w:val="24"/>
        </w:rPr>
        <w:tab/>
      </w:r>
    </w:p>
    <w:p w:rsidR="00525C47" w:rsidRPr="00560DB3" w:rsidRDefault="00525C47" w:rsidP="00525C47">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Siedziba (adres) wykonawcy:</w:t>
      </w:r>
      <w:r w:rsidRPr="00560DB3">
        <w:rPr>
          <w:rFonts w:ascii="Times New Roman" w:hAnsi="Times New Roman"/>
          <w:color w:val="000000"/>
          <w:sz w:val="24"/>
        </w:rPr>
        <w:tab/>
      </w:r>
      <w:r w:rsidRPr="00560DB3">
        <w:rPr>
          <w:rFonts w:ascii="Times New Roman" w:hAnsi="Times New Roman"/>
          <w:color w:val="000000"/>
          <w:sz w:val="24"/>
        </w:rPr>
        <w:tab/>
      </w:r>
    </w:p>
    <w:p w:rsidR="00525C47" w:rsidRDefault="00525C47" w:rsidP="00525C47">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ab/>
      </w:r>
      <w:r w:rsidRPr="00560DB3">
        <w:rPr>
          <w:rFonts w:ascii="Times New Roman" w:hAnsi="Times New Roman"/>
          <w:color w:val="000000"/>
          <w:sz w:val="24"/>
        </w:rPr>
        <w:tab/>
      </w:r>
    </w:p>
    <w:p w:rsidR="00525C47" w:rsidRPr="004D5C61" w:rsidRDefault="00525C47" w:rsidP="0013393E">
      <w:pPr>
        <w:pStyle w:val="Akapitzlist"/>
        <w:widowControl w:val="0"/>
        <w:numPr>
          <w:ilvl w:val="5"/>
          <w:numId w:val="35"/>
        </w:numPr>
        <w:tabs>
          <w:tab w:val="left" w:pos="8280"/>
        </w:tabs>
        <w:autoSpaceDE w:val="0"/>
        <w:autoSpaceDN w:val="0"/>
        <w:adjustRightInd w:val="0"/>
        <w:spacing w:line="360" w:lineRule="auto"/>
        <w:ind w:left="284" w:hanging="283"/>
        <w:rPr>
          <w:b/>
          <w:sz w:val="20"/>
          <w:szCs w:val="20"/>
        </w:rPr>
      </w:pPr>
      <w:r w:rsidRPr="004D5C61">
        <w:rPr>
          <w:b/>
          <w:sz w:val="20"/>
          <w:szCs w:val="20"/>
        </w:rPr>
        <w:t>OŚWIADCZENIE</w:t>
      </w:r>
    </w:p>
    <w:p w:rsidR="008C4550" w:rsidRDefault="00525C47" w:rsidP="004216A9">
      <w:pPr>
        <w:spacing w:line="276" w:lineRule="auto"/>
        <w:jc w:val="both"/>
        <w:rPr>
          <w:sz w:val="21"/>
          <w:szCs w:val="21"/>
        </w:rPr>
      </w:pPr>
      <w:r w:rsidRPr="004F0703">
        <w:rPr>
          <w:sz w:val="21"/>
          <w:szCs w:val="21"/>
        </w:rPr>
        <w:t xml:space="preserve">Oświadczam, że w wykonywaniu zamówienia publicznego na </w:t>
      </w:r>
      <w:r w:rsidR="008C4550" w:rsidRPr="004F0703">
        <w:rPr>
          <w:b/>
          <w:sz w:val="21"/>
          <w:szCs w:val="21"/>
        </w:rPr>
        <w:t xml:space="preserve">pełnienie funkcji inwestora </w:t>
      </w:r>
      <w:r w:rsidR="001333FE" w:rsidRPr="004F0703">
        <w:rPr>
          <w:b/>
          <w:sz w:val="21"/>
          <w:szCs w:val="21"/>
        </w:rPr>
        <w:br/>
      </w:r>
      <w:r w:rsidR="008C4550" w:rsidRPr="004F0703">
        <w:rPr>
          <w:b/>
          <w:sz w:val="21"/>
          <w:szCs w:val="21"/>
        </w:rPr>
        <w:t xml:space="preserve">zastępczego przy realizacji inwestycji „Zwiększenie efektywności energetycznej budynku Instytutu </w:t>
      </w:r>
      <w:r w:rsidR="001333FE" w:rsidRPr="004F0703">
        <w:rPr>
          <w:b/>
          <w:sz w:val="21"/>
          <w:szCs w:val="21"/>
        </w:rPr>
        <w:br/>
      </w:r>
      <w:r w:rsidR="008C4550" w:rsidRPr="004F0703">
        <w:rPr>
          <w:b/>
          <w:sz w:val="21"/>
          <w:szCs w:val="21"/>
        </w:rPr>
        <w:t>Hematologii i Transfuzjologii, przy ul. Indiry Gandhi 14” – do</w:t>
      </w:r>
      <w:r w:rsidR="001333FE" w:rsidRPr="004F0703">
        <w:rPr>
          <w:b/>
          <w:sz w:val="21"/>
          <w:szCs w:val="21"/>
        </w:rPr>
        <w:t xml:space="preserve">finansowanej w ramach Programu </w:t>
      </w:r>
      <w:r w:rsidR="001333FE" w:rsidRPr="004F0703">
        <w:rPr>
          <w:b/>
          <w:sz w:val="21"/>
          <w:szCs w:val="21"/>
        </w:rPr>
        <w:br/>
        <w:t>O</w:t>
      </w:r>
      <w:r w:rsidR="008C4550" w:rsidRPr="004F0703">
        <w:rPr>
          <w:b/>
          <w:sz w:val="21"/>
          <w:szCs w:val="21"/>
        </w:rPr>
        <w:t>peracyjnego Infrastruktura i Środowisko</w:t>
      </w:r>
      <w:r w:rsidR="00D549AA" w:rsidRPr="004F0703">
        <w:rPr>
          <w:b/>
          <w:sz w:val="21"/>
          <w:szCs w:val="21"/>
        </w:rPr>
        <w:t xml:space="preserve"> - </w:t>
      </w:r>
      <w:r w:rsidR="008C4550" w:rsidRPr="004F0703">
        <w:rPr>
          <w:color w:val="000000" w:themeColor="text1"/>
          <w:sz w:val="21"/>
          <w:szCs w:val="21"/>
        </w:rPr>
        <w:t xml:space="preserve">nr sprawy </w:t>
      </w:r>
      <w:r w:rsidR="008C4550" w:rsidRPr="004F0703">
        <w:rPr>
          <w:b/>
          <w:color w:val="000000" w:themeColor="text1"/>
          <w:sz w:val="21"/>
          <w:szCs w:val="21"/>
        </w:rPr>
        <w:t>IHIT/P/56/2019</w:t>
      </w:r>
      <w:r w:rsidR="00D549AA" w:rsidRPr="004F0703">
        <w:rPr>
          <w:b/>
          <w:color w:val="000000" w:themeColor="text1"/>
          <w:sz w:val="21"/>
          <w:szCs w:val="21"/>
        </w:rPr>
        <w:t>,</w:t>
      </w:r>
      <w:r w:rsidR="008C4550" w:rsidRPr="004F0703">
        <w:rPr>
          <w:b/>
          <w:sz w:val="21"/>
          <w:szCs w:val="21"/>
        </w:rPr>
        <w:br/>
      </w:r>
      <w:r w:rsidRPr="00AF5652">
        <w:rPr>
          <w:sz w:val="21"/>
          <w:szCs w:val="21"/>
        </w:rPr>
        <w:t>będą uczestniczyć n/w osoby posiadające uprawnienia budowlane do wykonywania samodzielnych funkcji</w:t>
      </w:r>
    </w:p>
    <w:p w:rsidR="00525C47" w:rsidRPr="00AF5652" w:rsidRDefault="00525C47" w:rsidP="004216A9">
      <w:pPr>
        <w:spacing w:line="276" w:lineRule="auto"/>
        <w:jc w:val="both"/>
        <w:rPr>
          <w:sz w:val="21"/>
          <w:szCs w:val="21"/>
        </w:rPr>
      </w:pPr>
      <w:r w:rsidRPr="00AF5652">
        <w:rPr>
          <w:sz w:val="21"/>
          <w:szCs w:val="21"/>
        </w:rPr>
        <w:t xml:space="preserve">w budownictwie w specjalnościach zgodnych z wymaganiami zawartymi w Specyfikacji Istotnych Warunków Zamówienia. </w:t>
      </w:r>
    </w:p>
    <w:p w:rsidR="00525C47" w:rsidRDefault="00525C47" w:rsidP="00525C47">
      <w:pPr>
        <w:widowControl w:val="0"/>
        <w:tabs>
          <w:tab w:val="num" w:pos="360"/>
        </w:tabs>
        <w:autoSpaceDE w:val="0"/>
        <w:autoSpaceDN w:val="0"/>
        <w:adjustRightInd w:val="0"/>
        <w:spacing w:line="360" w:lineRule="auto"/>
        <w:jc w:val="both"/>
        <w:rPr>
          <w:b/>
          <w:sz w:val="20"/>
          <w:szCs w:val="20"/>
        </w:rPr>
      </w:pPr>
    </w:p>
    <w:tbl>
      <w:tblPr>
        <w:tblW w:w="9791" w:type="dxa"/>
        <w:tblInd w:w="137" w:type="dxa"/>
        <w:tblLayout w:type="fixed"/>
        <w:tblCellMar>
          <w:left w:w="0" w:type="dxa"/>
          <w:right w:w="0" w:type="dxa"/>
        </w:tblCellMar>
        <w:tblLook w:val="0000"/>
      </w:tblPr>
      <w:tblGrid>
        <w:gridCol w:w="720"/>
        <w:gridCol w:w="2125"/>
        <w:gridCol w:w="1559"/>
        <w:gridCol w:w="1418"/>
        <w:gridCol w:w="1701"/>
        <w:gridCol w:w="1134"/>
        <w:gridCol w:w="1134"/>
      </w:tblGrid>
      <w:tr w:rsidR="008922D7" w:rsidRPr="00C84E60" w:rsidTr="00CB1B69">
        <w:trPr>
          <w:cantSplit/>
          <w:trHeight w:val="1232"/>
        </w:trPr>
        <w:tc>
          <w:tcPr>
            <w:tcW w:w="720" w:type="dxa"/>
            <w:tcBorders>
              <w:top w:val="single" w:sz="4" w:space="0" w:color="auto"/>
              <w:left w:val="single" w:sz="4" w:space="0" w:color="auto"/>
              <w:bottom w:val="single" w:sz="4" w:space="0" w:color="auto"/>
              <w:right w:val="single" w:sz="4" w:space="0" w:color="auto"/>
            </w:tcBorders>
            <w:vAlign w:val="center"/>
          </w:tcPr>
          <w:p w:rsidR="008922D7" w:rsidRPr="00C84E60" w:rsidRDefault="008922D7" w:rsidP="004D0190">
            <w:pPr>
              <w:widowControl w:val="0"/>
              <w:autoSpaceDE w:val="0"/>
              <w:autoSpaceDN w:val="0"/>
              <w:adjustRightInd w:val="0"/>
              <w:spacing w:line="260" w:lineRule="atLeast"/>
              <w:jc w:val="center"/>
              <w:rPr>
                <w:sz w:val="16"/>
                <w:szCs w:val="16"/>
              </w:rPr>
            </w:pPr>
          </w:p>
        </w:tc>
        <w:tc>
          <w:tcPr>
            <w:tcW w:w="2125" w:type="dxa"/>
            <w:tcBorders>
              <w:top w:val="single" w:sz="4" w:space="0" w:color="auto"/>
              <w:left w:val="single" w:sz="4" w:space="0" w:color="auto"/>
              <w:bottom w:val="single" w:sz="4" w:space="0" w:color="auto"/>
              <w:right w:val="single" w:sz="4" w:space="0" w:color="auto"/>
            </w:tcBorders>
            <w:vAlign w:val="center"/>
          </w:tcPr>
          <w:p w:rsidR="008922D7" w:rsidRPr="00C84E60" w:rsidRDefault="008922D7" w:rsidP="004D0190">
            <w:pPr>
              <w:widowControl w:val="0"/>
              <w:autoSpaceDE w:val="0"/>
              <w:autoSpaceDN w:val="0"/>
              <w:adjustRightInd w:val="0"/>
              <w:spacing w:line="260" w:lineRule="atLeast"/>
              <w:jc w:val="center"/>
              <w:rPr>
                <w:b/>
                <w:sz w:val="16"/>
                <w:szCs w:val="16"/>
              </w:rPr>
            </w:pPr>
            <w:r w:rsidRPr="00C84E60">
              <w:rPr>
                <w:b/>
                <w:sz w:val="16"/>
                <w:szCs w:val="16"/>
              </w:rPr>
              <w:t xml:space="preserve">Kierownik </w:t>
            </w:r>
            <w:r>
              <w:rPr>
                <w:b/>
                <w:sz w:val="16"/>
                <w:szCs w:val="16"/>
              </w:rPr>
              <w:t>projektu</w:t>
            </w:r>
          </w:p>
          <w:p w:rsidR="008922D7" w:rsidRPr="00C84E60" w:rsidRDefault="008922D7" w:rsidP="004D0190">
            <w:pPr>
              <w:widowControl w:val="0"/>
              <w:autoSpaceDE w:val="0"/>
              <w:autoSpaceDN w:val="0"/>
              <w:adjustRightInd w:val="0"/>
              <w:spacing w:line="260" w:lineRule="atLeast"/>
              <w:jc w:val="center"/>
              <w:rPr>
                <w:sz w:val="16"/>
                <w:szCs w:val="16"/>
              </w:rPr>
            </w:pPr>
            <w:r w:rsidRPr="00C84E60">
              <w:rPr>
                <w:sz w:val="16"/>
                <w:szCs w:val="16"/>
              </w:rPr>
              <w:t>Imię i Nazwisko</w:t>
            </w:r>
          </w:p>
          <w:p w:rsidR="008922D7" w:rsidRPr="00C84E60" w:rsidRDefault="008922D7" w:rsidP="004D0190">
            <w:pPr>
              <w:widowControl w:val="0"/>
              <w:autoSpaceDE w:val="0"/>
              <w:autoSpaceDN w:val="0"/>
              <w:adjustRightInd w:val="0"/>
              <w:spacing w:line="260" w:lineRule="atLeast"/>
              <w:jc w:val="center"/>
              <w:rPr>
                <w:b/>
                <w:sz w:val="16"/>
                <w:szCs w:val="16"/>
              </w:rPr>
            </w:pPr>
          </w:p>
        </w:tc>
        <w:tc>
          <w:tcPr>
            <w:tcW w:w="1559" w:type="dxa"/>
            <w:tcBorders>
              <w:top w:val="single" w:sz="4" w:space="0" w:color="auto"/>
              <w:left w:val="single" w:sz="4" w:space="0" w:color="auto"/>
              <w:bottom w:val="single" w:sz="4" w:space="0" w:color="auto"/>
              <w:right w:val="single" w:sz="4" w:space="0" w:color="auto"/>
            </w:tcBorders>
            <w:vAlign w:val="center"/>
          </w:tcPr>
          <w:p w:rsidR="008922D7" w:rsidRPr="00C84E60" w:rsidRDefault="008922D7" w:rsidP="004D0190">
            <w:pPr>
              <w:widowControl w:val="0"/>
              <w:autoSpaceDE w:val="0"/>
              <w:autoSpaceDN w:val="0"/>
              <w:adjustRightInd w:val="0"/>
              <w:spacing w:line="260" w:lineRule="atLeast"/>
              <w:jc w:val="center"/>
              <w:rPr>
                <w:sz w:val="16"/>
                <w:szCs w:val="16"/>
              </w:rPr>
            </w:pPr>
            <w:r w:rsidRPr="00C84E60">
              <w:rPr>
                <w:b/>
                <w:sz w:val="16"/>
                <w:szCs w:val="16"/>
              </w:rPr>
              <w:t>Posiadane uprawnienia</w:t>
            </w:r>
            <w:r w:rsidR="00D058B6">
              <w:rPr>
                <w:b/>
                <w:sz w:val="16"/>
                <w:szCs w:val="16"/>
              </w:rPr>
              <w:t xml:space="preserve"> </w:t>
            </w:r>
            <w:r w:rsidRPr="00C84E60">
              <w:rPr>
                <w:b/>
                <w:sz w:val="16"/>
                <w:szCs w:val="16"/>
              </w:rPr>
              <w:t>budowlane</w:t>
            </w:r>
            <w:r w:rsidRPr="00C84E60">
              <w:rPr>
                <w:sz w:val="16"/>
                <w:szCs w:val="16"/>
              </w:rPr>
              <w:t xml:space="preserve"> / </w:t>
            </w:r>
          </w:p>
          <w:p w:rsidR="008922D7" w:rsidRPr="00C84E60" w:rsidRDefault="008922D7" w:rsidP="004D0190">
            <w:pPr>
              <w:widowControl w:val="0"/>
              <w:autoSpaceDE w:val="0"/>
              <w:autoSpaceDN w:val="0"/>
              <w:adjustRightInd w:val="0"/>
              <w:spacing w:line="260" w:lineRule="atLeast"/>
              <w:jc w:val="center"/>
              <w:rPr>
                <w:sz w:val="16"/>
                <w:szCs w:val="16"/>
              </w:rPr>
            </w:pPr>
            <w:r w:rsidRPr="00C84E60">
              <w:rPr>
                <w:sz w:val="16"/>
                <w:szCs w:val="16"/>
              </w:rPr>
              <w:t>Nr</w:t>
            </w:r>
          </w:p>
          <w:p w:rsidR="008922D7" w:rsidRPr="00C84E60" w:rsidRDefault="008922D7" w:rsidP="004D0190">
            <w:pPr>
              <w:widowControl w:val="0"/>
              <w:autoSpaceDE w:val="0"/>
              <w:autoSpaceDN w:val="0"/>
              <w:adjustRightInd w:val="0"/>
              <w:spacing w:line="260" w:lineRule="atLeast"/>
              <w:jc w:val="center"/>
              <w:rPr>
                <w:sz w:val="16"/>
                <w:szCs w:val="16"/>
              </w:rPr>
            </w:pPr>
            <w:r w:rsidRPr="00C84E60">
              <w:rPr>
                <w:sz w:val="16"/>
                <w:szCs w:val="16"/>
              </w:rPr>
              <w:t>rodzaj</w:t>
            </w:r>
          </w:p>
        </w:tc>
        <w:tc>
          <w:tcPr>
            <w:tcW w:w="1418" w:type="dxa"/>
            <w:tcBorders>
              <w:top w:val="single" w:sz="4" w:space="0" w:color="auto"/>
              <w:left w:val="single" w:sz="4" w:space="0" w:color="auto"/>
              <w:bottom w:val="single" w:sz="4" w:space="0" w:color="auto"/>
              <w:right w:val="single" w:sz="4" w:space="0" w:color="auto"/>
            </w:tcBorders>
            <w:vAlign w:val="center"/>
          </w:tcPr>
          <w:p w:rsidR="008922D7" w:rsidRDefault="008922D7" w:rsidP="004D0190">
            <w:pPr>
              <w:widowControl w:val="0"/>
              <w:autoSpaceDE w:val="0"/>
              <w:autoSpaceDN w:val="0"/>
              <w:adjustRightInd w:val="0"/>
              <w:jc w:val="center"/>
              <w:rPr>
                <w:b/>
                <w:sz w:val="16"/>
                <w:szCs w:val="16"/>
              </w:rPr>
            </w:pPr>
            <w:r>
              <w:rPr>
                <w:b/>
                <w:sz w:val="16"/>
                <w:szCs w:val="16"/>
              </w:rPr>
              <w:t>Praktyka przy kierowaniu projektem</w:t>
            </w:r>
          </w:p>
          <w:p w:rsidR="008922D7" w:rsidRPr="00C84E60" w:rsidRDefault="008922D7" w:rsidP="004D0190">
            <w:pPr>
              <w:widowControl w:val="0"/>
              <w:autoSpaceDE w:val="0"/>
              <w:autoSpaceDN w:val="0"/>
              <w:adjustRightInd w:val="0"/>
              <w:jc w:val="center"/>
              <w:rPr>
                <w:b/>
                <w:sz w:val="16"/>
                <w:szCs w:val="16"/>
              </w:rPr>
            </w:pPr>
            <w:r w:rsidRPr="00C84E60">
              <w:rPr>
                <w:i/>
                <w:sz w:val="16"/>
                <w:szCs w:val="16"/>
              </w:rPr>
              <w:t>wymagane/posiadane</w:t>
            </w:r>
          </w:p>
          <w:p w:rsidR="008922D7" w:rsidRPr="00C84E60" w:rsidRDefault="008922D7" w:rsidP="004D0190">
            <w:pPr>
              <w:widowControl w:val="0"/>
              <w:autoSpaceDE w:val="0"/>
              <w:autoSpaceDN w:val="0"/>
              <w:adjustRightInd w:val="0"/>
              <w:jc w:val="center"/>
              <w:rPr>
                <w:b/>
                <w:sz w:val="16"/>
                <w:szCs w:val="16"/>
              </w:rPr>
            </w:pPr>
          </w:p>
        </w:tc>
        <w:tc>
          <w:tcPr>
            <w:tcW w:w="1701" w:type="dxa"/>
            <w:tcBorders>
              <w:top w:val="single" w:sz="4" w:space="0" w:color="auto"/>
              <w:left w:val="single" w:sz="4" w:space="0" w:color="auto"/>
              <w:bottom w:val="single" w:sz="4" w:space="0" w:color="auto"/>
              <w:right w:val="single" w:sz="4" w:space="0" w:color="auto"/>
            </w:tcBorders>
            <w:vAlign w:val="center"/>
          </w:tcPr>
          <w:p w:rsidR="008922D7" w:rsidRDefault="008922D7" w:rsidP="004D0190">
            <w:pPr>
              <w:widowControl w:val="0"/>
              <w:autoSpaceDE w:val="0"/>
              <w:autoSpaceDN w:val="0"/>
              <w:adjustRightInd w:val="0"/>
              <w:jc w:val="center"/>
              <w:rPr>
                <w:b/>
                <w:sz w:val="16"/>
                <w:szCs w:val="16"/>
              </w:rPr>
            </w:pPr>
            <w:r>
              <w:rPr>
                <w:b/>
                <w:sz w:val="16"/>
                <w:szCs w:val="16"/>
              </w:rPr>
              <w:t>Doświadczenie</w:t>
            </w:r>
          </w:p>
          <w:p w:rsidR="008922D7" w:rsidRPr="00C84E60" w:rsidRDefault="008922D7" w:rsidP="004D0190">
            <w:pPr>
              <w:widowControl w:val="0"/>
              <w:autoSpaceDE w:val="0"/>
              <w:autoSpaceDN w:val="0"/>
              <w:adjustRightInd w:val="0"/>
              <w:jc w:val="center"/>
              <w:rPr>
                <w:b/>
                <w:sz w:val="16"/>
                <w:szCs w:val="16"/>
              </w:rPr>
            </w:pPr>
            <w:r>
              <w:rPr>
                <w:b/>
                <w:sz w:val="16"/>
                <w:szCs w:val="16"/>
              </w:rPr>
              <w:t>(koordynator projektu w min. 1 projekcie)</w:t>
            </w:r>
          </w:p>
        </w:tc>
        <w:tc>
          <w:tcPr>
            <w:tcW w:w="1134" w:type="dxa"/>
            <w:tcBorders>
              <w:top w:val="single" w:sz="4" w:space="0" w:color="auto"/>
              <w:left w:val="single" w:sz="4" w:space="0" w:color="auto"/>
              <w:bottom w:val="single" w:sz="4" w:space="0" w:color="auto"/>
              <w:right w:val="single" w:sz="4" w:space="0" w:color="auto"/>
            </w:tcBorders>
            <w:vAlign w:val="center"/>
          </w:tcPr>
          <w:p w:rsidR="008922D7" w:rsidRDefault="008922D7" w:rsidP="004D0190">
            <w:pPr>
              <w:widowControl w:val="0"/>
              <w:autoSpaceDE w:val="0"/>
              <w:autoSpaceDN w:val="0"/>
              <w:adjustRightInd w:val="0"/>
              <w:jc w:val="center"/>
              <w:rPr>
                <w:b/>
                <w:sz w:val="16"/>
                <w:szCs w:val="16"/>
              </w:rPr>
            </w:pPr>
            <w:r>
              <w:rPr>
                <w:b/>
                <w:sz w:val="16"/>
                <w:szCs w:val="16"/>
              </w:rPr>
              <w:t>Kwalifikacje zawodowe</w:t>
            </w:r>
          </w:p>
          <w:p w:rsidR="008922D7" w:rsidRPr="00C84E60" w:rsidRDefault="008922D7" w:rsidP="004D0190">
            <w:pPr>
              <w:widowControl w:val="0"/>
              <w:autoSpaceDE w:val="0"/>
              <w:autoSpaceDN w:val="0"/>
              <w:adjustRightInd w:val="0"/>
              <w:jc w:val="center"/>
              <w:rPr>
                <w:b/>
                <w:sz w:val="16"/>
                <w:szCs w:val="16"/>
              </w:rPr>
            </w:pPr>
            <w:r>
              <w:rPr>
                <w:b/>
                <w:sz w:val="16"/>
                <w:szCs w:val="16"/>
              </w:rPr>
              <w:t>Certyfikat Prince2 lub równoważny</w:t>
            </w:r>
          </w:p>
        </w:tc>
        <w:tc>
          <w:tcPr>
            <w:tcW w:w="1134" w:type="dxa"/>
            <w:tcBorders>
              <w:top w:val="single" w:sz="4" w:space="0" w:color="auto"/>
              <w:left w:val="single" w:sz="4" w:space="0" w:color="auto"/>
              <w:bottom w:val="single" w:sz="4" w:space="0" w:color="auto"/>
              <w:right w:val="single" w:sz="4" w:space="0" w:color="auto"/>
            </w:tcBorders>
            <w:vAlign w:val="center"/>
          </w:tcPr>
          <w:p w:rsidR="008922D7" w:rsidRPr="00C84E60" w:rsidRDefault="008922D7" w:rsidP="004D0190">
            <w:pPr>
              <w:widowControl w:val="0"/>
              <w:autoSpaceDE w:val="0"/>
              <w:autoSpaceDN w:val="0"/>
              <w:adjustRightInd w:val="0"/>
              <w:jc w:val="center"/>
              <w:rPr>
                <w:b/>
                <w:sz w:val="16"/>
                <w:szCs w:val="16"/>
              </w:rPr>
            </w:pPr>
          </w:p>
          <w:p w:rsidR="008922D7" w:rsidRPr="00C84E60" w:rsidRDefault="008922D7" w:rsidP="004D0190">
            <w:pPr>
              <w:widowControl w:val="0"/>
              <w:autoSpaceDE w:val="0"/>
              <w:autoSpaceDN w:val="0"/>
              <w:adjustRightInd w:val="0"/>
              <w:jc w:val="center"/>
              <w:rPr>
                <w:b/>
                <w:sz w:val="16"/>
                <w:szCs w:val="16"/>
              </w:rPr>
            </w:pPr>
            <w:r w:rsidRPr="00C84E60">
              <w:rPr>
                <w:b/>
                <w:sz w:val="16"/>
                <w:szCs w:val="16"/>
              </w:rPr>
              <w:t>Podstawa dysponowania</w:t>
            </w:r>
          </w:p>
          <w:p w:rsidR="008922D7" w:rsidRPr="00C84E60" w:rsidRDefault="008922D7" w:rsidP="004D0190">
            <w:pPr>
              <w:widowControl w:val="0"/>
              <w:autoSpaceDE w:val="0"/>
              <w:autoSpaceDN w:val="0"/>
              <w:adjustRightInd w:val="0"/>
              <w:jc w:val="center"/>
              <w:rPr>
                <w:sz w:val="16"/>
                <w:szCs w:val="16"/>
              </w:rPr>
            </w:pPr>
            <w:r w:rsidRPr="00C84E60">
              <w:rPr>
                <w:i/>
                <w:sz w:val="16"/>
                <w:szCs w:val="16"/>
              </w:rPr>
              <w:t>(np. umowa o pracę, umowa zlecenie, umowa o dzieło,</w:t>
            </w:r>
            <w:r w:rsidR="00D058B6">
              <w:rPr>
                <w:i/>
                <w:sz w:val="16"/>
                <w:szCs w:val="16"/>
              </w:rPr>
              <w:t xml:space="preserve"> </w:t>
            </w:r>
            <w:r w:rsidRPr="00C84E60">
              <w:rPr>
                <w:i/>
                <w:sz w:val="16"/>
                <w:szCs w:val="16"/>
              </w:rPr>
              <w:t>itp.)</w:t>
            </w:r>
          </w:p>
        </w:tc>
      </w:tr>
      <w:tr w:rsidR="008922D7" w:rsidRPr="00C84E60" w:rsidTr="00CB1B69">
        <w:trPr>
          <w:cantSplit/>
          <w:trHeight w:val="307"/>
        </w:trPr>
        <w:tc>
          <w:tcPr>
            <w:tcW w:w="720" w:type="dxa"/>
            <w:tcBorders>
              <w:top w:val="single" w:sz="4" w:space="0" w:color="auto"/>
              <w:left w:val="single" w:sz="4" w:space="0" w:color="auto"/>
              <w:bottom w:val="single" w:sz="4" w:space="0" w:color="auto"/>
              <w:right w:val="single" w:sz="4" w:space="0" w:color="auto"/>
            </w:tcBorders>
            <w:vAlign w:val="center"/>
          </w:tcPr>
          <w:p w:rsidR="008922D7" w:rsidRPr="00C84E60" w:rsidRDefault="008922D7" w:rsidP="004D0190">
            <w:pPr>
              <w:widowControl w:val="0"/>
              <w:autoSpaceDE w:val="0"/>
              <w:autoSpaceDN w:val="0"/>
              <w:adjustRightInd w:val="0"/>
              <w:spacing w:line="260" w:lineRule="atLeast"/>
              <w:jc w:val="center"/>
              <w:rPr>
                <w:sz w:val="16"/>
                <w:szCs w:val="16"/>
              </w:rPr>
            </w:pPr>
            <w:r w:rsidRPr="00C84E60">
              <w:rPr>
                <w:sz w:val="16"/>
                <w:szCs w:val="16"/>
              </w:rPr>
              <w:t>1</w:t>
            </w:r>
          </w:p>
        </w:tc>
        <w:tc>
          <w:tcPr>
            <w:tcW w:w="2125" w:type="dxa"/>
            <w:tcBorders>
              <w:top w:val="single" w:sz="4" w:space="0" w:color="auto"/>
              <w:left w:val="single" w:sz="4" w:space="0" w:color="auto"/>
              <w:bottom w:val="single" w:sz="4" w:space="0" w:color="auto"/>
              <w:right w:val="single" w:sz="4" w:space="0" w:color="auto"/>
            </w:tcBorders>
            <w:vAlign w:val="center"/>
          </w:tcPr>
          <w:p w:rsidR="008922D7" w:rsidRPr="00C84E60" w:rsidRDefault="008922D7" w:rsidP="004D0190">
            <w:pPr>
              <w:widowControl w:val="0"/>
              <w:autoSpaceDE w:val="0"/>
              <w:autoSpaceDN w:val="0"/>
              <w:adjustRightInd w:val="0"/>
              <w:spacing w:line="260" w:lineRule="atLeast"/>
              <w:jc w:val="center"/>
              <w:rPr>
                <w:sz w:val="16"/>
                <w:szCs w:val="16"/>
              </w:rPr>
            </w:pPr>
            <w:r w:rsidRPr="00C84E60">
              <w:rPr>
                <w:sz w:val="16"/>
                <w:szCs w:val="16"/>
              </w:rPr>
              <w:t>2</w:t>
            </w:r>
          </w:p>
        </w:tc>
        <w:tc>
          <w:tcPr>
            <w:tcW w:w="1559" w:type="dxa"/>
            <w:tcBorders>
              <w:top w:val="single" w:sz="4" w:space="0" w:color="auto"/>
              <w:left w:val="single" w:sz="4" w:space="0" w:color="auto"/>
              <w:bottom w:val="single" w:sz="4" w:space="0" w:color="auto"/>
              <w:right w:val="single" w:sz="4" w:space="0" w:color="auto"/>
            </w:tcBorders>
            <w:vAlign w:val="center"/>
          </w:tcPr>
          <w:p w:rsidR="008922D7" w:rsidRPr="00C84E60" w:rsidRDefault="008922D7" w:rsidP="004D0190">
            <w:pPr>
              <w:widowControl w:val="0"/>
              <w:autoSpaceDE w:val="0"/>
              <w:autoSpaceDN w:val="0"/>
              <w:adjustRightInd w:val="0"/>
              <w:spacing w:line="260" w:lineRule="atLeast"/>
              <w:jc w:val="center"/>
              <w:rPr>
                <w:sz w:val="16"/>
                <w:szCs w:val="16"/>
              </w:rPr>
            </w:pPr>
            <w:r w:rsidRPr="00C84E60">
              <w:rPr>
                <w:sz w:val="16"/>
                <w:szCs w:val="16"/>
              </w:rPr>
              <w:t>3</w:t>
            </w:r>
          </w:p>
        </w:tc>
        <w:tc>
          <w:tcPr>
            <w:tcW w:w="1418" w:type="dxa"/>
            <w:tcBorders>
              <w:top w:val="single" w:sz="4" w:space="0" w:color="auto"/>
              <w:left w:val="single" w:sz="4" w:space="0" w:color="auto"/>
              <w:bottom w:val="single" w:sz="4" w:space="0" w:color="auto"/>
              <w:right w:val="single" w:sz="4" w:space="0" w:color="auto"/>
            </w:tcBorders>
            <w:vAlign w:val="center"/>
          </w:tcPr>
          <w:p w:rsidR="008922D7" w:rsidRPr="00C84E60" w:rsidRDefault="008922D7" w:rsidP="004D0190">
            <w:pPr>
              <w:widowControl w:val="0"/>
              <w:autoSpaceDE w:val="0"/>
              <w:autoSpaceDN w:val="0"/>
              <w:adjustRightInd w:val="0"/>
              <w:spacing w:line="260" w:lineRule="atLeast"/>
              <w:jc w:val="center"/>
              <w:rPr>
                <w:sz w:val="16"/>
                <w:szCs w:val="16"/>
              </w:rPr>
            </w:pPr>
            <w:r>
              <w:rPr>
                <w:sz w:val="16"/>
                <w:szCs w:val="16"/>
              </w:rPr>
              <w:t>4</w:t>
            </w:r>
          </w:p>
        </w:tc>
        <w:tc>
          <w:tcPr>
            <w:tcW w:w="1701" w:type="dxa"/>
            <w:tcBorders>
              <w:top w:val="single" w:sz="4" w:space="0" w:color="auto"/>
              <w:left w:val="single" w:sz="4" w:space="0" w:color="auto"/>
              <w:bottom w:val="single" w:sz="4" w:space="0" w:color="auto"/>
              <w:right w:val="single" w:sz="4" w:space="0" w:color="auto"/>
            </w:tcBorders>
            <w:vAlign w:val="center"/>
          </w:tcPr>
          <w:p w:rsidR="008922D7" w:rsidRPr="00C84E60" w:rsidRDefault="008922D7" w:rsidP="004D0190">
            <w:pPr>
              <w:widowControl w:val="0"/>
              <w:autoSpaceDE w:val="0"/>
              <w:autoSpaceDN w:val="0"/>
              <w:adjustRightInd w:val="0"/>
              <w:spacing w:line="260" w:lineRule="atLeast"/>
              <w:jc w:val="center"/>
              <w:rPr>
                <w:sz w:val="16"/>
                <w:szCs w:val="16"/>
              </w:rPr>
            </w:pPr>
            <w:r>
              <w:rPr>
                <w:sz w:val="16"/>
                <w:szCs w:val="16"/>
              </w:rPr>
              <w:t>5</w:t>
            </w:r>
          </w:p>
        </w:tc>
        <w:tc>
          <w:tcPr>
            <w:tcW w:w="1134" w:type="dxa"/>
            <w:tcBorders>
              <w:top w:val="single" w:sz="4" w:space="0" w:color="auto"/>
              <w:left w:val="single" w:sz="4" w:space="0" w:color="auto"/>
              <w:bottom w:val="single" w:sz="4" w:space="0" w:color="auto"/>
              <w:right w:val="single" w:sz="4" w:space="0" w:color="auto"/>
            </w:tcBorders>
          </w:tcPr>
          <w:p w:rsidR="008922D7" w:rsidRDefault="008922D7" w:rsidP="004D0190">
            <w:pPr>
              <w:widowControl w:val="0"/>
              <w:autoSpaceDE w:val="0"/>
              <w:autoSpaceDN w:val="0"/>
              <w:adjustRightInd w:val="0"/>
              <w:spacing w:line="260" w:lineRule="atLeast"/>
              <w:jc w:val="center"/>
              <w:rPr>
                <w:sz w:val="16"/>
                <w:szCs w:val="16"/>
              </w:rPr>
            </w:pPr>
            <w:r>
              <w:rPr>
                <w:sz w:val="16"/>
                <w:szCs w:val="16"/>
              </w:rPr>
              <w:t>6</w:t>
            </w:r>
          </w:p>
        </w:tc>
        <w:tc>
          <w:tcPr>
            <w:tcW w:w="1134" w:type="dxa"/>
            <w:tcBorders>
              <w:top w:val="single" w:sz="4" w:space="0" w:color="auto"/>
              <w:left w:val="single" w:sz="4" w:space="0" w:color="auto"/>
              <w:bottom w:val="single" w:sz="4" w:space="0" w:color="auto"/>
              <w:right w:val="single" w:sz="4" w:space="0" w:color="auto"/>
            </w:tcBorders>
            <w:vAlign w:val="center"/>
          </w:tcPr>
          <w:p w:rsidR="008922D7" w:rsidRPr="00C84E60" w:rsidRDefault="008922D7" w:rsidP="004D0190">
            <w:pPr>
              <w:widowControl w:val="0"/>
              <w:autoSpaceDE w:val="0"/>
              <w:autoSpaceDN w:val="0"/>
              <w:adjustRightInd w:val="0"/>
              <w:spacing w:line="260" w:lineRule="atLeast"/>
              <w:jc w:val="center"/>
              <w:rPr>
                <w:sz w:val="16"/>
                <w:szCs w:val="16"/>
              </w:rPr>
            </w:pPr>
            <w:r>
              <w:rPr>
                <w:sz w:val="16"/>
                <w:szCs w:val="16"/>
              </w:rPr>
              <w:t>7</w:t>
            </w:r>
          </w:p>
        </w:tc>
      </w:tr>
      <w:tr w:rsidR="008922D7" w:rsidRPr="00C84E60" w:rsidTr="00CB1B69">
        <w:trPr>
          <w:cantSplit/>
          <w:trHeight w:val="1028"/>
        </w:trPr>
        <w:tc>
          <w:tcPr>
            <w:tcW w:w="720" w:type="dxa"/>
            <w:tcBorders>
              <w:top w:val="single" w:sz="4" w:space="0" w:color="auto"/>
              <w:left w:val="single" w:sz="4" w:space="0" w:color="auto"/>
              <w:bottom w:val="single" w:sz="4" w:space="0" w:color="auto"/>
              <w:right w:val="single" w:sz="4" w:space="0" w:color="auto"/>
            </w:tcBorders>
            <w:vAlign w:val="center"/>
          </w:tcPr>
          <w:p w:rsidR="008922D7" w:rsidRPr="00C84E60" w:rsidRDefault="008922D7" w:rsidP="0013393E">
            <w:pPr>
              <w:widowControl w:val="0"/>
              <w:numPr>
                <w:ilvl w:val="0"/>
                <w:numId w:val="37"/>
              </w:numPr>
              <w:autoSpaceDE w:val="0"/>
              <w:autoSpaceDN w:val="0"/>
              <w:adjustRightInd w:val="0"/>
              <w:spacing w:line="260" w:lineRule="atLeast"/>
              <w:jc w:val="center"/>
              <w:rPr>
                <w:sz w:val="16"/>
                <w:szCs w:val="16"/>
              </w:rPr>
            </w:pPr>
          </w:p>
        </w:tc>
        <w:tc>
          <w:tcPr>
            <w:tcW w:w="2125" w:type="dxa"/>
            <w:tcBorders>
              <w:top w:val="single" w:sz="4" w:space="0" w:color="auto"/>
              <w:left w:val="single" w:sz="4" w:space="0" w:color="auto"/>
              <w:bottom w:val="single" w:sz="4" w:space="0" w:color="auto"/>
              <w:right w:val="single" w:sz="4" w:space="0" w:color="auto"/>
            </w:tcBorders>
          </w:tcPr>
          <w:p w:rsidR="008922D7" w:rsidRDefault="008922D7" w:rsidP="004D0190">
            <w:pPr>
              <w:widowControl w:val="0"/>
              <w:autoSpaceDE w:val="0"/>
              <w:autoSpaceDN w:val="0"/>
              <w:adjustRightInd w:val="0"/>
              <w:rPr>
                <w:sz w:val="16"/>
                <w:szCs w:val="16"/>
              </w:rPr>
            </w:pPr>
            <w:r>
              <w:rPr>
                <w:b/>
                <w:sz w:val="16"/>
                <w:szCs w:val="16"/>
              </w:rPr>
              <w:t xml:space="preserve">Kierownik projektu </w:t>
            </w:r>
            <w:r w:rsidRPr="00840BF7">
              <w:rPr>
                <w:sz w:val="16"/>
                <w:szCs w:val="16"/>
              </w:rPr>
              <w:t>(koordynator inspektorów nadzoru inwestorskiego)</w:t>
            </w:r>
          </w:p>
          <w:p w:rsidR="008922D7" w:rsidRPr="00C84E60" w:rsidRDefault="008922D7" w:rsidP="004D0190">
            <w:pPr>
              <w:widowControl w:val="0"/>
              <w:autoSpaceDE w:val="0"/>
              <w:autoSpaceDN w:val="0"/>
              <w:adjustRightInd w:val="0"/>
              <w:rPr>
                <w:b/>
                <w:sz w:val="16"/>
                <w:szCs w:val="16"/>
              </w:rPr>
            </w:pPr>
            <w:r w:rsidRPr="00C84E60">
              <w:rPr>
                <w:sz w:val="16"/>
                <w:szCs w:val="16"/>
              </w:rPr>
              <w:t>…………………………....……………………………………….….……</w:t>
            </w:r>
            <w:r>
              <w:rPr>
                <w:sz w:val="16"/>
                <w:szCs w:val="16"/>
              </w:rPr>
              <w:t>.</w:t>
            </w:r>
            <w:r w:rsidRPr="00C84E60">
              <w:rPr>
                <w:sz w:val="16"/>
                <w:szCs w:val="16"/>
              </w:rPr>
              <w:t>……</w:t>
            </w:r>
            <w:r>
              <w:rPr>
                <w:sz w:val="16"/>
                <w:szCs w:val="16"/>
              </w:rPr>
              <w:t>…………………………</w:t>
            </w:r>
          </w:p>
        </w:tc>
        <w:tc>
          <w:tcPr>
            <w:tcW w:w="1559" w:type="dxa"/>
            <w:tcBorders>
              <w:top w:val="single" w:sz="4" w:space="0" w:color="auto"/>
              <w:left w:val="single" w:sz="4" w:space="0" w:color="auto"/>
              <w:bottom w:val="single" w:sz="4" w:space="0" w:color="auto"/>
              <w:right w:val="single" w:sz="4" w:space="0" w:color="auto"/>
            </w:tcBorders>
            <w:vAlign w:val="center"/>
          </w:tcPr>
          <w:p w:rsidR="008922D7" w:rsidRPr="00C84E60" w:rsidRDefault="008922D7" w:rsidP="00DB7528">
            <w:pPr>
              <w:widowControl w:val="0"/>
              <w:autoSpaceDE w:val="0"/>
              <w:autoSpaceDN w:val="0"/>
              <w:adjustRightInd w:val="0"/>
              <w:spacing w:line="260" w:lineRule="atLeast"/>
              <w:jc w:val="center"/>
              <w:rPr>
                <w:sz w:val="16"/>
                <w:szCs w:val="16"/>
              </w:rPr>
            </w:pPr>
            <w:r w:rsidRPr="00C84E60">
              <w:rPr>
                <w:sz w:val="16"/>
                <w:szCs w:val="16"/>
              </w:rPr>
              <w:t>………../</w:t>
            </w:r>
          </w:p>
          <w:p w:rsidR="008922D7" w:rsidRPr="00C84E60" w:rsidRDefault="008922D7" w:rsidP="00DB7528">
            <w:pPr>
              <w:widowControl w:val="0"/>
              <w:autoSpaceDE w:val="0"/>
              <w:autoSpaceDN w:val="0"/>
              <w:adjustRightInd w:val="0"/>
              <w:spacing w:line="260" w:lineRule="atLeast"/>
              <w:jc w:val="center"/>
              <w:rPr>
                <w:sz w:val="16"/>
                <w:szCs w:val="16"/>
              </w:rPr>
            </w:pPr>
            <w:r w:rsidRPr="00C84E60">
              <w:rPr>
                <w:sz w:val="16"/>
                <w:szCs w:val="16"/>
              </w:rPr>
              <w:t>………..</w:t>
            </w:r>
          </w:p>
        </w:tc>
        <w:tc>
          <w:tcPr>
            <w:tcW w:w="1418" w:type="dxa"/>
            <w:tcBorders>
              <w:top w:val="single" w:sz="4" w:space="0" w:color="auto"/>
              <w:left w:val="single" w:sz="4" w:space="0" w:color="auto"/>
              <w:bottom w:val="single" w:sz="4" w:space="0" w:color="auto"/>
              <w:right w:val="single" w:sz="4" w:space="0" w:color="auto"/>
            </w:tcBorders>
            <w:vAlign w:val="center"/>
          </w:tcPr>
          <w:p w:rsidR="008922D7" w:rsidRPr="00C84E60" w:rsidRDefault="008922D7" w:rsidP="00DB7528">
            <w:pPr>
              <w:widowControl w:val="0"/>
              <w:autoSpaceDE w:val="0"/>
              <w:autoSpaceDN w:val="0"/>
              <w:adjustRightInd w:val="0"/>
              <w:spacing w:line="260" w:lineRule="atLeast"/>
              <w:jc w:val="center"/>
              <w:rPr>
                <w:sz w:val="16"/>
                <w:szCs w:val="16"/>
              </w:rPr>
            </w:pPr>
            <w:r>
              <w:rPr>
                <w:sz w:val="16"/>
                <w:szCs w:val="16"/>
              </w:rPr>
              <w:t>5</w:t>
            </w:r>
            <w:r w:rsidRPr="00C84E60">
              <w:rPr>
                <w:sz w:val="16"/>
                <w:szCs w:val="16"/>
              </w:rPr>
              <w:t>/........</w:t>
            </w:r>
          </w:p>
          <w:p w:rsidR="008922D7" w:rsidRPr="00C84E60" w:rsidRDefault="008922D7" w:rsidP="004D0190">
            <w:pPr>
              <w:widowControl w:val="0"/>
              <w:autoSpaceDE w:val="0"/>
              <w:autoSpaceDN w:val="0"/>
              <w:adjustRightInd w:val="0"/>
              <w:spacing w:line="260" w:lineRule="atLeast"/>
              <w:jc w:val="center"/>
              <w:rPr>
                <w:sz w:val="16"/>
                <w:szCs w:val="16"/>
              </w:rPr>
            </w:pPr>
          </w:p>
        </w:tc>
        <w:tc>
          <w:tcPr>
            <w:tcW w:w="1701" w:type="dxa"/>
            <w:tcBorders>
              <w:top w:val="single" w:sz="4" w:space="0" w:color="auto"/>
              <w:left w:val="single" w:sz="4" w:space="0" w:color="auto"/>
              <w:bottom w:val="single" w:sz="4" w:space="0" w:color="auto"/>
              <w:right w:val="single" w:sz="4" w:space="0" w:color="auto"/>
            </w:tcBorders>
            <w:vAlign w:val="center"/>
          </w:tcPr>
          <w:p w:rsidR="008922D7" w:rsidRDefault="008922D7" w:rsidP="004D0190">
            <w:pPr>
              <w:widowControl w:val="0"/>
              <w:autoSpaceDE w:val="0"/>
              <w:autoSpaceDN w:val="0"/>
              <w:adjustRightInd w:val="0"/>
              <w:spacing w:line="260" w:lineRule="atLeast"/>
              <w:jc w:val="center"/>
              <w:rPr>
                <w:sz w:val="16"/>
                <w:szCs w:val="16"/>
              </w:rPr>
            </w:pPr>
            <w:r>
              <w:rPr>
                <w:sz w:val="16"/>
                <w:szCs w:val="16"/>
              </w:rPr>
              <w:t>Wartość kierowanego projektu …………….</w:t>
            </w:r>
          </w:p>
          <w:p w:rsidR="008922D7" w:rsidRDefault="008922D7" w:rsidP="004D0190">
            <w:pPr>
              <w:widowControl w:val="0"/>
              <w:autoSpaceDE w:val="0"/>
              <w:autoSpaceDN w:val="0"/>
              <w:adjustRightInd w:val="0"/>
              <w:spacing w:line="260" w:lineRule="atLeast"/>
              <w:jc w:val="center"/>
              <w:rPr>
                <w:sz w:val="16"/>
                <w:szCs w:val="16"/>
              </w:rPr>
            </w:pPr>
            <w:r>
              <w:rPr>
                <w:sz w:val="16"/>
                <w:szCs w:val="16"/>
              </w:rPr>
              <w:t>Projekt realizowany ze środków zewnętrznych</w:t>
            </w:r>
          </w:p>
          <w:p w:rsidR="008922D7" w:rsidRPr="00C84E60" w:rsidRDefault="008922D7" w:rsidP="004D0190">
            <w:pPr>
              <w:widowControl w:val="0"/>
              <w:autoSpaceDE w:val="0"/>
              <w:autoSpaceDN w:val="0"/>
              <w:adjustRightInd w:val="0"/>
              <w:spacing w:line="260" w:lineRule="atLeast"/>
              <w:jc w:val="center"/>
              <w:rPr>
                <w:sz w:val="16"/>
                <w:szCs w:val="16"/>
              </w:rPr>
            </w:pPr>
            <w:r>
              <w:rPr>
                <w:sz w:val="16"/>
                <w:szCs w:val="16"/>
              </w:rPr>
              <w:t>Tak/Nie*</w:t>
            </w:r>
          </w:p>
        </w:tc>
        <w:tc>
          <w:tcPr>
            <w:tcW w:w="1134" w:type="dxa"/>
            <w:tcBorders>
              <w:top w:val="single" w:sz="4" w:space="0" w:color="auto"/>
              <w:left w:val="single" w:sz="4" w:space="0" w:color="auto"/>
              <w:bottom w:val="single" w:sz="4" w:space="0" w:color="auto"/>
              <w:right w:val="single" w:sz="4" w:space="0" w:color="auto"/>
            </w:tcBorders>
          </w:tcPr>
          <w:p w:rsidR="008922D7" w:rsidRPr="00C84E60" w:rsidRDefault="008922D7" w:rsidP="004D0190">
            <w:pPr>
              <w:widowControl w:val="0"/>
              <w:autoSpaceDE w:val="0"/>
              <w:autoSpaceDN w:val="0"/>
              <w:adjustRightInd w:val="0"/>
              <w:spacing w:line="260" w:lineRule="atLeast"/>
              <w:jc w:val="center"/>
              <w:rPr>
                <w:sz w:val="16"/>
                <w:szCs w:val="16"/>
              </w:rPr>
            </w:pPr>
            <w:r>
              <w:rPr>
                <w:sz w:val="16"/>
                <w:szCs w:val="16"/>
              </w:rPr>
              <w:t>Tak/Nie*</w:t>
            </w:r>
          </w:p>
        </w:tc>
        <w:tc>
          <w:tcPr>
            <w:tcW w:w="1134" w:type="dxa"/>
            <w:tcBorders>
              <w:top w:val="single" w:sz="4" w:space="0" w:color="auto"/>
              <w:left w:val="single" w:sz="4" w:space="0" w:color="auto"/>
              <w:bottom w:val="single" w:sz="4" w:space="0" w:color="auto"/>
              <w:right w:val="single" w:sz="4" w:space="0" w:color="auto"/>
            </w:tcBorders>
            <w:vAlign w:val="center"/>
          </w:tcPr>
          <w:p w:rsidR="008922D7" w:rsidRPr="00C84E60" w:rsidRDefault="008922D7" w:rsidP="004D0190">
            <w:pPr>
              <w:widowControl w:val="0"/>
              <w:autoSpaceDE w:val="0"/>
              <w:autoSpaceDN w:val="0"/>
              <w:adjustRightInd w:val="0"/>
              <w:spacing w:line="260" w:lineRule="atLeast"/>
              <w:jc w:val="center"/>
              <w:rPr>
                <w:sz w:val="16"/>
                <w:szCs w:val="16"/>
              </w:rPr>
            </w:pPr>
          </w:p>
        </w:tc>
      </w:tr>
    </w:tbl>
    <w:p w:rsidR="00525C47" w:rsidRDefault="00525C47" w:rsidP="00525C47">
      <w:pPr>
        <w:jc w:val="both"/>
        <w:rPr>
          <w:sz w:val="22"/>
          <w:szCs w:val="22"/>
        </w:rPr>
      </w:pPr>
    </w:p>
    <w:p w:rsidR="00B21913" w:rsidRDefault="00B21913" w:rsidP="00525C47">
      <w:pPr>
        <w:jc w:val="both"/>
        <w:rPr>
          <w:sz w:val="22"/>
          <w:szCs w:val="22"/>
        </w:rPr>
      </w:pPr>
    </w:p>
    <w:p w:rsidR="00B33D9C" w:rsidRDefault="00B33D9C" w:rsidP="00525C47">
      <w:pPr>
        <w:jc w:val="both"/>
        <w:rPr>
          <w:sz w:val="22"/>
          <w:szCs w:val="22"/>
        </w:rPr>
      </w:pPr>
    </w:p>
    <w:p w:rsidR="00B33D9C" w:rsidRDefault="00B33D9C" w:rsidP="00525C47">
      <w:pPr>
        <w:jc w:val="both"/>
        <w:rPr>
          <w:sz w:val="22"/>
          <w:szCs w:val="22"/>
        </w:rPr>
      </w:pPr>
    </w:p>
    <w:p w:rsidR="00B33D9C" w:rsidRDefault="00B33D9C" w:rsidP="00525C47">
      <w:pPr>
        <w:jc w:val="both"/>
        <w:rPr>
          <w:sz w:val="22"/>
          <w:szCs w:val="22"/>
        </w:rPr>
      </w:pPr>
    </w:p>
    <w:p w:rsidR="00C53EF4" w:rsidRDefault="00C53EF4" w:rsidP="00525C47">
      <w:pPr>
        <w:jc w:val="both"/>
        <w:rPr>
          <w:sz w:val="22"/>
          <w:szCs w:val="22"/>
        </w:rPr>
      </w:pPr>
    </w:p>
    <w:p w:rsidR="00C53EF4" w:rsidRDefault="00C53EF4" w:rsidP="00525C47">
      <w:pPr>
        <w:jc w:val="both"/>
        <w:rPr>
          <w:sz w:val="22"/>
          <w:szCs w:val="22"/>
        </w:rPr>
      </w:pPr>
    </w:p>
    <w:p w:rsidR="00B33D9C" w:rsidRDefault="00B33D9C" w:rsidP="00525C47">
      <w:pPr>
        <w:jc w:val="both"/>
        <w:rPr>
          <w:sz w:val="22"/>
          <w:szCs w:val="22"/>
        </w:rPr>
      </w:pPr>
    </w:p>
    <w:p w:rsidR="00B33D9C" w:rsidRDefault="00B33D9C" w:rsidP="00525C47">
      <w:pPr>
        <w:jc w:val="both"/>
        <w:rPr>
          <w:sz w:val="22"/>
          <w:szCs w:val="22"/>
        </w:rPr>
      </w:pPr>
    </w:p>
    <w:p w:rsidR="00B33D9C" w:rsidRDefault="00B33D9C" w:rsidP="00525C47">
      <w:pPr>
        <w:jc w:val="both"/>
        <w:rPr>
          <w:sz w:val="22"/>
          <w:szCs w:val="22"/>
        </w:rPr>
      </w:pPr>
    </w:p>
    <w:tbl>
      <w:tblPr>
        <w:tblW w:w="9791" w:type="dxa"/>
        <w:tblInd w:w="137" w:type="dxa"/>
        <w:tblLayout w:type="fixed"/>
        <w:tblCellMar>
          <w:left w:w="0" w:type="dxa"/>
          <w:right w:w="0" w:type="dxa"/>
        </w:tblCellMar>
        <w:tblLook w:val="0000"/>
      </w:tblPr>
      <w:tblGrid>
        <w:gridCol w:w="720"/>
        <w:gridCol w:w="2692"/>
        <w:gridCol w:w="1985"/>
        <w:gridCol w:w="2551"/>
        <w:gridCol w:w="1843"/>
      </w:tblGrid>
      <w:tr w:rsidR="00DA2D13" w:rsidRPr="00C84E60" w:rsidTr="00CB1B69">
        <w:trPr>
          <w:cantSplit/>
          <w:trHeight w:val="1232"/>
        </w:trPr>
        <w:tc>
          <w:tcPr>
            <w:tcW w:w="720" w:type="dxa"/>
            <w:tcBorders>
              <w:top w:val="single" w:sz="4" w:space="0" w:color="auto"/>
              <w:left w:val="single" w:sz="4" w:space="0" w:color="auto"/>
              <w:bottom w:val="single" w:sz="4" w:space="0" w:color="auto"/>
              <w:right w:val="single" w:sz="4" w:space="0" w:color="auto"/>
            </w:tcBorders>
            <w:vAlign w:val="center"/>
          </w:tcPr>
          <w:p w:rsidR="00DA2D13" w:rsidRPr="00C84E60" w:rsidRDefault="00DA2D13" w:rsidP="00A367C7">
            <w:pPr>
              <w:widowControl w:val="0"/>
              <w:autoSpaceDE w:val="0"/>
              <w:autoSpaceDN w:val="0"/>
              <w:adjustRightInd w:val="0"/>
              <w:spacing w:line="260" w:lineRule="atLeast"/>
              <w:jc w:val="center"/>
              <w:rPr>
                <w:sz w:val="16"/>
                <w:szCs w:val="16"/>
              </w:rPr>
            </w:pPr>
          </w:p>
        </w:tc>
        <w:tc>
          <w:tcPr>
            <w:tcW w:w="2692" w:type="dxa"/>
            <w:tcBorders>
              <w:top w:val="single" w:sz="4" w:space="0" w:color="auto"/>
              <w:left w:val="single" w:sz="4" w:space="0" w:color="auto"/>
              <w:bottom w:val="single" w:sz="4" w:space="0" w:color="auto"/>
              <w:right w:val="single" w:sz="4" w:space="0" w:color="auto"/>
            </w:tcBorders>
            <w:vAlign w:val="center"/>
          </w:tcPr>
          <w:p w:rsidR="00DA2D13" w:rsidRPr="00C84E60" w:rsidRDefault="00DA2D13" w:rsidP="00A367C7">
            <w:pPr>
              <w:widowControl w:val="0"/>
              <w:autoSpaceDE w:val="0"/>
              <w:autoSpaceDN w:val="0"/>
              <w:adjustRightInd w:val="0"/>
              <w:spacing w:line="260" w:lineRule="atLeast"/>
              <w:jc w:val="center"/>
              <w:rPr>
                <w:b/>
                <w:sz w:val="16"/>
                <w:szCs w:val="16"/>
              </w:rPr>
            </w:pPr>
            <w:r>
              <w:rPr>
                <w:b/>
                <w:sz w:val="16"/>
                <w:szCs w:val="16"/>
              </w:rPr>
              <w:t>Inspektor Nadzoru</w:t>
            </w:r>
          </w:p>
          <w:p w:rsidR="00DA2D13" w:rsidRPr="00C84E60" w:rsidRDefault="00DA2D13" w:rsidP="00A367C7">
            <w:pPr>
              <w:widowControl w:val="0"/>
              <w:autoSpaceDE w:val="0"/>
              <w:autoSpaceDN w:val="0"/>
              <w:adjustRightInd w:val="0"/>
              <w:spacing w:line="260" w:lineRule="atLeast"/>
              <w:jc w:val="center"/>
              <w:rPr>
                <w:sz w:val="16"/>
                <w:szCs w:val="16"/>
              </w:rPr>
            </w:pPr>
            <w:r w:rsidRPr="00C84E60">
              <w:rPr>
                <w:sz w:val="16"/>
                <w:szCs w:val="16"/>
              </w:rPr>
              <w:t>Imię i Nazwisko</w:t>
            </w:r>
          </w:p>
          <w:p w:rsidR="00DA2D13" w:rsidRPr="00C84E60" w:rsidRDefault="00DA2D13" w:rsidP="00A367C7">
            <w:pPr>
              <w:widowControl w:val="0"/>
              <w:autoSpaceDE w:val="0"/>
              <w:autoSpaceDN w:val="0"/>
              <w:adjustRightInd w:val="0"/>
              <w:spacing w:line="260" w:lineRule="atLeast"/>
              <w:jc w:val="center"/>
              <w:rPr>
                <w:b/>
                <w:sz w:val="16"/>
                <w:szCs w:val="16"/>
              </w:rPr>
            </w:pPr>
          </w:p>
        </w:tc>
        <w:tc>
          <w:tcPr>
            <w:tcW w:w="1985" w:type="dxa"/>
            <w:tcBorders>
              <w:top w:val="single" w:sz="4" w:space="0" w:color="auto"/>
              <w:left w:val="single" w:sz="4" w:space="0" w:color="auto"/>
              <w:bottom w:val="single" w:sz="4" w:space="0" w:color="auto"/>
              <w:right w:val="single" w:sz="4" w:space="0" w:color="auto"/>
            </w:tcBorders>
            <w:vAlign w:val="center"/>
          </w:tcPr>
          <w:p w:rsidR="00DA2D13" w:rsidRPr="00C84E60" w:rsidRDefault="00DA2D13" w:rsidP="00A367C7">
            <w:pPr>
              <w:widowControl w:val="0"/>
              <w:autoSpaceDE w:val="0"/>
              <w:autoSpaceDN w:val="0"/>
              <w:adjustRightInd w:val="0"/>
              <w:spacing w:line="260" w:lineRule="atLeast"/>
              <w:jc w:val="center"/>
              <w:rPr>
                <w:sz w:val="16"/>
                <w:szCs w:val="16"/>
              </w:rPr>
            </w:pPr>
            <w:r w:rsidRPr="00C84E60">
              <w:rPr>
                <w:b/>
                <w:sz w:val="16"/>
                <w:szCs w:val="16"/>
              </w:rPr>
              <w:t>Posiadane uprawnienia</w:t>
            </w:r>
            <w:r w:rsidR="00D058B6">
              <w:rPr>
                <w:b/>
                <w:sz w:val="16"/>
                <w:szCs w:val="16"/>
              </w:rPr>
              <w:t xml:space="preserve"> </w:t>
            </w:r>
            <w:r w:rsidRPr="00C84E60">
              <w:rPr>
                <w:b/>
                <w:sz w:val="16"/>
                <w:szCs w:val="16"/>
              </w:rPr>
              <w:t>budowlane</w:t>
            </w:r>
            <w:r w:rsidRPr="00C84E60">
              <w:rPr>
                <w:sz w:val="16"/>
                <w:szCs w:val="16"/>
              </w:rPr>
              <w:t xml:space="preserve"> / </w:t>
            </w:r>
          </w:p>
          <w:p w:rsidR="00DA2D13" w:rsidRPr="00C84E60" w:rsidRDefault="00DA2D13" w:rsidP="00A367C7">
            <w:pPr>
              <w:widowControl w:val="0"/>
              <w:autoSpaceDE w:val="0"/>
              <w:autoSpaceDN w:val="0"/>
              <w:adjustRightInd w:val="0"/>
              <w:spacing w:line="260" w:lineRule="atLeast"/>
              <w:jc w:val="center"/>
              <w:rPr>
                <w:sz w:val="16"/>
                <w:szCs w:val="16"/>
              </w:rPr>
            </w:pPr>
            <w:r w:rsidRPr="00C84E60">
              <w:rPr>
                <w:sz w:val="16"/>
                <w:szCs w:val="16"/>
              </w:rPr>
              <w:t>Nr</w:t>
            </w:r>
          </w:p>
          <w:p w:rsidR="00DA2D13" w:rsidRPr="00C84E60" w:rsidRDefault="00DA2D13" w:rsidP="00A367C7">
            <w:pPr>
              <w:widowControl w:val="0"/>
              <w:autoSpaceDE w:val="0"/>
              <w:autoSpaceDN w:val="0"/>
              <w:adjustRightInd w:val="0"/>
              <w:spacing w:line="260" w:lineRule="atLeast"/>
              <w:jc w:val="center"/>
              <w:rPr>
                <w:sz w:val="16"/>
                <w:szCs w:val="16"/>
              </w:rPr>
            </w:pPr>
            <w:r w:rsidRPr="00C84E60">
              <w:rPr>
                <w:sz w:val="16"/>
                <w:szCs w:val="16"/>
              </w:rPr>
              <w:t>rodzaj</w:t>
            </w:r>
          </w:p>
        </w:tc>
        <w:tc>
          <w:tcPr>
            <w:tcW w:w="2551" w:type="dxa"/>
            <w:tcBorders>
              <w:top w:val="single" w:sz="4" w:space="0" w:color="auto"/>
              <w:left w:val="single" w:sz="4" w:space="0" w:color="auto"/>
              <w:bottom w:val="single" w:sz="4" w:space="0" w:color="auto"/>
              <w:right w:val="single" w:sz="4" w:space="0" w:color="auto"/>
            </w:tcBorders>
            <w:vAlign w:val="center"/>
          </w:tcPr>
          <w:p w:rsidR="00DA2D13" w:rsidRDefault="00DA2D13" w:rsidP="00A367C7">
            <w:pPr>
              <w:widowControl w:val="0"/>
              <w:autoSpaceDE w:val="0"/>
              <w:autoSpaceDN w:val="0"/>
              <w:adjustRightInd w:val="0"/>
              <w:jc w:val="center"/>
              <w:rPr>
                <w:b/>
                <w:sz w:val="16"/>
                <w:szCs w:val="16"/>
              </w:rPr>
            </w:pPr>
            <w:r>
              <w:rPr>
                <w:b/>
                <w:sz w:val="16"/>
                <w:szCs w:val="16"/>
              </w:rPr>
              <w:t>Praktyka w pełnieniu funkcji inspektora nadzoru  lub kierownika budowy</w:t>
            </w:r>
          </w:p>
          <w:p w:rsidR="00DA2D13" w:rsidRPr="00C84E60" w:rsidRDefault="00DA2D13" w:rsidP="00A367C7">
            <w:pPr>
              <w:widowControl w:val="0"/>
              <w:autoSpaceDE w:val="0"/>
              <w:autoSpaceDN w:val="0"/>
              <w:adjustRightInd w:val="0"/>
              <w:jc w:val="center"/>
              <w:rPr>
                <w:b/>
                <w:sz w:val="16"/>
                <w:szCs w:val="16"/>
              </w:rPr>
            </w:pPr>
            <w:r w:rsidRPr="00C84E60">
              <w:rPr>
                <w:i/>
                <w:sz w:val="16"/>
                <w:szCs w:val="16"/>
              </w:rPr>
              <w:t>wymagane/posiadane</w:t>
            </w:r>
          </w:p>
          <w:p w:rsidR="00DA2D13" w:rsidRPr="00C84E60" w:rsidRDefault="00DA2D13" w:rsidP="00A367C7">
            <w:pPr>
              <w:widowControl w:val="0"/>
              <w:autoSpaceDE w:val="0"/>
              <w:autoSpaceDN w:val="0"/>
              <w:adjustRightInd w:val="0"/>
              <w:jc w:val="center"/>
              <w:rPr>
                <w:b/>
                <w:sz w:val="16"/>
                <w:szCs w:val="16"/>
              </w:rPr>
            </w:pPr>
          </w:p>
        </w:tc>
        <w:tc>
          <w:tcPr>
            <w:tcW w:w="1843" w:type="dxa"/>
            <w:tcBorders>
              <w:top w:val="single" w:sz="4" w:space="0" w:color="auto"/>
              <w:left w:val="single" w:sz="4" w:space="0" w:color="auto"/>
              <w:bottom w:val="single" w:sz="4" w:space="0" w:color="auto"/>
              <w:right w:val="single" w:sz="4" w:space="0" w:color="auto"/>
            </w:tcBorders>
            <w:vAlign w:val="center"/>
          </w:tcPr>
          <w:p w:rsidR="00DA2D13" w:rsidRPr="00C84E60" w:rsidRDefault="00DA2D13" w:rsidP="00A367C7">
            <w:pPr>
              <w:widowControl w:val="0"/>
              <w:autoSpaceDE w:val="0"/>
              <w:autoSpaceDN w:val="0"/>
              <w:adjustRightInd w:val="0"/>
              <w:jc w:val="center"/>
              <w:rPr>
                <w:b/>
                <w:sz w:val="16"/>
                <w:szCs w:val="16"/>
              </w:rPr>
            </w:pPr>
          </w:p>
          <w:p w:rsidR="00DA2D13" w:rsidRPr="00C84E60" w:rsidRDefault="00DA2D13" w:rsidP="00A367C7">
            <w:pPr>
              <w:widowControl w:val="0"/>
              <w:autoSpaceDE w:val="0"/>
              <w:autoSpaceDN w:val="0"/>
              <w:adjustRightInd w:val="0"/>
              <w:jc w:val="center"/>
              <w:rPr>
                <w:b/>
                <w:sz w:val="16"/>
                <w:szCs w:val="16"/>
              </w:rPr>
            </w:pPr>
            <w:r w:rsidRPr="00C84E60">
              <w:rPr>
                <w:b/>
                <w:sz w:val="16"/>
                <w:szCs w:val="16"/>
              </w:rPr>
              <w:t>Podstawa dysponowania</w:t>
            </w:r>
          </w:p>
          <w:p w:rsidR="00DA2D13" w:rsidRPr="00C84E60" w:rsidRDefault="00DA2D13" w:rsidP="00A367C7">
            <w:pPr>
              <w:widowControl w:val="0"/>
              <w:autoSpaceDE w:val="0"/>
              <w:autoSpaceDN w:val="0"/>
              <w:adjustRightInd w:val="0"/>
              <w:jc w:val="center"/>
              <w:rPr>
                <w:sz w:val="16"/>
                <w:szCs w:val="16"/>
              </w:rPr>
            </w:pPr>
            <w:r w:rsidRPr="00C84E60">
              <w:rPr>
                <w:i/>
                <w:sz w:val="16"/>
                <w:szCs w:val="16"/>
              </w:rPr>
              <w:t>(np. umowa o pracę, umowa zlecenie, umowa o dzieło,</w:t>
            </w:r>
            <w:r w:rsidR="00D058B6">
              <w:rPr>
                <w:i/>
                <w:sz w:val="16"/>
                <w:szCs w:val="16"/>
              </w:rPr>
              <w:t xml:space="preserve"> </w:t>
            </w:r>
            <w:r w:rsidRPr="00C84E60">
              <w:rPr>
                <w:i/>
                <w:sz w:val="16"/>
                <w:szCs w:val="16"/>
              </w:rPr>
              <w:t>itp.)</w:t>
            </w:r>
          </w:p>
        </w:tc>
      </w:tr>
      <w:tr w:rsidR="00DA2D13" w:rsidRPr="00C84E60" w:rsidTr="00CB1B69">
        <w:trPr>
          <w:cantSplit/>
          <w:trHeight w:val="307"/>
        </w:trPr>
        <w:tc>
          <w:tcPr>
            <w:tcW w:w="720" w:type="dxa"/>
            <w:tcBorders>
              <w:top w:val="single" w:sz="4" w:space="0" w:color="auto"/>
              <w:left w:val="single" w:sz="4" w:space="0" w:color="auto"/>
              <w:bottom w:val="single" w:sz="4" w:space="0" w:color="auto"/>
              <w:right w:val="single" w:sz="4" w:space="0" w:color="auto"/>
            </w:tcBorders>
            <w:vAlign w:val="center"/>
          </w:tcPr>
          <w:p w:rsidR="00DA2D13" w:rsidRPr="00C84E60" w:rsidRDefault="00DA2D13" w:rsidP="00A367C7">
            <w:pPr>
              <w:widowControl w:val="0"/>
              <w:autoSpaceDE w:val="0"/>
              <w:autoSpaceDN w:val="0"/>
              <w:adjustRightInd w:val="0"/>
              <w:spacing w:line="260" w:lineRule="atLeast"/>
              <w:jc w:val="center"/>
              <w:rPr>
                <w:sz w:val="16"/>
                <w:szCs w:val="16"/>
              </w:rPr>
            </w:pPr>
            <w:r w:rsidRPr="00C84E60">
              <w:rPr>
                <w:sz w:val="16"/>
                <w:szCs w:val="16"/>
              </w:rPr>
              <w:t>1</w:t>
            </w:r>
          </w:p>
        </w:tc>
        <w:tc>
          <w:tcPr>
            <w:tcW w:w="2692" w:type="dxa"/>
            <w:tcBorders>
              <w:top w:val="single" w:sz="4" w:space="0" w:color="auto"/>
              <w:left w:val="single" w:sz="4" w:space="0" w:color="auto"/>
              <w:bottom w:val="single" w:sz="4" w:space="0" w:color="auto"/>
              <w:right w:val="single" w:sz="4" w:space="0" w:color="auto"/>
            </w:tcBorders>
            <w:vAlign w:val="center"/>
          </w:tcPr>
          <w:p w:rsidR="00DA2D13" w:rsidRPr="00C84E60" w:rsidRDefault="00DA2D13" w:rsidP="00A367C7">
            <w:pPr>
              <w:widowControl w:val="0"/>
              <w:autoSpaceDE w:val="0"/>
              <w:autoSpaceDN w:val="0"/>
              <w:adjustRightInd w:val="0"/>
              <w:spacing w:line="260" w:lineRule="atLeast"/>
              <w:jc w:val="center"/>
              <w:rPr>
                <w:sz w:val="16"/>
                <w:szCs w:val="16"/>
              </w:rPr>
            </w:pPr>
            <w:r w:rsidRPr="00C84E60">
              <w:rPr>
                <w:sz w:val="16"/>
                <w:szCs w:val="16"/>
              </w:rPr>
              <w:t>2</w:t>
            </w:r>
          </w:p>
        </w:tc>
        <w:tc>
          <w:tcPr>
            <w:tcW w:w="1985" w:type="dxa"/>
            <w:tcBorders>
              <w:top w:val="single" w:sz="4" w:space="0" w:color="auto"/>
              <w:left w:val="single" w:sz="4" w:space="0" w:color="auto"/>
              <w:bottom w:val="single" w:sz="4" w:space="0" w:color="auto"/>
              <w:right w:val="single" w:sz="4" w:space="0" w:color="auto"/>
            </w:tcBorders>
            <w:vAlign w:val="center"/>
          </w:tcPr>
          <w:p w:rsidR="00DA2D13" w:rsidRPr="00C84E60" w:rsidRDefault="00DA2D13" w:rsidP="00A367C7">
            <w:pPr>
              <w:widowControl w:val="0"/>
              <w:autoSpaceDE w:val="0"/>
              <w:autoSpaceDN w:val="0"/>
              <w:adjustRightInd w:val="0"/>
              <w:spacing w:line="260" w:lineRule="atLeast"/>
              <w:jc w:val="center"/>
              <w:rPr>
                <w:sz w:val="16"/>
                <w:szCs w:val="16"/>
              </w:rPr>
            </w:pPr>
            <w:r w:rsidRPr="00C84E60">
              <w:rPr>
                <w:sz w:val="16"/>
                <w:szCs w:val="16"/>
              </w:rPr>
              <w:t>3</w:t>
            </w:r>
          </w:p>
        </w:tc>
        <w:tc>
          <w:tcPr>
            <w:tcW w:w="2551" w:type="dxa"/>
            <w:tcBorders>
              <w:top w:val="single" w:sz="4" w:space="0" w:color="auto"/>
              <w:left w:val="single" w:sz="4" w:space="0" w:color="auto"/>
              <w:bottom w:val="single" w:sz="4" w:space="0" w:color="auto"/>
              <w:right w:val="single" w:sz="4" w:space="0" w:color="auto"/>
            </w:tcBorders>
            <w:vAlign w:val="center"/>
          </w:tcPr>
          <w:p w:rsidR="00DA2D13" w:rsidRPr="00C84E60" w:rsidRDefault="00DA2D13" w:rsidP="00A367C7">
            <w:pPr>
              <w:widowControl w:val="0"/>
              <w:autoSpaceDE w:val="0"/>
              <w:autoSpaceDN w:val="0"/>
              <w:adjustRightInd w:val="0"/>
              <w:spacing w:line="260" w:lineRule="atLeast"/>
              <w:jc w:val="center"/>
              <w:rPr>
                <w:sz w:val="16"/>
                <w:szCs w:val="16"/>
              </w:rPr>
            </w:pPr>
            <w:r>
              <w:rPr>
                <w:sz w:val="16"/>
                <w:szCs w:val="16"/>
              </w:rPr>
              <w:t>4</w:t>
            </w:r>
          </w:p>
        </w:tc>
        <w:tc>
          <w:tcPr>
            <w:tcW w:w="1843" w:type="dxa"/>
            <w:tcBorders>
              <w:top w:val="single" w:sz="4" w:space="0" w:color="auto"/>
              <w:left w:val="single" w:sz="4" w:space="0" w:color="auto"/>
              <w:bottom w:val="single" w:sz="4" w:space="0" w:color="auto"/>
              <w:right w:val="single" w:sz="4" w:space="0" w:color="auto"/>
            </w:tcBorders>
            <w:vAlign w:val="center"/>
          </w:tcPr>
          <w:p w:rsidR="00DA2D13" w:rsidRPr="00C84E60" w:rsidRDefault="00DA2D13" w:rsidP="00A367C7">
            <w:pPr>
              <w:widowControl w:val="0"/>
              <w:autoSpaceDE w:val="0"/>
              <w:autoSpaceDN w:val="0"/>
              <w:adjustRightInd w:val="0"/>
              <w:spacing w:line="260" w:lineRule="atLeast"/>
              <w:jc w:val="center"/>
              <w:rPr>
                <w:sz w:val="16"/>
                <w:szCs w:val="16"/>
              </w:rPr>
            </w:pPr>
            <w:r>
              <w:rPr>
                <w:sz w:val="16"/>
                <w:szCs w:val="16"/>
              </w:rPr>
              <w:t>5</w:t>
            </w:r>
          </w:p>
        </w:tc>
      </w:tr>
      <w:tr w:rsidR="00DA2D13" w:rsidRPr="00C84E60" w:rsidTr="00CB1B69">
        <w:trPr>
          <w:cantSplit/>
          <w:trHeight w:val="1028"/>
        </w:trPr>
        <w:tc>
          <w:tcPr>
            <w:tcW w:w="720" w:type="dxa"/>
            <w:tcBorders>
              <w:top w:val="single" w:sz="4" w:space="0" w:color="auto"/>
              <w:left w:val="single" w:sz="4" w:space="0" w:color="auto"/>
              <w:bottom w:val="single" w:sz="4" w:space="0" w:color="auto"/>
              <w:right w:val="single" w:sz="4" w:space="0" w:color="auto"/>
            </w:tcBorders>
            <w:vAlign w:val="center"/>
          </w:tcPr>
          <w:p w:rsidR="00DA2D13" w:rsidRPr="00C84E60" w:rsidRDefault="00DA2D13" w:rsidP="0013393E">
            <w:pPr>
              <w:widowControl w:val="0"/>
              <w:numPr>
                <w:ilvl w:val="0"/>
                <w:numId w:val="37"/>
              </w:numPr>
              <w:autoSpaceDE w:val="0"/>
              <w:autoSpaceDN w:val="0"/>
              <w:adjustRightInd w:val="0"/>
              <w:spacing w:line="260" w:lineRule="atLeast"/>
              <w:jc w:val="center"/>
              <w:rPr>
                <w:sz w:val="16"/>
                <w:szCs w:val="16"/>
              </w:rPr>
            </w:pPr>
          </w:p>
        </w:tc>
        <w:tc>
          <w:tcPr>
            <w:tcW w:w="2692" w:type="dxa"/>
            <w:tcBorders>
              <w:top w:val="single" w:sz="4" w:space="0" w:color="auto"/>
              <w:left w:val="single" w:sz="4" w:space="0" w:color="auto"/>
              <w:bottom w:val="single" w:sz="4" w:space="0" w:color="auto"/>
              <w:right w:val="single" w:sz="4" w:space="0" w:color="auto"/>
            </w:tcBorders>
          </w:tcPr>
          <w:p w:rsidR="00DA2D13" w:rsidRPr="00C84E60" w:rsidRDefault="00DA2D13" w:rsidP="00A367C7">
            <w:pPr>
              <w:widowControl w:val="0"/>
              <w:autoSpaceDE w:val="0"/>
              <w:autoSpaceDN w:val="0"/>
              <w:adjustRightInd w:val="0"/>
              <w:rPr>
                <w:sz w:val="16"/>
                <w:szCs w:val="16"/>
              </w:rPr>
            </w:pPr>
            <w:r>
              <w:rPr>
                <w:b/>
                <w:sz w:val="16"/>
                <w:szCs w:val="16"/>
              </w:rPr>
              <w:t>Inspektor nadzoru</w:t>
            </w:r>
            <w:r w:rsidRPr="00C84E60">
              <w:rPr>
                <w:sz w:val="16"/>
                <w:szCs w:val="16"/>
              </w:rPr>
              <w:t xml:space="preserve"> - </w:t>
            </w:r>
            <w:r w:rsidRPr="00C84E60">
              <w:rPr>
                <w:sz w:val="16"/>
                <w:szCs w:val="16"/>
                <w:lang w:eastAsia="en-US"/>
              </w:rPr>
              <w:t>specja</w:t>
            </w:r>
            <w:r>
              <w:rPr>
                <w:sz w:val="16"/>
                <w:szCs w:val="16"/>
                <w:lang w:eastAsia="en-US"/>
              </w:rPr>
              <w:t>lność – konstrukcyjno - budowlana</w:t>
            </w:r>
          </w:p>
          <w:p w:rsidR="00DA2D13" w:rsidRPr="00C84E60" w:rsidRDefault="00DA2D13" w:rsidP="00A367C7">
            <w:pPr>
              <w:widowControl w:val="0"/>
              <w:autoSpaceDE w:val="0"/>
              <w:autoSpaceDN w:val="0"/>
              <w:adjustRightInd w:val="0"/>
              <w:spacing w:line="260" w:lineRule="atLeast"/>
              <w:rPr>
                <w:sz w:val="16"/>
                <w:szCs w:val="16"/>
              </w:rPr>
            </w:pPr>
            <w:r w:rsidRPr="00C84E60">
              <w:rPr>
                <w:sz w:val="16"/>
                <w:szCs w:val="16"/>
              </w:rPr>
              <w:t>…………………………....……………………………………….….……</w:t>
            </w:r>
            <w:r>
              <w:rPr>
                <w:sz w:val="16"/>
                <w:szCs w:val="16"/>
              </w:rPr>
              <w:t>.</w:t>
            </w:r>
            <w:r w:rsidRPr="00C84E60">
              <w:rPr>
                <w:sz w:val="16"/>
                <w:szCs w:val="16"/>
              </w:rPr>
              <w:t>……</w:t>
            </w:r>
            <w:r>
              <w:rPr>
                <w:sz w:val="16"/>
                <w:szCs w:val="16"/>
              </w:rPr>
              <w:t>………………………….</w:t>
            </w:r>
          </w:p>
        </w:tc>
        <w:tc>
          <w:tcPr>
            <w:tcW w:w="1985" w:type="dxa"/>
            <w:tcBorders>
              <w:top w:val="single" w:sz="4" w:space="0" w:color="auto"/>
              <w:left w:val="single" w:sz="4" w:space="0" w:color="auto"/>
              <w:bottom w:val="single" w:sz="4" w:space="0" w:color="auto"/>
              <w:right w:val="single" w:sz="4" w:space="0" w:color="auto"/>
            </w:tcBorders>
            <w:vAlign w:val="center"/>
          </w:tcPr>
          <w:p w:rsidR="00DA2D13" w:rsidRPr="00C84E60" w:rsidRDefault="00DA2D13" w:rsidP="00A367C7">
            <w:pPr>
              <w:widowControl w:val="0"/>
              <w:autoSpaceDE w:val="0"/>
              <w:autoSpaceDN w:val="0"/>
              <w:adjustRightInd w:val="0"/>
              <w:spacing w:line="260" w:lineRule="atLeast"/>
              <w:jc w:val="center"/>
              <w:rPr>
                <w:sz w:val="16"/>
                <w:szCs w:val="16"/>
              </w:rPr>
            </w:pPr>
            <w:r w:rsidRPr="00C84E60">
              <w:rPr>
                <w:sz w:val="16"/>
                <w:szCs w:val="16"/>
              </w:rPr>
              <w:t>………../</w:t>
            </w:r>
          </w:p>
          <w:p w:rsidR="00DA2D13" w:rsidRPr="00C84E60" w:rsidRDefault="00DA2D13" w:rsidP="00A367C7">
            <w:pPr>
              <w:widowControl w:val="0"/>
              <w:autoSpaceDE w:val="0"/>
              <w:autoSpaceDN w:val="0"/>
              <w:adjustRightInd w:val="0"/>
              <w:spacing w:line="260" w:lineRule="atLeast"/>
              <w:jc w:val="center"/>
              <w:rPr>
                <w:sz w:val="16"/>
                <w:szCs w:val="16"/>
              </w:rPr>
            </w:pPr>
            <w:r w:rsidRPr="00C84E60">
              <w:rPr>
                <w:sz w:val="16"/>
                <w:szCs w:val="16"/>
              </w:rPr>
              <w:t>………..</w:t>
            </w:r>
          </w:p>
        </w:tc>
        <w:tc>
          <w:tcPr>
            <w:tcW w:w="2551" w:type="dxa"/>
            <w:tcBorders>
              <w:top w:val="single" w:sz="4" w:space="0" w:color="auto"/>
              <w:left w:val="single" w:sz="4" w:space="0" w:color="auto"/>
              <w:bottom w:val="single" w:sz="4" w:space="0" w:color="auto"/>
              <w:right w:val="single" w:sz="4" w:space="0" w:color="auto"/>
            </w:tcBorders>
            <w:vAlign w:val="center"/>
          </w:tcPr>
          <w:p w:rsidR="00DA2D13" w:rsidRPr="00C84E60" w:rsidRDefault="00DA2D13" w:rsidP="00A367C7">
            <w:pPr>
              <w:widowControl w:val="0"/>
              <w:autoSpaceDE w:val="0"/>
              <w:autoSpaceDN w:val="0"/>
              <w:adjustRightInd w:val="0"/>
              <w:spacing w:line="260" w:lineRule="atLeast"/>
              <w:jc w:val="center"/>
              <w:rPr>
                <w:sz w:val="16"/>
                <w:szCs w:val="16"/>
              </w:rPr>
            </w:pPr>
            <w:r>
              <w:rPr>
                <w:sz w:val="16"/>
                <w:szCs w:val="16"/>
              </w:rPr>
              <w:t>5</w:t>
            </w:r>
            <w:r w:rsidRPr="00C84E60">
              <w:rPr>
                <w:sz w:val="16"/>
                <w:szCs w:val="16"/>
              </w:rPr>
              <w:t>/........</w:t>
            </w:r>
          </w:p>
          <w:p w:rsidR="00DA2D13" w:rsidRPr="00C84E60" w:rsidRDefault="00DA2D13" w:rsidP="00A367C7">
            <w:pPr>
              <w:widowControl w:val="0"/>
              <w:autoSpaceDE w:val="0"/>
              <w:autoSpaceDN w:val="0"/>
              <w:adjustRightInd w:val="0"/>
              <w:spacing w:line="260" w:lineRule="atLeast"/>
              <w:jc w:val="center"/>
              <w:rPr>
                <w:sz w:val="16"/>
                <w:szCs w:val="16"/>
              </w:rPr>
            </w:pPr>
          </w:p>
        </w:tc>
        <w:tc>
          <w:tcPr>
            <w:tcW w:w="1843" w:type="dxa"/>
            <w:tcBorders>
              <w:top w:val="single" w:sz="4" w:space="0" w:color="auto"/>
              <w:left w:val="single" w:sz="4" w:space="0" w:color="auto"/>
              <w:bottom w:val="single" w:sz="4" w:space="0" w:color="auto"/>
              <w:right w:val="single" w:sz="4" w:space="0" w:color="auto"/>
            </w:tcBorders>
            <w:vAlign w:val="center"/>
          </w:tcPr>
          <w:p w:rsidR="00DA2D13" w:rsidRPr="00C84E60" w:rsidRDefault="00DA2D13" w:rsidP="00A367C7">
            <w:pPr>
              <w:widowControl w:val="0"/>
              <w:autoSpaceDE w:val="0"/>
              <w:autoSpaceDN w:val="0"/>
              <w:adjustRightInd w:val="0"/>
              <w:spacing w:line="260" w:lineRule="atLeast"/>
              <w:jc w:val="center"/>
              <w:rPr>
                <w:sz w:val="16"/>
                <w:szCs w:val="16"/>
              </w:rPr>
            </w:pPr>
          </w:p>
        </w:tc>
      </w:tr>
      <w:tr w:rsidR="00DA2D13" w:rsidRPr="00C84E60" w:rsidTr="00CB1B69">
        <w:trPr>
          <w:cantSplit/>
          <w:trHeight w:val="1028"/>
        </w:trPr>
        <w:tc>
          <w:tcPr>
            <w:tcW w:w="720" w:type="dxa"/>
            <w:tcBorders>
              <w:top w:val="single" w:sz="4" w:space="0" w:color="auto"/>
              <w:left w:val="single" w:sz="4" w:space="0" w:color="auto"/>
              <w:bottom w:val="single" w:sz="4" w:space="0" w:color="auto"/>
              <w:right w:val="single" w:sz="4" w:space="0" w:color="auto"/>
            </w:tcBorders>
            <w:vAlign w:val="center"/>
          </w:tcPr>
          <w:p w:rsidR="00DA2D13" w:rsidRPr="00C84E60" w:rsidRDefault="00DA2D13" w:rsidP="0013393E">
            <w:pPr>
              <w:widowControl w:val="0"/>
              <w:numPr>
                <w:ilvl w:val="0"/>
                <w:numId w:val="37"/>
              </w:numPr>
              <w:autoSpaceDE w:val="0"/>
              <w:autoSpaceDN w:val="0"/>
              <w:adjustRightInd w:val="0"/>
              <w:spacing w:line="260" w:lineRule="atLeast"/>
              <w:jc w:val="center"/>
              <w:rPr>
                <w:sz w:val="16"/>
                <w:szCs w:val="16"/>
              </w:rPr>
            </w:pPr>
          </w:p>
        </w:tc>
        <w:tc>
          <w:tcPr>
            <w:tcW w:w="2692" w:type="dxa"/>
            <w:tcBorders>
              <w:top w:val="single" w:sz="4" w:space="0" w:color="auto"/>
              <w:left w:val="single" w:sz="4" w:space="0" w:color="auto"/>
              <w:bottom w:val="single" w:sz="4" w:space="0" w:color="auto"/>
              <w:right w:val="single" w:sz="4" w:space="0" w:color="auto"/>
            </w:tcBorders>
          </w:tcPr>
          <w:p w:rsidR="00DA2D13" w:rsidRPr="00134D57" w:rsidRDefault="00DA2D13" w:rsidP="00DA2D13">
            <w:pPr>
              <w:spacing w:line="260" w:lineRule="atLeast"/>
              <w:rPr>
                <w:sz w:val="16"/>
                <w:szCs w:val="16"/>
                <w:lang w:eastAsia="en-US"/>
              </w:rPr>
            </w:pPr>
            <w:r>
              <w:rPr>
                <w:b/>
                <w:sz w:val="16"/>
                <w:szCs w:val="16"/>
                <w:lang w:eastAsia="en-US"/>
              </w:rPr>
              <w:t xml:space="preserve">Inspektor nadzoru - </w:t>
            </w:r>
            <w:r w:rsidRPr="00134D57">
              <w:rPr>
                <w:sz w:val="16"/>
                <w:szCs w:val="16"/>
                <w:lang w:eastAsia="en-US"/>
              </w:rPr>
              <w:t>specjalność instalacyjna w zakresie sieci, instalacje i urządzenia elektryczne i elektroenergetyczne</w:t>
            </w:r>
          </w:p>
          <w:p w:rsidR="00DA2D13" w:rsidRDefault="00DA2D13" w:rsidP="00DA2D13">
            <w:pPr>
              <w:widowControl w:val="0"/>
              <w:autoSpaceDE w:val="0"/>
              <w:autoSpaceDN w:val="0"/>
              <w:adjustRightInd w:val="0"/>
              <w:rPr>
                <w:b/>
                <w:sz w:val="16"/>
                <w:szCs w:val="16"/>
              </w:rPr>
            </w:pPr>
            <w:r>
              <w:rPr>
                <w:sz w:val="16"/>
                <w:szCs w:val="16"/>
                <w:lang w:eastAsia="en-US"/>
              </w:rPr>
              <w:t>…………………………....……………………………………….….…………..</w:t>
            </w:r>
          </w:p>
        </w:tc>
        <w:tc>
          <w:tcPr>
            <w:tcW w:w="1985" w:type="dxa"/>
            <w:tcBorders>
              <w:top w:val="single" w:sz="4" w:space="0" w:color="auto"/>
              <w:left w:val="single" w:sz="4" w:space="0" w:color="auto"/>
              <w:bottom w:val="single" w:sz="4" w:space="0" w:color="auto"/>
              <w:right w:val="single" w:sz="4" w:space="0" w:color="auto"/>
            </w:tcBorders>
            <w:vAlign w:val="center"/>
          </w:tcPr>
          <w:p w:rsidR="00DA2D13" w:rsidRDefault="00DA2D13" w:rsidP="00DA2D13">
            <w:pPr>
              <w:spacing w:line="260" w:lineRule="atLeast"/>
              <w:jc w:val="center"/>
              <w:rPr>
                <w:sz w:val="16"/>
                <w:szCs w:val="16"/>
                <w:lang w:eastAsia="en-US"/>
              </w:rPr>
            </w:pPr>
            <w:r>
              <w:rPr>
                <w:sz w:val="16"/>
                <w:szCs w:val="16"/>
                <w:lang w:eastAsia="en-US"/>
              </w:rPr>
              <w:t>………../</w:t>
            </w:r>
          </w:p>
          <w:p w:rsidR="00DA2D13" w:rsidRPr="00C84E60" w:rsidRDefault="00DA2D13" w:rsidP="00DA2D13">
            <w:pPr>
              <w:widowControl w:val="0"/>
              <w:autoSpaceDE w:val="0"/>
              <w:autoSpaceDN w:val="0"/>
              <w:adjustRightInd w:val="0"/>
              <w:spacing w:line="260" w:lineRule="atLeast"/>
              <w:jc w:val="center"/>
              <w:rPr>
                <w:sz w:val="16"/>
                <w:szCs w:val="16"/>
              </w:rPr>
            </w:pPr>
            <w:r>
              <w:rPr>
                <w:sz w:val="16"/>
                <w:szCs w:val="16"/>
                <w:lang w:eastAsia="en-US"/>
              </w:rPr>
              <w:t>………..</w:t>
            </w:r>
          </w:p>
        </w:tc>
        <w:tc>
          <w:tcPr>
            <w:tcW w:w="2551" w:type="dxa"/>
            <w:tcBorders>
              <w:top w:val="single" w:sz="4" w:space="0" w:color="auto"/>
              <w:left w:val="single" w:sz="4" w:space="0" w:color="auto"/>
              <w:bottom w:val="single" w:sz="4" w:space="0" w:color="auto"/>
              <w:right w:val="single" w:sz="4" w:space="0" w:color="auto"/>
            </w:tcBorders>
            <w:vAlign w:val="center"/>
          </w:tcPr>
          <w:p w:rsidR="00DA2D13" w:rsidRDefault="00DA2D13" w:rsidP="00A367C7">
            <w:pPr>
              <w:widowControl w:val="0"/>
              <w:autoSpaceDE w:val="0"/>
              <w:autoSpaceDN w:val="0"/>
              <w:adjustRightInd w:val="0"/>
              <w:spacing w:line="260" w:lineRule="atLeast"/>
              <w:jc w:val="center"/>
              <w:rPr>
                <w:sz w:val="16"/>
                <w:szCs w:val="16"/>
              </w:rPr>
            </w:pPr>
            <w:r>
              <w:rPr>
                <w:sz w:val="16"/>
                <w:szCs w:val="16"/>
                <w:lang w:eastAsia="en-US"/>
              </w:rPr>
              <w:t>5/........</w:t>
            </w:r>
          </w:p>
        </w:tc>
        <w:tc>
          <w:tcPr>
            <w:tcW w:w="1843" w:type="dxa"/>
            <w:tcBorders>
              <w:top w:val="single" w:sz="4" w:space="0" w:color="auto"/>
              <w:left w:val="single" w:sz="4" w:space="0" w:color="auto"/>
              <w:bottom w:val="single" w:sz="4" w:space="0" w:color="auto"/>
              <w:right w:val="single" w:sz="4" w:space="0" w:color="auto"/>
            </w:tcBorders>
            <w:vAlign w:val="center"/>
          </w:tcPr>
          <w:p w:rsidR="00DA2D13" w:rsidRPr="00C84E60" w:rsidRDefault="00DA2D13" w:rsidP="00A367C7">
            <w:pPr>
              <w:widowControl w:val="0"/>
              <w:autoSpaceDE w:val="0"/>
              <w:autoSpaceDN w:val="0"/>
              <w:adjustRightInd w:val="0"/>
              <w:spacing w:line="260" w:lineRule="atLeast"/>
              <w:jc w:val="center"/>
              <w:rPr>
                <w:sz w:val="16"/>
                <w:szCs w:val="16"/>
              </w:rPr>
            </w:pPr>
          </w:p>
        </w:tc>
      </w:tr>
      <w:tr w:rsidR="00DA2D13" w:rsidRPr="00C84E60" w:rsidTr="00CB1B69">
        <w:trPr>
          <w:cantSplit/>
          <w:trHeight w:val="1028"/>
        </w:trPr>
        <w:tc>
          <w:tcPr>
            <w:tcW w:w="720" w:type="dxa"/>
            <w:tcBorders>
              <w:top w:val="single" w:sz="4" w:space="0" w:color="auto"/>
              <w:left w:val="single" w:sz="4" w:space="0" w:color="auto"/>
              <w:bottom w:val="single" w:sz="4" w:space="0" w:color="auto"/>
              <w:right w:val="single" w:sz="4" w:space="0" w:color="auto"/>
            </w:tcBorders>
            <w:vAlign w:val="center"/>
          </w:tcPr>
          <w:p w:rsidR="00DA2D13" w:rsidRPr="00C84E60" w:rsidRDefault="00DA2D13" w:rsidP="0013393E">
            <w:pPr>
              <w:widowControl w:val="0"/>
              <w:numPr>
                <w:ilvl w:val="0"/>
                <w:numId w:val="37"/>
              </w:numPr>
              <w:autoSpaceDE w:val="0"/>
              <w:autoSpaceDN w:val="0"/>
              <w:adjustRightInd w:val="0"/>
              <w:spacing w:line="260" w:lineRule="atLeast"/>
              <w:jc w:val="center"/>
              <w:rPr>
                <w:sz w:val="16"/>
                <w:szCs w:val="16"/>
              </w:rPr>
            </w:pPr>
          </w:p>
        </w:tc>
        <w:tc>
          <w:tcPr>
            <w:tcW w:w="2692" w:type="dxa"/>
            <w:tcBorders>
              <w:top w:val="single" w:sz="4" w:space="0" w:color="auto"/>
              <w:left w:val="single" w:sz="4" w:space="0" w:color="auto"/>
              <w:bottom w:val="single" w:sz="4" w:space="0" w:color="auto"/>
              <w:right w:val="single" w:sz="4" w:space="0" w:color="auto"/>
            </w:tcBorders>
          </w:tcPr>
          <w:p w:rsidR="00DA2D13" w:rsidRPr="00134D57" w:rsidRDefault="00DA2D13" w:rsidP="00DA2D13">
            <w:pPr>
              <w:spacing w:line="260" w:lineRule="atLeast"/>
              <w:rPr>
                <w:sz w:val="16"/>
                <w:szCs w:val="16"/>
                <w:lang w:eastAsia="en-US"/>
              </w:rPr>
            </w:pPr>
            <w:r>
              <w:rPr>
                <w:b/>
                <w:sz w:val="16"/>
                <w:szCs w:val="16"/>
                <w:lang w:eastAsia="en-US"/>
              </w:rPr>
              <w:t xml:space="preserve">Inspektor nadzoru - </w:t>
            </w:r>
            <w:r w:rsidRPr="00134D57">
              <w:rPr>
                <w:sz w:val="16"/>
                <w:szCs w:val="16"/>
                <w:lang w:eastAsia="en-US"/>
              </w:rPr>
              <w:t>specjalność instalacyjna w zakresie sieci, instalacji i urządzeń cieplnych, wentylacyjnych, gazowych, wodociągowych i kanalizacyjnych</w:t>
            </w:r>
          </w:p>
          <w:p w:rsidR="00DA2D13" w:rsidRDefault="00DA2D13" w:rsidP="00DA2D13">
            <w:pPr>
              <w:spacing w:line="260" w:lineRule="atLeast"/>
              <w:rPr>
                <w:b/>
                <w:sz w:val="16"/>
                <w:szCs w:val="16"/>
                <w:lang w:eastAsia="en-US"/>
              </w:rPr>
            </w:pPr>
            <w:r>
              <w:rPr>
                <w:sz w:val="16"/>
                <w:szCs w:val="16"/>
                <w:lang w:eastAsia="en-US"/>
              </w:rPr>
              <w:t>…………………………....……………………………………….….…………..</w:t>
            </w:r>
          </w:p>
        </w:tc>
        <w:tc>
          <w:tcPr>
            <w:tcW w:w="1985" w:type="dxa"/>
            <w:tcBorders>
              <w:top w:val="single" w:sz="4" w:space="0" w:color="auto"/>
              <w:left w:val="single" w:sz="4" w:space="0" w:color="auto"/>
              <w:bottom w:val="single" w:sz="4" w:space="0" w:color="auto"/>
              <w:right w:val="single" w:sz="4" w:space="0" w:color="auto"/>
            </w:tcBorders>
            <w:vAlign w:val="center"/>
          </w:tcPr>
          <w:p w:rsidR="00DA2D13" w:rsidRPr="009E6085" w:rsidRDefault="00DA2D13" w:rsidP="00DA2D13">
            <w:pPr>
              <w:spacing w:line="260" w:lineRule="atLeast"/>
              <w:jc w:val="center"/>
              <w:rPr>
                <w:sz w:val="16"/>
                <w:szCs w:val="16"/>
                <w:lang w:eastAsia="en-US"/>
              </w:rPr>
            </w:pPr>
            <w:r w:rsidRPr="009E6085">
              <w:rPr>
                <w:sz w:val="16"/>
                <w:szCs w:val="16"/>
                <w:lang w:eastAsia="en-US"/>
              </w:rPr>
              <w:t>………../</w:t>
            </w:r>
          </w:p>
          <w:p w:rsidR="00DA2D13" w:rsidRDefault="00DA2D13" w:rsidP="00DA2D13">
            <w:pPr>
              <w:spacing w:line="260" w:lineRule="atLeast"/>
              <w:jc w:val="center"/>
              <w:rPr>
                <w:sz w:val="16"/>
                <w:szCs w:val="16"/>
                <w:lang w:eastAsia="en-US"/>
              </w:rPr>
            </w:pPr>
            <w:r w:rsidRPr="009E6085">
              <w:rPr>
                <w:sz w:val="16"/>
                <w:szCs w:val="16"/>
                <w:lang w:eastAsia="en-US"/>
              </w:rPr>
              <w:t>………..</w:t>
            </w:r>
          </w:p>
        </w:tc>
        <w:tc>
          <w:tcPr>
            <w:tcW w:w="2551" w:type="dxa"/>
            <w:tcBorders>
              <w:top w:val="single" w:sz="4" w:space="0" w:color="auto"/>
              <w:left w:val="single" w:sz="4" w:space="0" w:color="auto"/>
              <w:bottom w:val="single" w:sz="4" w:space="0" w:color="auto"/>
              <w:right w:val="single" w:sz="4" w:space="0" w:color="auto"/>
            </w:tcBorders>
            <w:vAlign w:val="center"/>
          </w:tcPr>
          <w:p w:rsidR="00DA2D13" w:rsidRDefault="00DA2D13" w:rsidP="00A367C7">
            <w:pPr>
              <w:widowControl w:val="0"/>
              <w:autoSpaceDE w:val="0"/>
              <w:autoSpaceDN w:val="0"/>
              <w:adjustRightInd w:val="0"/>
              <w:spacing w:line="260" w:lineRule="atLeast"/>
              <w:jc w:val="center"/>
              <w:rPr>
                <w:sz w:val="16"/>
                <w:szCs w:val="16"/>
                <w:lang w:eastAsia="en-US"/>
              </w:rPr>
            </w:pPr>
            <w:r>
              <w:rPr>
                <w:sz w:val="16"/>
                <w:szCs w:val="16"/>
                <w:lang w:eastAsia="en-US"/>
              </w:rPr>
              <w:t>5/........</w:t>
            </w:r>
          </w:p>
        </w:tc>
        <w:tc>
          <w:tcPr>
            <w:tcW w:w="1843" w:type="dxa"/>
            <w:tcBorders>
              <w:top w:val="single" w:sz="4" w:space="0" w:color="auto"/>
              <w:left w:val="single" w:sz="4" w:space="0" w:color="auto"/>
              <w:bottom w:val="single" w:sz="4" w:space="0" w:color="auto"/>
              <w:right w:val="single" w:sz="4" w:space="0" w:color="auto"/>
            </w:tcBorders>
            <w:vAlign w:val="center"/>
          </w:tcPr>
          <w:p w:rsidR="00DA2D13" w:rsidRPr="00C84E60" w:rsidRDefault="00DA2D13" w:rsidP="00A367C7">
            <w:pPr>
              <w:widowControl w:val="0"/>
              <w:autoSpaceDE w:val="0"/>
              <w:autoSpaceDN w:val="0"/>
              <w:adjustRightInd w:val="0"/>
              <w:spacing w:line="260" w:lineRule="atLeast"/>
              <w:jc w:val="center"/>
              <w:rPr>
                <w:sz w:val="16"/>
                <w:szCs w:val="16"/>
              </w:rPr>
            </w:pPr>
          </w:p>
        </w:tc>
      </w:tr>
    </w:tbl>
    <w:p w:rsidR="00B21913" w:rsidRDefault="00B21913" w:rsidP="00525C47">
      <w:pPr>
        <w:jc w:val="both"/>
        <w:rPr>
          <w:sz w:val="22"/>
          <w:szCs w:val="22"/>
        </w:rPr>
      </w:pPr>
    </w:p>
    <w:p w:rsidR="00B21913" w:rsidRDefault="00B21913" w:rsidP="00525C47">
      <w:pPr>
        <w:jc w:val="both"/>
        <w:rPr>
          <w:sz w:val="22"/>
          <w:szCs w:val="22"/>
        </w:rPr>
      </w:pPr>
    </w:p>
    <w:tbl>
      <w:tblPr>
        <w:tblW w:w="8799" w:type="dxa"/>
        <w:tblInd w:w="137" w:type="dxa"/>
        <w:tblLayout w:type="fixed"/>
        <w:tblCellMar>
          <w:left w:w="0" w:type="dxa"/>
          <w:right w:w="0" w:type="dxa"/>
        </w:tblCellMar>
        <w:tblLook w:val="0000"/>
      </w:tblPr>
      <w:tblGrid>
        <w:gridCol w:w="720"/>
        <w:gridCol w:w="2125"/>
        <w:gridCol w:w="2835"/>
        <w:gridCol w:w="3119"/>
      </w:tblGrid>
      <w:tr w:rsidR="000F4FB1" w:rsidRPr="00C84E60" w:rsidTr="00CB1B69">
        <w:trPr>
          <w:cantSplit/>
          <w:trHeight w:val="1232"/>
        </w:trPr>
        <w:tc>
          <w:tcPr>
            <w:tcW w:w="720" w:type="dxa"/>
            <w:tcBorders>
              <w:top w:val="single" w:sz="4" w:space="0" w:color="auto"/>
              <w:left w:val="single" w:sz="4" w:space="0" w:color="auto"/>
              <w:bottom w:val="single" w:sz="4" w:space="0" w:color="auto"/>
              <w:right w:val="single" w:sz="4" w:space="0" w:color="auto"/>
            </w:tcBorders>
            <w:vAlign w:val="center"/>
          </w:tcPr>
          <w:p w:rsidR="000F4FB1" w:rsidRPr="00C84E60" w:rsidRDefault="000F4FB1" w:rsidP="00A367C7">
            <w:pPr>
              <w:widowControl w:val="0"/>
              <w:autoSpaceDE w:val="0"/>
              <w:autoSpaceDN w:val="0"/>
              <w:adjustRightInd w:val="0"/>
              <w:spacing w:line="260" w:lineRule="atLeast"/>
              <w:jc w:val="center"/>
              <w:rPr>
                <w:sz w:val="16"/>
                <w:szCs w:val="16"/>
              </w:rPr>
            </w:pPr>
          </w:p>
        </w:tc>
        <w:tc>
          <w:tcPr>
            <w:tcW w:w="2125" w:type="dxa"/>
            <w:tcBorders>
              <w:top w:val="single" w:sz="4" w:space="0" w:color="auto"/>
              <w:left w:val="single" w:sz="4" w:space="0" w:color="auto"/>
              <w:bottom w:val="single" w:sz="4" w:space="0" w:color="auto"/>
              <w:right w:val="single" w:sz="4" w:space="0" w:color="auto"/>
            </w:tcBorders>
            <w:vAlign w:val="center"/>
          </w:tcPr>
          <w:p w:rsidR="000F4FB1" w:rsidRPr="00C84E60" w:rsidRDefault="000F4FB1" w:rsidP="00A367C7">
            <w:pPr>
              <w:widowControl w:val="0"/>
              <w:autoSpaceDE w:val="0"/>
              <w:autoSpaceDN w:val="0"/>
              <w:adjustRightInd w:val="0"/>
              <w:spacing w:line="260" w:lineRule="atLeast"/>
              <w:jc w:val="center"/>
              <w:rPr>
                <w:sz w:val="16"/>
                <w:szCs w:val="16"/>
              </w:rPr>
            </w:pPr>
            <w:r>
              <w:rPr>
                <w:b/>
                <w:sz w:val="16"/>
                <w:szCs w:val="16"/>
              </w:rPr>
              <w:t>Inna osoba</w:t>
            </w:r>
          </w:p>
          <w:p w:rsidR="000F4FB1" w:rsidRPr="00C84E60" w:rsidRDefault="000F4FB1" w:rsidP="00A367C7">
            <w:pPr>
              <w:widowControl w:val="0"/>
              <w:autoSpaceDE w:val="0"/>
              <w:autoSpaceDN w:val="0"/>
              <w:adjustRightInd w:val="0"/>
              <w:spacing w:line="260" w:lineRule="atLeast"/>
              <w:jc w:val="center"/>
              <w:rPr>
                <w:b/>
                <w:sz w:val="16"/>
                <w:szCs w:val="16"/>
              </w:rPr>
            </w:pPr>
          </w:p>
        </w:tc>
        <w:tc>
          <w:tcPr>
            <w:tcW w:w="2835" w:type="dxa"/>
            <w:tcBorders>
              <w:top w:val="single" w:sz="4" w:space="0" w:color="auto"/>
              <w:left w:val="single" w:sz="4" w:space="0" w:color="auto"/>
              <w:bottom w:val="single" w:sz="4" w:space="0" w:color="auto"/>
              <w:right w:val="single" w:sz="4" w:space="0" w:color="auto"/>
            </w:tcBorders>
            <w:vAlign w:val="center"/>
          </w:tcPr>
          <w:p w:rsidR="000F4FB1" w:rsidRDefault="000F4FB1" w:rsidP="00A367C7">
            <w:pPr>
              <w:widowControl w:val="0"/>
              <w:autoSpaceDE w:val="0"/>
              <w:autoSpaceDN w:val="0"/>
              <w:adjustRightInd w:val="0"/>
              <w:jc w:val="center"/>
              <w:rPr>
                <w:b/>
                <w:sz w:val="16"/>
                <w:szCs w:val="16"/>
              </w:rPr>
            </w:pPr>
            <w:r>
              <w:rPr>
                <w:b/>
                <w:sz w:val="16"/>
                <w:szCs w:val="16"/>
              </w:rPr>
              <w:t>Doświadczenie</w:t>
            </w:r>
          </w:p>
          <w:p w:rsidR="000F4FB1" w:rsidRPr="00C84E60" w:rsidRDefault="000F4FB1" w:rsidP="00A367C7">
            <w:pPr>
              <w:widowControl w:val="0"/>
              <w:autoSpaceDE w:val="0"/>
              <w:autoSpaceDN w:val="0"/>
              <w:adjustRightInd w:val="0"/>
              <w:jc w:val="center"/>
              <w:rPr>
                <w:b/>
                <w:sz w:val="16"/>
                <w:szCs w:val="16"/>
              </w:rPr>
            </w:pPr>
            <w:r>
              <w:rPr>
                <w:b/>
                <w:sz w:val="16"/>
                <w:szCs w:val="16"/>
              </w:rPr>
              <w:t>Realizacja 2 projektów unijnych</w:t>
            </w:r>
          </w:p>
        </w:tc>
        <w:tc>
          <w:tcPr>
            <w:tcW w:w="3119" w:type="dxa"/>
            <w:tcBorders>
              <w:top w:val="single" w:sz="4" w:space="0" w:color="auto"/>
              <w:left w:val="single" w:sz="4" w:space="0" w:color="auto"/>
              <w:bottom w:val="single" w:sz="4" w:space="0" w:color="auto"/>
              <w:right w:val="single" w:sz="4" w:space="0" w:color="auto"/>
            </w:tcBorders>
            <w:vAlign w:val="center"/>
          </w:tcPr>
          <w:p w:rsidR="000F4FB1" w:rsidRPr="00C84E60" w:rsidRDefault="000F4FB1" w:rsidP="00A367C7">
            <w:pPr>
              <w:widowControl w:val="0"/>
              <w:autoSpaceDE w:val="0"/>
              <w:autoSpaceDN w:val="0"/>
              <w:adjustRightInd w:val="0"/>
              <w:jc w:val="center"/>
              <w:rPr>
                <w:b/>
                <w:sz w:val="16"/>
                <w:szCs w:val="16"/>
              </w:rPr>
            </w:pPr>
          </w:p>
          <w:p w:rsidR="000F4FB1" w:rsidRPr="00C84E60" w:rsidRDefault="000F4FB1" w:rsidP="00A367C7">
            <w:pPr>
              <w:widowControl w:val="0"/>
              <w:autoSpaceDE w:val="0"/>
              <w:autoSpaceDN w:val="0"/>
              <w:adjustRightInd w:val="0"/>
              <w:jc w:val="center"/>
              <w:rPr>
                <w:b/>
                <w:sz w:val="16"/>
                <w:szCs w:val="16"/>
              </w:rPr>
            </w:pPr>
            <w:r w:rsidRPr="00C84E60">
              <w:rPr>
                <w:b/>
                <w:sz w:val="16"/>
                <w:szCs w:val="16"/>
              </w:rPr>
              <w:t>Podstawa dysponowania</w:t>
            </w:r>
          </w:p>
          <w:p w:rsidR="000F4FB1" w:rsidRPr="00C84E60" w:rsidRDefault="000F4FB1" w:rsidP="00D058B6">
            <w:pPr>
              <w:widowControl w:val="0"/>
              <w:autoSpaceDE w:val="0"/>
              <w:autoSpaceDN w:val="0"/>
              <w:adjustRightInd w:val="0"/>
              <w:jc w:val="center"/>
              <w:rPr>
                <w:sz w:val="16"/>
                <w:szCs w:val="16"/>
              </w:rPr>
            </w:pPr>
            <w:r w:rsidRPr="00C84E60">
              <w:rPr>
                <w:i/>
                <w:sz w:val="16"/>
                <w:szCs w:val="16"/>
              </w:rPr>
              <w:t>(np. umowa o pracę, umowa zlecenie, umowa o dzieło,</w:t>
            </w:r>
            <w:r w:rsidR="00D058B6">
              <w:rPr>
                <w:i/>
                <w:sz w:val="16"/>
                <w:szCs w:val="16"/>
              </w:rPr>
              <w:t xml:space="preserve"> </w:t>
            </w:r>
            <w:proofErr w:type="spellStart"/>
            <w:r w:rsidRPr="00C84E60">
              <w:rPr>
                <w:i/>
                <w:sz w:val="16"/>
                <w:szCs w:val="16"/>
              </w:rPr>
              <w:t>tp</w:t>
            </w:r>
            <w:proofErr w:type="spellEnd"/>
            <w:r w:rsidRPr="00C84E60">
              <w:rPr>
                <w:i/>
                <w:sz w:val="16"/>
                <w:szCs w:val="16"/>
              </w:rPr>
              <w:t>.)</w:t>
            </w:r>
          </w:p>
        </w:tc>
      </w:tr>
      <w:tr w:rsidR="000F4FB1" w:rsidRPr="00C84E60" w:rsidTr="00CB1B69">
        <w:trPr>
          <w:cantSplit/>
          <w:trHeight w:val="307"/>
        </w:trPr>
        <w:tc>
          <w:tcPr>
            <w:tcW w:w="720" w:type="dxa"/>
            <w:tcBorders>
              <w:top w:val="single" w:sz="4" w:space="0" w:color="auto"/>
              <w:left w:val="single" w:sz="4" w:space="0" w:color="auto"/>
              <w:bottom w:val="single" w:sz="4" w:space="0" w:color="auto"/>
              <w:right w:val="single" w:sz="4" w:space="0" w:color="auto"/>
            </w:tcBorders>
            <w:vAlign w:val="center"/>
          </w:tcPr>
          <w:p w:rsidR="000F4FB1" w:rsidRPr="00C84E60" w:rsidRDefault="000F4FB1" w:rsidP="00A367C7">
            <w:pPr>
              <w:widowControl w:val="0"/>
              <w:autoSpaceDE w:val="0"/>
              <w:autoSpaceDN w:val="0"/>
              <w:adjustRightInd w:val="0"/>
              <w:spacing w:line="260" w:lineRule="atLeast"/>
              <w:jc w:val="center"/>
              <w:rPr>
                <w:sz w:val="16"/>
                <w:szCs w:val="16"/>
              </w:rPr>
            </w:pPr>
            <w:r w:rsidRPr="00C84E60">
              <w:rPr>
                <w:sz w:val="16"/>
                <w:szCs w:val="16"/>
              </w:rPr>
              <w:t>1</w:t>
            </w:r>
          </w:p>
        </w:tc>
        <w:tc>
          <w:tcPr>
            <w:tcW w:w="2125" w:type="dxa"/>
            <w:tcBorders>
              <w:top w:val="single" w:sz="4" w:space="0" w:color="auto"/>
              <w:left w:val="single" w:sz="4" w:space="0" w:color="auto"/>
              <w:bottom w:val="single" w:sz="4" w:space="0" w:color="auto"/>
              <w:right w:val="single" w:sz="4" w:space="0" w:color="auto"/>
            </w:tcBorders>
            <w:vAlign w:val="center"/>
          </w:tcPr>
          <w:p w:rsidR="000F4FB1" w:rsidRPr="00C84E60" w:rsidRDefault="000F4FB1" w:rsidP="00A367C7">
            <w:pPr>
              <w:widowControl w:val="0"/>
              <w:autoSpaceDE w:val="0"/>
              <w:autoSpaceDN w:val="0"/>
              <w:adjustRightInd w:val="0"/>
              <w:spacing w:line="260" w:lineRule="atLeast"/>
              <w:jc w:val="center"/>
              <w:rPr>
                <w:sz w:val="16"/>
                <w:szCs w:val="16"/>
              </w:rPr>
            </w:pPr>
            <w:r w:rsidRPr="00C84E60">
              <w:rPr>
                <w:sz w:val="16"/>
                <w:szCs w:val="16"/>
              </w:rPr>
              <w:t>2</w:t>
            </w:r>
          </w:p>
        </w:tc>
        <w:tc>
          <w:tcPr>
            <w:tcW w:w="2835" w:type="dxa"/>
            <w:tcBorders>
              <w:top w:val="single" w:sz="4" w:space="0" w:color="auto"/>
              <w:left w:val="single" w:sz="4" w:space="0" w:color="auto"/>
              <w:bottom w:val="single" w:sz="4" w:space="0" w:color="auto"/>
              <w:right w:val="single" w:sz="4" w:space="0" w:color="auto"/>
            </w:tcBorders>
            <w:vAlign w:val="center"/>
          </w:tcPr>
          <w:p w:rsidR="000F4FB1" w:rsidRPr="00C84E60" w:rsidRDefault="000F4FB1" w:rsidP="00A367C7">
            <w:pPr>
              <w:widowControl w:val="0"/>
              <w:autoSpaceDE w:val="0"/>
              <w:autoSpaceDN w:val="0"/>
              <w:adjustRightInd w:val="0"/>
              <w:spacing w:line="260" w:lineRule="atLeast"/>
              <w:jc w:val="center"/>
              <w:rPr>
                <w:sz w:val="16"/>
                <w:szCs w:val="16"/>
              </w:rPr>
            </w:pPr>
            <w:r>
              <w:rPr>
                <w:sz w:val="16"/>
                <w:szCs w:val="16"/>
              </w:rPr>
              <w:t>3</w:t>
            </w:r>
          </w:p>
        </w:tc>
        <w:tc>
          <w:tcPr>
            <w:tcW w:w="3119" w:type="dxa"/>
            <w:tcBorders>
              <w:top w:val="single" w:sz="4" w:space="0" w:color="auto"/>
              <w:left w:val="single" w:sz="4" w:space="0" w:color="auto"/>
              <w:bottom w:val="single" w:sz="4" w:space="0" w:color="auto"/>
              <w:right w:val="single" w:sz="4" w:space="0" w:color="auto"/>
            </w:tcBorders>
            <w:vAlign w:val="center"/>
          </w:tcPr>
          <w:p w:rsidR="000F4FB1" w:rsidRPr="00C84E60" w:rsidRDefault="000F4FB1" w:rsidP="00A367C7">
            <w:pPr>
              <w:widowControl w:val="0"/>
              <w:autoSpaceDE w:val="0"/>
              <w:autoSpaceDN w:val="0"/>
              <w:adjustRightInd w:val="0"/>
              <w:spacing w:line="260" w:lineRule="atLeast"/>
              <w:jc w:val="center"/>
              <w:rPr>
                <w:sz w:val="16"/>
                <w:szCs w:val="16"/>
              </w:rPr>
            </w:pPr>
            <w:r>
              <w:rPr>
                <w:sz w:val="16"/>
                <w:szCs w:val="16"/>
              </w:rPr>
              <w:t>4</w:t>
            </w:r>
          </w:p>
        </w:tc>
      </w:tr>
      <w:tr w:rsidR="000F4FB1" w:rsidRPr="00C84E60" w:rsidTr="00CB1B69">
        <w:trPr>
          <w:cantSplit/>
          <w:trHeight w:val="1028"/>
        </w:trPr>
        <w:tc>
          <w:tcPr>
            <w:tcW w:w="720" w:type="dxa"/>
            <w:tcBorders>
              <w:top w:val="single" w:sz="4" w:space="0" w:color="auto"/>
              <w:left w:val="single" w:sz="4" w:space="0" w:color="auto"/>
              <w:bottom w:val="single" w:sz="4" w:space="0" w:color="auto"/>
              <w:right w:val="single" w:sz="4" w:space="0" w:color="auto"/>
            </w:tcBorders>
            <w:vAlign w:val="center"/>
          </w:tcPr>
          <w:p w:rsidR="000F4FB1" w:rsidRPr="00C84E60" w:rsidRDefault="000F4FB1" w:rsidP="0013393E">
            <w:pPr>
              <w:widowControl w:val="0"/>
              <w:numPr>
                <w:ilvl w:val="0"/>
                <w:numId w:val="37"/>
              </w:numPr>
              <w:autoSpaceDE w:val="0"/>
              <w:autoSpaceDN w:val="0"/>
              <w:adjustRightInd w:val="0"/>
              <w:spacing w:line="260" w:lineRule="atLeast"/>
              <w:jc w:val="center"/>
              <w:rPr>
                <w:sz w:val="16"/>
                <w:szCs w:val="16"/>
              </w:rPr>
            </w:pPr>
          </w:p>
        </w:tc>
        <w:tc>
          <w:tcPr>
            <w:tcW w:w="2125" w:type="dxa"/>
            <w:tcBorders>
              <w:top w:val="single" w:sz="4" w:space="0" w:color="auto"/>
              <w:left w:val="single" w:sz="4" w:space="0" w:color="auto"/>
              <w:bottom w:val="single" w:sz="4" w:space="0" w:color="auto"/>
              <w:right w:val="single" w:sz="4" w:space="0" w:color="auto"/>
            </w:tcBorders>
          </w:tcPr>
          <w:p w:rsidR="000F4FB1" w:rsidRPr="00134D57" w:rsidRDefault="000F4FB1" w:rsidP="00DA2D13">
            <w:pPr>
              <w:spacing w:line="260" w:lineRule="atLeast"/>
              <w:rPr>
                <w:sz w:val="16"/>
                <w:szCs w:val="16"/>
                <w:lang w:eastAsia="en-US"/>
              </w:rPr>
            </w:pPr>
            <w:r>
              <w:rPr>
                <w:b/>
                <w:sz w:val="16"/>
                <w:szCs w:val="16"/>
                <w:lang w:eastAsia="en-US"/>
              </w:rPr>
              <w:t>Specjalista ds. monitorowania i rozliczeń dofinansowań unijnych</w:t>
            </w:r>
          </w:p>
          <w:p w:rsidR="000F4FB1" w:rsidRPr="00C84E60" w:rsidRDefault="000F4FB1" w:rsidP="00DA2D13">
            <w:pPr>
              <w:widowControl w:val="0"/>
              <w:autoSpaceDE w:val="0"/>
              <w:autoSpaceDN w:val="0"/>
              <w:adjustRightInd w:val="0"/>
              <w:rPr>
                <w:b/>
                <w:sz w:val="16"/>
                <w:szCs w:val="16"/>
              </w:rPr>
            </w:pPr>
            <w:r>
              <w:rPr>
                <w:sz w:val="16"/>
                <w:szCs w:val="16"/>
                <w:lang w:eastAsia="en-US"/>
              </w:rPr>
              <w:t>…………………………....……………………………………….….………….</w:t>
            </w:r>
          </w:p>
        </w:tc>
        <w:tc>
          <w:tcPr>
            <w:tcW w:w="2835" w:type="dxa"/>
            <w:tcBorders>
              <w:top w:val="single" w:sz="4" w:space="0" w:color="auto"/>
              <w:left w:val="single" w:sz="4" w:space="0" w:color="auto"/>
              <w:bottom w:val="single" w:sz="4" w:space="0" w:color="auto"/>
              <w:right w:val="single" w:sz="4" w:space="0" w:color="auto"/>
            </w:tcBorders>
            <w:vAlign w:val="center"/>
          </w:tcPr>
          <w:p w:rsidR="000F4FB1" w:rsidRDefault="000F4FB1" w:rsidP="00A367C7">
            <w:pPr>
              <w:widowControl w:val="0"/>
              <w:autoSpaceDE w:val="0"/>
              <w:autoSpaceDN w:val="0"/>
              <w:adjustRightInd w:val="0"/>
              <w:spacing w:line="260" w:lineRule="atLeast"/>
              <w:jc w:val="center"/>
              <w:rPr>
                <w:sz w:val="16"/>
                <w:szCs w:val="16"/>
              </w:rPr>
            </w:pPr>
            <w:r>
              <w:rPr>
                <w:sz w:val="16"/>
                <w:szCs w:val="16"/>
              </w:rPr>
              <w:t>Wartość 1 projektu …………….</w:t>
            </w:r>
          </w:p>
          <w:p w:rsidR="000F4FB1" w:rsidRDefault="000F4FB1" w:rsidP="00A367C7">
            <w:pPr>
              <w:widowControl w:val="0"/>
              <w:autoSpaceDE w:val="0"/>
              <w:autoSpaceDN w:val="0"/>
              <w:adjustRightInd w:val="0"/>
              <w:spacing w:line="260" w:lineRule="atLeast"/>
              <w:jc w:val="center"/>
              <w:rPr>
                <w:sz w:val="16"/>
                <w:szCs w:val="16"/>
              </w:rPr>
            </w:pPr>
          </w:p>
          <w:p w:rsidR="000F4FB1" w:rsidRDefault="000F4FB1" w:rsidP="000F4FB1">
            <w:pPr>
              <w:widowControl w:val="0"/>
              <w:autoSpaceDE w:val="0"/>
              <w:autoSpaceDN w:val="0"/>
              <w:adjustRightInd w:val="0"/>
              <w:spacing w:line="260" w:lineRule="atLeast"/>
              <w:jc w:val="center"/>
              <w:rPr>
                <w:sz w:val="16"/>
                <w:szCs w:val="16"/>
              </w:rPr>
            </w:pPr>
            <w:r>
              <w:rPr>
                <w:sz w:val="16"/>
                <w:szCs w:val="16"/>
              </w:rPr>
              <w:t>Wartość 1 projektu …………….</w:t>
            </w:r>
          </w:p>
          <w:p w:rsidR="000F4FB1" w:rsidRPr="00C84E60" w:rsidRDefault="000F4FB1" w:rsidP="00A367C7">
            <w:pPr>
              <w:widowControl w:val="0"/>
              <w:autoSpaceDE w:val="0"/>
              <w:autoSpaceDN w:val="0"/>
              <w:adjustRightInd w:val="0"/>
              <w:spacing w:line="260" w:lineRule="atLeast"/>
              <w:jc w:val="center"/>
              <w:rPr>
                <w:sz w:val="16"/>
                <w:szCs w:val="16"/>
              </w:rPr>
            </w:pPr>
          </w:p>
        </w:tc>
        <w:tc>
          <w:tcPr>
            <w:tcW w:w="3119" w:type="dxa"/>
            <w:tcBorders>
              <w:top w:val="single" w:sz="4" w:space="0" w:color="auto"/>
              <w:left w:val="single" w:sz="4" w:space="0" w:color="auto"/>
              <w:bottom w:val="single" w:sz="4" w:space="0" w:color="auto"/>
              <w:right w:val="single" w:sz="4" w:space="0" w:color="auto"/>
            </w:tcBorders>
            <w:vAlign w:val="center"/>
          </w:tcPr>
          <w:p w:rsidR="000F4FB1" w:rsidRPr="00C84E60" w:rsidRDefault="000F4FB1" w:rsidP="00A367C7">
            <w:pPr>
              <w:widowControl w:val="0"/>
              <w:autoSpaceDE w:val="0"/>
              <w:autoSpaceDN w:val="0"/>
              <w:adjustRightInd w:val="0"/>
              <w:spacing w:line="260" w:lineRule="atLeast"/>
              <w:jc w:val="center"/>
              <w:rPr>
                <w:sz w:val="16"/>
                <w:szCs w:val="16"/>
              </w:rPr>
            </w:pPr>
          </w:p>
        </w:tc>
      </w:tr>
    </w:tbl>
    <w:p w:rsidR="00CB1B69" w:rsidRDefault="00CB1B69" w:rsidP="00CB1B69">
      <w:pPr>
        <w:jc w:val="both"/>
        <w:rPr>
          <w:sz w:val="16"/>
          <w:szCs w:val="16"/>
        </w:rPr>
      </w:pPr>
    </w:p>
    <w:p w:rsidR="00B21913" w:rsidRPr="00CB1B69" w:rsidRDefault="00CB1B69" w:rsidP="00CB1B69">
      <w:pPr>
        <w:jc w:val="both"/>
        <w:rPr>
          <w:sz w:val="16"/>
          <w:szCs w:val="16"/>
        </w:rPr>
      </w:pPr>
      <w:r w:rsidRPr="00CB1B69">
        <w:rPr>
          <w:sz w:val="16"/>
          <w:szCs w:val="16"/>
        </w:rPr>
        <w:t>*Należy odpowiednio zaznaczyć</w:t>
      </w:r>
    </w:p>
    <w:p w:rsidR="00B21913" w:rsidRDefault="00B21913" w:rsidP="00525C47">
      <w:pPr>
        <w:jc w:val="both"/>
        <w:rPr>
          <w:sz w:val="22"/>
          <w:szCs w:val="22"/>
        </w:rPr>
      </w:pPr>
    </w:p>
    <w:p w:rsidR="00525C47" w:rsidRDefault="00525C47" w:rsidP="00525C47">
      <w:pPr>
        <w:jc w:val="both"/>
        <w:rPr>
          <w:sz w:val="22"/>
          <w:szCs w:val="22"/>
        </w:rPr>
      </w:pPr>
    </w:p>
    <w:p w:rsidR="00525C47" w:rsidRPr="00C84E60" w:rsidRDefault="00525C47" w:rsidP="00525C47">
      <w:pPr>
        <w:widowControl w:val="0"/>
        <w:autoSpaceDE w:val="0"/>
        <w:autoSpaceDN w:val="0"/>
        <w:adjustRightInd w:val="0"/>
        <w:jc w:val="both"/>
        <w:rPr>
          <w:rFonts w:cs="Arial"/>
          <w:sz w:val="18"/>
          <w:szCs w:val="18"/>
        </w:rPr>
      </w:pPr>
    </w:p>
    <w:p w:rsidR="00525C47" w:rsidRDefault="00525C47" w:rsidP="00525C47">
      <w:pPr>
        <w:jc w:val="both"/>
        <w:rPr>
          <w:sz w:val="22"/>
          <w:szCs w:val="22"/>
        </w:rPr>
      </w:pPr>
    </w:p>
    <w:p w:rsidR="00525C47" w:rsidRDefault="00525C47" w:rsidP="00525C47">
      <w:pPr>
        <w:jc w:val="both"/>
        <w:rPr>
          <w:sz w:val="22"/>
          <w:szCs w:val="22"/>
        </w:rPr>
      </w:pPr>
    </w:p>
    <w:p w:rsidR="00525C47" w:rsidRDefault="00525C47" w:rsidP="00525C47">
      <w:pPr>
        <w:jc w:val="both"/>
        <w:rPr>
          <w:sz w:val="22"/>
          <w:szCs w:val="22"/>
        </w:rPr>
      </w:pPr>
    </w:p>
    <w:p w:rsidR="00525C47" w:rsidRDefault="00525C47" w:rsidP="00525C47">
      <w:pPr>
        <w:jc w:val="both"/>
        <w:rPr>
          <w:sz w:val="22"/>
          <w:szCs w:val="22"/>
        </w:rPr>
      </w:pPr>
    </w:p>
    <w:p w:rsidR="00525C47" w:rsidRPr="00361206" w:rsidRDefault="00525C47" w:rsidP="00525C47">
      <w:pPr>
        <w:jc w:val="both"/>
        <w:rPr>
          <w:i/>
          <w:iCs/>
          <w:sz w:val="18"/>
          <w:szCs w:val="18"/>
        </w:rPr>
      </w:pPr>
      <w:r w:rsidRPr="00F03C28">
        <w:rPr>
          <w:sz w:val="22"/>
          <w:szCs w:val="22"/>
        </w:rPr>
        <w:t>.........................,dnia.............</w:t>
      </w:r>
      <w:r w:rsidR="002B302E">
        <w:rPr>
          <w:sz w:val="22"/>
          <w:szCs w:val="22"/>
        </w:rPr>
        <w:t>......</w:t>
      </w:r>
      <w:r w:rsidR="002B302E">
        <w:rPr>
          <w:sz w:val="22"/>
          <w:szCs w:val="22"/>
        </w:rPr>
        <w:tab/>
      </w:r>
      <w:r w:rsidR="002B302E">
        <w:rPr>
          <w:sz w:val="22"/>
          <w:szCs w:val="22"/>
        </w:rPr>
        <w:tab/>
      </w:r>
      <w:r w:rsidRPr="00F03C28">
        <w:rPr>
          <w:sz w:val="22"/>
          <w:szCs w:val="22"/>
        </w:rPr>
        <w:t>.........................................................................................</w:t>
      </w:r>
      <w:r w:rsidRPr="00F03C28">
        <w:rPr>
          <w:sz w:val="22"/>
          <w:szCs w:val="22"/>
        </w:rPr>
        <w:tab/>
      </w:r>
      <w:r w:rsidRPr="00F03C28">
        <w:rPr>
          <w:sz w:val="22"/>
          <w:szCs w:val="22"/>
        </w:rPr>
        <w:tab/>
      </w:r>
      <w:r w:rsidR="00CB1B69">
        <w:rPr>
          <w:i/>
          <w:iCs/>
          <w:sz w:val="18"/>
          <w:szCs w:val="18"/>
        </w:rPr>
        <w:tab/>
      </w:r>
      <w:r w:rsidR="00CB1B69">
        <w:rPr>
          <w:i/>
          <w:iCs/>
          <w:sz w:val="18"/>
          <w:szCs w:val="18"/>
        </w:rPr>
        <w:tab/>
      </w:r>
      <w:r w:rsidR="00CB1B69">
        <w:rPr>
          <w:i/>
          <w:iCs/>
          <w:sz w:val="18"/>
          <w:szCs w:val="18"/>
        </w:rPr>
        <w:tab/>
      </w:r>
      <w:r w:rsidR="00CB1B69">
        <w:rPr>
          <w:i/>
          <w:iCs/>
          <w:sz w:val="18"/>
          <w:szCs w:val="18"/>
        </w:rPr>
        <w:tab/>
      </w:r>
      <w:r w:rsidR="00CB1B69">
        <w:rPr>
          <w:i/>
          <w:iCs/>
          <w:sz w:val="18"/>
          <w:szCs w:val="18"/>
        </w:rPr>
        <w:tab/>
      </w:r>
      <w:r w:rsidRPr="00361206">
        <w:rPr>
          <w:i/>
          <w:iCs/>
          <w:sz w:val="18"/>
          <w:szCs w:val="18"/>
        </w:rPr>
        <w:t>/podpisy osób upoważnionych  do reprezentacji wykonawcy/</w:t>
      </w:r>
    </w:p>
    <w:p w:rsidR="00525C47" w:rsidRDefault="00525C47" w:rsidP="00525C47">
      <w:pPr>
        <w:rPr>
          <w:b/>
          <w:i/>
        </w:rPr>
      </w:pPr>
    </w:p>
    <w:p w:rsidR="00525C47" w:rsidRDefault="00525C47" w:rsidP="00525C47">
      <w:pPr>
        <w:ind w:left="5040" w:firstLine="720"/>
        <w:jc w:val="right"/>
        <w:rPr>
          <w:b/>
          <w:i/>
          <w:sz w:val="22"/>
          <w:szCs w:val="20"/>
        </w:rPr>
      </w:pPr>
    </w:p>
    <w:p w:rsidR="00525C47" w:rsidRDefault="00525C47" w:rsidP="00525C47">
      <w:pPr>
        <w:ind w:left="5040" w:firstLine="720"/>
        <w:jc w:val="right"/>
        <w:rPr>
          <w:b/>
          <w:i/>
          <w:sz w:val="22"/>
          <w:szCs w:val="20"/>
        </w:rPr>
      </w:pPr>
    </w:p>
    <w:p w:rsidR="00525C47" w:rsidRDefault="00525C47" w:rsidP="00525C47">
      <w:pPr>
        <w:ind w:left="5040" w:firstLine="720"/>
        <w:jc w:val="right"/>
        <w:rPr>
          <w:b/>
          <w:i/>
          <w:sz w:val="22"/>
          <w:szCs w:val="20"/>
        </w:rPr>
      </w:pPr>
    </w:p>
    <w:p w:rsidR="00525C47" w:rsidRDefault="00525C47" w:rsidP="00525C47">
      <w:pPr>
        <w:ind w:left="5040" w:firstLine="720"/>
        <w:jc w:val="right"/>
        <w:rPr>
          <w:b/>
          <w:i/>
          <w:sz w:val="22"/>
          <w:szCs w:val="20"/>
        </w:rPr>
      </w:pPr>
    </w:p>
    <w:p w:rsidR="00DF04DB" w:rsidRDefault="00DF04DB" w:rsidP="00525C47">
      <w:pPr>
        <w:rPr>
          <w:b/>
          <w:i/>
          <w:sz w:val="22"/>
          <w:szCs w:val="20"/>
        </w:rPr>
      </w:pPr>
    </w:p>
    <w:p w:rsidR="00525C47" w:rsidRDefault="00525C47" w:rsidP="00525C47">
      <w:pPr>
        <w:rPr>
          <w:b/>
          <w:i/>
          <w:sz w:val="22"/>
          <w:szCs w:val="20"/>
        </w:rPr>
      </w:pPr>
    </w:p>
    <w:p w:rsidR="008C3AE9" w:rsidRDefault="008C3AE9" w:rsidP="00525C47">
      <w:pPr>
        <w:rPr>
          <w:b/>
          <w:i/>
          <w:sz w:val="22"/>
          <w:szCs w:val="20"/>
        </w:rPr>
      </w:pPr>
    </w:p>
    <w:p w:rsidR="00525C47" w:rsidRPr="00C86C84" w:rsidRDefault="00525C47" w:rsidP="00525C47">
      <w:pPr>
        <w:ind w:left="5040" w:firstLine="720"/>
        <w:jc w:val="right"/>
        <w:rPr>
          <w:b/>
          <w:i/>
          <w:sz w:val="22"/>
          <w:szCs w:val="20"/>
        </w:rPr>
      </w:pPr>
      <w:r w:rsidRPr="00680877">
        <w:rPr>
          <w:b/>
          <w:i/>
          <w:sz w:val="22"/>
          <w:szCs w:val="20"/>
        </w:rPr>
        <w:t xml:space="preserve">Załącznik nr </w:t>
      </w:r>
      <w:r>
        <w:rPr>
          <w:b/>
          <w:i/>
          <w:sz w:val="22"/>
          <w:szCs w:val="20"/>
        </w:rPr>
        <w:t>6</w:t>
      </w:r>
      <w:r w:rsidRPr="00680877">
        <w:rPr>
          <w:b/>
          <w:i/>
          <w:sz w:val="22"/>
          <w:szCs w:val="20"/>
        </w:rPr>
        <w:t xml:space="preserve"> do SIWZ</w:t>
      </w:r>
    </w:p>
    <w:p w:rsidR="00525C47" w:rsidRDefault="00525C47" w:rsidP="00525C47">
      <w:pPr>
        <w:rPr>
          <w:b/>
          <w:i/>
        </w:rPr>
      </w:pPr>
    </w:p>
    <w:p w:rsidR="00525C47" w:rsidRPr="00F0642D" w:rsidRDefault="00525C47" w:rsidP="00525C47">
      <w:pPr>
        <w:ind w:left="4248" w:firstLine="708"/>
        <w:jc w:val="right"/>
        <w:rPr>
          <w:b/>
          <w:sz w:val="22"/>
          <w:szCs w:val="22"/>
        </w:rPr>
      </w:pPr>
      <w:r w:rsidRPr="00F0642D">
        <w:rPr>
          <w:b/>
          <w:sz w:val="22"/>
          <w:szCs w:val="22"/>
        </w:rPr>
        <w:t>ZAMAWIAJĄCY</w:t>
      </w:r>
    </w:p>
    <w:p w:rsidR="00525C47" w:rsidRPr="00F0642D" w:rsidRDefault="00525C47" w:rsidP="00525C47">
      <w:pPr>
        <w:ind w:left="4320" w:firstLine="720"/>
        <w:jc w:val="right"/>
        <w:rPr>
          <w:b/>
          <w:sz w:val="22"/>
          <w:szCs w:val="22"/>
        </w:rPr>
      </w:pPr>
      <w:r w:rsidRPr="00F0642D">
        <w:rPr>
          <w:b/>
          <w:sz w:val="22"/>
          <w:szCs w:val="22"/>
        </w:rPr>
        <w:t>Instytut Hematologii i Transfuzjologii</w:t>
      </w:r>
    </w:p>
    <w:p w:rsidR="00525C47" w:rsidRPr="00F0642D" w:rsidRDefault="00525C47" w:rsidP="00525C47">
      <w:pPr>
        <w:ind w:left="4320" w:firstLine="720"/>
        <w:jc w:val="right"/>
        <w:rPr>
          <w:b/>
          <w:sz w:val="22"/>
          <w:szCs w:val="22"/>
        </w:rPr>
      </w:pPr>
      <w:r w:rsidRPr="00F0642D">
        <w:rPr>
          <w:b/>
          <w:sz w:val="22"/>
          <w:szCs w:val="22"/>
        </w:rPr>
        <w:t>ul. Indiry Gandhi 14</w:t>
      </w:r>
    </w:p>
    <w:p w:rsidR="00525C47" w:rsidRPr="00F0642D" w:rsidRDefault="00525C47" w:rsidP="00525C47">
      <w:pPr>
        <w:ind w:left="4320" w:firstLine="720"/>
        <w:jc w:val="right"/>
        <w:rPr>
          <w:b/>
          <w:i/>
          <w:sz w:val="22"/>
          <w:szCs w:val="22"/>
        </w:rPr>
      </w:pPr>
      <w:r w:rsidRPr="00F0642D">
        <w:rPr>
          <w:b/>
          <w:sz w:val="22"/>
          <w:szCs w:val="22"/>
        </w:rPr>
        <w:t xml:space="preserve">02 - 776 Warszawa </w:t>
      </w:r>
    </w:p>
    <w:p w:rsidR="00525C47" w:rsidRDefault="00525C47" w:rsidP="00525C47">
      <w:pPr>
        <w:rPr>
          <w:b/>
          <w:i/>
        </w:rPr>
      </w:pPr>
    </w:p>
    <w:p w:rsidR="00525C47" w:rsidRPr="00DD1FBB" w:rsidRDefault="00525C47" w:rsidP="00525C47">
      <w:pPr>
        <w:jc w:val="center"/>
        <w:rPr>
          <w:b/>
          <w:bCs/>
          <w:sz w:val="20"/>
          <w:szCs w:val="20"/>
        </w:rPr>
      </w:pPr>
      <w:r w:rsidRPr="00DD1FBB">
        <w:rPr>
          <w:b/>
          <w:bCs/>
          <w:sz w:val="20"/>
          <w:szCs w:val="20"/>
        </w:rPr>
        <w:t>ZOBOWIĄZANIE</w:t>
      </w:r>
    </w:p>
    <w:p w:rsidR="00525C47" w:rsidRPr="00DD1FBB" w:rsidRDefault="00525C47" w:rsidP="00525C47">
      <w:pPr>
        <w:jc w:val="center"/>
        <w:rPr>
          <w:b/>
          <w:bCs/>
          <w:sz w:val="20"/>
          <w:szCs w:val="20"/>
        </w:rPr>
      </w:pPr>
      <w:r w:rsidRPr="00DD1FBB">
        <w:rPr>
          <w:b/>
          <w:bCs/>
          <w:sz w:val="20"/>
          <w:szCs w:val="20"/>
        </w:rPr>
        <w:t>do oddania do dyspozycji niezbędnych zasobów na okres korzystania z nich przy wykonaniu zamówienia</w:t>
      </w:r>
    </w:p>
    <w:p w:rsidR="00525C47" w:rsidRPr="00DD1FBB" w:rsidRDefault="00525C47" w:rsidP="00525C47">
      <w:pPr>
        <w:jc w:val="both"/>
        <w:rPr>
          <w:b/>
          <w:bCs/>
          <w:sz w:val="20"/>
          <w:szCs w:val="20"/>
        </w:rPr>
      </w:pPr>
    </w:p>
    <w:p w:rsidR="00525C47" w:rsidRPr="00DD1FBB" w:rsidRDefault="00525C47" w:rsidP="00525C47">
      <w:pPr>
        <w:jc w:val="both"/>
        <w:rPr>
          <w:sz w:val="18"/>
          <w:szCs w:val="18"/>
        </w:rPr>
      </w:pPr>
      <w:r w:rsidRPr="00DD1FBB">
        <w:rPr>
          <w:sz w:val="18"/>
          <w:szCs w:val="18"/>
        </w:rPr>
        <w:t xml:space="preserve">Ja(/My) niżej podpisany(/ni) ………………….……………………………………..……………… będąc upoważnionym(/mi) do </w:t>
      </w:r>
    </w:p>
    <w:p w:rsidR="00525C47" w:rsidRPr="00DD1FBB" w:rsidRDefault="00525C47" w:rsidP="00525C47">
      <w:pPr>
        <w:jc w:val="both"/>
        <w:rPr>
          <w:sz w:val="16"/>
          <w:szCs w:val="16"/>
        </w:rPr>
      </w:pPr>
      <w:r w:rsidRPr="00DD1FBB">
        <w:rPr>
          <w:i/>
          <w:sz w:val="16"/>
          <w:szCs w:val="16"/>
        </w:rPr>
        <w:t xml:space="preserve">                                                           (imię i nazwisko składającego oświadczenie)</w:t>
      </w:r>
    </w:p>
    <w:p w:rsidR="00525C47" w:rsidRPr="00DD1FBB" w:rsidRDefault="00525C47" w:rsidP="00525C47">
      <w:pPr>
        <w:jc w:val="both"/>
        <w:rPr>
          <w:i/>
          <w:sz w:val="18"/>
          <w:szCs w:val="18"/>
        </w:rPr>
      </w:pPr>
      <w:r w:rsidRPr="00DD1FBB">
        <w:rPr>
          <w:sz w:val="18"/>
          <w:szCs w:val="18"/>
        </w:rPr>
        <w:t>reprezentowania:</w:t>
      </w:r>
    </w:p>
    <w:p w:rsidR="00525C47" w:rsidRPr="00DD1FBB" w:rsidRDefault="00525C47" w:rsidP="00525C47">
      <w:pPr>
        <w:jc w:val="both"/>
        <w:rPr>
          <w:sz w:val="18"/>
          <w:szCs w:val="18"/>
        </w:rPr>
      </w:pPr>
      <w:r w:rsidRPr="00DD1FBB">
        <w:rPr>
          <w:sz w:val="18"/>
          <w:szCs w:val="18"/>
        </w:rPr>
        <w:t>…………………………….………………………………….………………………………………………..……</w:t>
      </w:r>
    </w:p>
    <w:p w:rsidR="00525C47" w:rsidRPr="00DD1FBB" w:rsidRDefault="00525C47" w:rsidP="00525C47">
      <w:pPr>
        <w:jc w:val="center"/>
        <w:rPr>
          <w:i/>
          <w:sz w:val="18"/>
          <w:szCs w:val="18"/>
        </w:rPr>
      </w:pPr>
      <w:r w:rsidRPr="00DD1FBB">
        <w:rPr>
          <w:i/>
          <w:sz w:val="16"/>
          <w:szCs w:val="16"/>
        </w:rPr>
        <w:t>(nazwa i adres  podmiotu oddającego do dyspozycji zasoby</w:t>
      </w:r>
      <w:r w:rsidRPr="00DD1FBB">
        <w:rPr>
          <w:i/>
          <w:sz w:val="18"/>
          <w:szCs w:val="18"/>
        </w:rPr>
        <w:t>)</w:t>
      </w:r>
    </w:p>
    <w:p w:rsidR="00525C47" w:rsidRPr="00DD1FBB" w:rsidRDefault="00525C47" w:rsidP="00525C47">
      <w:pPr>
        <w:jc w:val="both"/>
        <w:rPr>
          <w:sz w:val="18"/>
          <w:szCs w:val="18"/>
        </w:rPr>
      </w:pPr>
    </w:p>
    <w:p w:rsidR="00525C47" w:rsidRPr="00DD1FBB" w:rsidRDefault="00525C47" w:rsidP="00525C47">
      <w:pPr>
        <w:jc w:val="center"/>
        <w:rPr>
          <w:sz w:val="18"/>
          <w:szCs w:val="18"/>
        </w:rPr>
      </w:pPr>
      <w:r w:rsidRPr="00DD1FBB">
        <w:rPr>
          <w:b/>
          <w:bCs/>
          <w:sz w:val="18"/>
          <w:szCs w:val="18"/>
        </w:rPr>
        <w:t>o ś w i a d c z a m(/y)</w:t>
      </w:r>
      <w:r w:rsidRPr="00DD1FBB">
        <w:rPr>
          <w:sz w:val="18"/>
          <w:szCs w:val="18"/>
        </w:rPr>
        <w:t>,</w:t>
      </w:r>
    </w:p>
    <w:p w:rsidR="00525C47" w:rsidRPr="00DD1FBB" w:rsidRDefault="00525C47" w:rsidP="00525C47">
      <w:pPr>
        <w:jc w:val="both"/>
        <w:rPr>
          <w:sz w:val="18"/>
          <w:szCs w:val="18"/>
        </w:rPr>
      </w:pPr>
      <w:r w:rsidRPr="00DD1FBB">
        <w:rPr>
          <w:sz w:val="18"/>
          <w:szCs w:val="18"/>
        </w:rPr>
        <w:t>że wyżej wymieniony podmiot, stosownie do art. 22 a ust. 1 ustawy z dnia 29 stycznia 2004 r. – Prawo zamówień publicznych odda Wykonawcy</w:t>
      </w:r>
    </w:p>
    <w:p w:rsidR="00525C47" w:rsidRPr="00DD1FBB" w:rsidRDefault="00525C47" w:rsidP="00525C47">
      <w:pPr>
        <w:rPr>
          <w:sz w:val="18"/>
          <w:szCs w:val="18"/>
        </w:rPr>
      </w:pPr>
      <w:r w:rsidRPr="00DD1FBB">
        <w:rPr>
          <w:sz w:val="18"/>
          <w:szCs w:val="18"/>
        </w:rPr>
        <w:t>…………………………………………………………………....…………………………….……………….………………..…….</w:t>
      </w:r>
    </w:p>
    <w:p w:rsidR="00525C47" w:rsidRPr="00DD1FBB" w:rsidRDefault="00525C47" w:rsidP="00525C47">
      <w:pPr>
        <w:rPr>
          <w:i/>
          <w:sz w:val="16"/>
          <w:szCs w:val="16"/>
        </w:rPr>
      </w:pPr>
      <w:r w:rsidRPr="00DD1FBB">
        <w:rPr>
          <w:i/>
          <w:sz w:val="16"/>
          <w:szCs w:val="16"/>
        </w:rPr>
        <w:t>(nazwa i adres  Wykonawcy składającego ofertę- któremu udostępniono zasoby)</w:t>
      </w:r>
    </w:p>
    <w:p w:rsidR="00525C47" w:rsidRPr="00DD1FBB" w:rsidRDefault="00525C47" w:rsidP="00525C47">
      <w:pPr>
        <w:rPr>
          <w:sz w:val="18"/>
          <w:szCs w:val="18"/>
        </w:rPr>
      </w:pPr>
    </w:p>
    <w:p w:rsidR="00525C47" w:rsidRPr="00DD1FBB" w:rsidRDefault="00525C47" w:rsidP="00525C47">
      <w:pPr>
        <w:jc w:val="both"/>
        <w:rPr>
          <w:sz w:val="18"/>
          <w:szCs w:val="18"/>
        </w:rPr>
      </w:pPr>
      <w:r w:rsidRPr="00DD1FBB">
        <w:rPr>
          <w:sz w:val="18"/>
          <w:szCs w:val="18"/>
        </w:rPr>
        <w:t xml:space="preserve">do dyspozycji niezbędne zasoby na okres korzystania z nich przy wykonywaniu </w:t>
      </w:r>
      <w:r w:rsidRPr="00A5354B">
        <w:rPr>
          <w:sz w:val="18"/>
          <w:szCs w:val="18"/>
        </w:rPr>
        <w:t>zamówienia</w:t>
      </w:r>
      <w:r w:rsidR="005011A7">
        <w:rPr>
          <w:sz w:val="18"/>
          <w:szCs w:val="18"/>
        </w:rPr>
        <w:t xml:space="preserve"> na</w:t>
      </w:r>
      <w:r w:rsidRPr="00A5354B">
        <w:rPr>
          <w:sz w:val="18"/>
          <w:szCs w:val="18"/>
        </w:rPr>
        <w:t xml:space="preserve"> </w:t>
      </w:r>
      <w:r w:rsidR="00A5354B" w:rsidRPr="00A5354B">
        <w:rPr>
          <w:b/>
          <w:sz w:val="18"/>
          <w:szCs w:val="18"/>
        </w:rPr>
        <w:t xml:space="preserve">pełnienie funkcji </w:t>
      </w:r>
      <w:r w:rsidR="00B06277">
        <w:rPr>
          <w:b/>
          <w:sz w:val="18"/>
          <w:szCs w:val="18"/>
        </w:rPr>
        <w:br/>
      </w:r>
      <w:r w:rsidR="00A5354B" w:rsidRPr="00A5354B">
        <w:rPr>
          <w:b/>
          <w:sz w:val="18"/>
          <w:szCs w:val="18"/>
        </w:rPr>
        <w:t xml:space="preserve">inwestora zastępczego przy realizacji inwestycji „Zwiększenie efektywności energetycznej budynku Instytutu </w:t>
      </w:r>
      <w:r w:rsidR="00B06277">
        <w:rPr>
          <w:b/>
          <w:sz w:val="18"/>
          <w:szCs w:val="18"/>
        </w:rPr>
        <w:br/>
      </w:r>
      <w:r w:rsidR="00A5354B" w:rsidRPr="00A5354B">
        <w:rPr>
          <w:b/>
          <w:sz w:val="18"/>
          <w:szCs w:val="18"/>
        </w:rPr>
        <w:t>Hematologii i Transfuzjologii, przy ul. Indiry Gandhi 14” – dofinansowanej w ramach Programu</w:t>
      </w:r>
      <w:r w:rsidR="00BE5C29">
        <w:rPr>
          <w:b/>
          <w:sz w:val="18"/>
          <w:szCs w:val="18"/>
        </w:rPr>
        <w:br/>
        <w:t>Operacyjnego</w:t>
      </w:r>
      <w:r w:rsidR="00A5354B" w:rsidRPr="00A5354B">
        <w:rPr>
          <w:b/>
          <w:sz w:val="18"/>
          <w:szCs w:val="18"/>
        </w:rPr>
        <w:t xml:space="preserve"> Infrastruktura i Środowisko</w:t>
      </w:r>
      <w:r w:rsidR="00BE5C29">
        <w:rPr>
          <w:b/>
          <w:sz w:val="18"/>
          <w:szCs w:val="18"/>
        </w:rPr>
        <w:t xml:space="preserve"> - </w:t>
      </w:r>
      <w:r w:rsidR="00A5354B" w:rsidRPr="00A5354B">
        <w:rPr>
          <w:color w:val="000000" w:themeColor="text1"/>
          <w:sz w:val="18"/>
          <w:szCs w:val="18"/>
        </w:rPr>
        <w:t xml:space="preserve">nr sprawy </w:t>
      </w:r>
      <w:r w:rsidR="00A5354B" w:rsidRPr="00A5354B">
        <w:rPr>
          <w:b/>
          <w:color w:val="000000" w:themeColor="text1"/>
          <w:sz w:val="18"/>
          <w:szCs w:val="18"/>
        </w:rPr>
        <w:t>IHIT/P/56/2019</w:t>
      </w:r>
      <w:r w:rsidR="00BE5C29">
        <w:rPr>
          <w:b/>
          <w:color w:val="000000" w:themeColor="text1"/>
          <w:sz w:val="18"/>
          <w:szCs w:val="18"/>
        </w:rPr>
        <w:t>,</w:t>
      </w:r>
      <w:r w:rsidR="005011A7">
        <w:rPr>
          <w:b/>
          <w:color w:val="000000" w:themeColor="text1"/>
          <w:sz w:val="18"/>
          <w:szCs w:val="18"/>
        </w:rPr>
        <w:t xml:space="preserve"> </w:t>
      </w:r>
      <w:r w:rsidRPr="00DD1FBB">
        <w:rPr>
          <w:sz w:val="18"/>
          <w:szCs w:val="18"/>
        </w:rPr>
        <w:t xml:space="preserve">przez cały okres realizacji zamówienia i w celu jego należytego wykonania: </w:t>
      </w:r>
    </w:p>
    <w:p w:rsidR="00525C47" w:rsidRPr="00DD1FBB" w:rsidRDefault="00525C47" w:rsidP="00525C47">
      <w:pPr>
        <w:rPr>
          <w:sz w:val="18"/>
          <w:szCs w:val="18"/>
        </w:rPr>
      </w:pPr>
    </w:p>
    <w:p w:rsidR="00525C47" w:rsidRPr="00DD1FBB" w:rsidRDefault="00525C47" w:rsidP="0013393E">
      <w:pPr>
        <w:numPr>
          <w:ilvl w:val="2"/>
          <w:numId w:val="36"/>
        </w:numPr>
        <w:tabs>
          <w:tab w:val="num" w:pos="1843"/>
        </w:tabs>
        <w:spacing w:line="360" w:lineRule="auto"/>
        <w:ind w:left="426"/>
        <w:contextualSpacing/>
        <w:rPr>
          <w:sz w:val="18"/>
          <w:szCs w:val="18"/>
        </w:rPr>
      </w:pPr>
      <w:r w:rsidRPr="00DD1FBB">
        <w:rPr>
          <w:sz w:val="18"/>
          <w:szCs w:val="18"/>
        </w:rPr>
        <w:t>zdolność techniczną lub zawodową niezbędne do wykonania przedmiotu zamówienia w zakresie:</w:t>
      </w:r>
      <w:r w:rsidRPr="00DD1FBB">
        <w:rPr>
          <w:sz w:val="18"/>
          <w:szCs w:val="18"/>
          <w:vertAlign w:val="superscript"/>
        </w:rPr>
        <w:footnoteReference w:id="2"/>
      </w:r>
      <w:r w:rsidRPr="00DD1FBB">
        <w:rPr>
          <w:sz w:val="18"/>
          <w:szCs w:val="18"/>
        </w:rPr>
        <w:t xml:space="preserve">* ……………….…….…… ………………………………………………………………………………………………………………..….………………… </w:t>
      </w:r>
    </w:p>
    <w:p w:rsidR="00525C47" w:rsidRPr="00DD1FBB" w:rsidRDefault="00525C47" w:rsidP="00525C47">
      <w:pPr>
        <w:spacing w:line="360" w:lineRule="auto"/>
        <w:ind w:left="426"/>
        <w:contextualSpacing/>
        <w:rPr>
          <w:sz w:val="18"/>
          <w:szCs w:val="18"/>
        </w:rPr>
      </w:pPr>
      <w:r w:rsidRPr="00DD1FBB">
        <w:rPr>
          <w:sz w:val="18"/>
          <w:szCs w:val="18"/>
        </w:rPr>
        <w:t>Sposób wykorzystania w/w zasobów przez Wykonawcę przy wykonywaniu zamówienia to ……………….…….......………… ………………………………………………………………………………………………………………………………………</w:t>
      </w:r>
    </w:p>
    <w:p w:rsidR="00525C47" w:rsidRDefault="00525C47" w:rsidP="00525C47">
      <w:pPr>
        <w:rPr>
          <w:b/>
          <w:i/>
        </w:rPr>
      </w:pPr>
      <w:r w:rsidRPr="00DD1FBB">
        <w:rPr>
          <w:sz w:val="18"/>
          <w:szCs w:val="18"/>
        </w:rPr>
        <w:t>Charakter stosunku, jaki będzie łączył nas z Wykonawcą</w:t>
      </w:r>
      <w:r w:rsidRPr="00DD1FBB">
        <w:rPr>
          <w:sz w:val="18"/>
          <w:szCs w:val="18"/>
          <w:vertAlign w:val="superscript"/>
        </w:rPr>
        <w:footnoteReference w:id="3"/>
      </w:r>
      <w:r w:rsidRPr="00DD1FBB">
        <w:rPr>
          <w:sz w:val="18"/>
          <w:szCs w:val="18"/>
        </w:rPr>
        <w:t>: ……………………………………...………………………………</w:t>
      </w:r>
    </w:p>
    <w:p w:rsidR="00525C47" w:rsidRPr="00DD1FBB" w:rsidRDefault="00525C47" w:rsidP="00525C47">
      <w:pPr>
        <w:rPr>
          <w:sz w:val="18"/>
          <w:szCs w:val="18"/>
        </w:rPr>
      </w:pPr>
    </w:p>
    <w:p w:rsidR="00525C47" w:rsidRPr="00DD1FBB" w:rsidRDefault="00525C47" w:rsidP="00525C47">
      <w:pPr>
        <w:spacing w:line="360" w:lineRule="auto"/>
        <w:rPr>
          <w:sz w:val="18"/>
          <w:szCs w:val="18"/>
        </w:rPr>
      </w:pPr>
      <w:r w:rsidRPr="00DD1FBB">
        <w:rPr>
          <w:sz w:val="18"/>
          <w:szCs w:val="18"/>
        </w:rPr>
        <w:t>Podmiot udostępniający zasoby nie bierze udziału* /bierze udział* w realizacji zamówienia w zakresie …………………………………………………………………………………………………………………………………………… ………........................................................................................................................................................................................................</w:t>
      </w:r>
    </w:p>
    <w:p w:rsidR="00525C47" w:rsidRPr="00DD1FBB" w:rsidRDefault="00525C47" w:rsidP="00525C47">
      <w:pPr>
        <w:jc w:val="both"/>
        <w:rPr>
          <w:b/>
          <w:sz w:val="18"/>
          <w:szCs w:val="18"/>
        </w:rPr>
      </w:pPr>
      <w:r w:rsidRPr="00DD1FBB">
        <w:rPr>
          <w:b/>
          <w:sz w:val="18"/>
          <w:szCs w:val="18"/>
        </w:rPr>
        <w:t>Jednocześnie oświadczam(y), że stosownie do art. 22a ust. 5 ustawy z dnia 29 stycznia 2004 r. – Prawo zamówień publicznych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p>
    <w:p w:rsidR="00525C47" w:rsidRPr="00DD1FBB" w:rsidRDefault="00525C47" w:rsidP="00525C47">
      <w:pPr>
        <w:rPr>
          <w:i/>
          <w:sz w:val="18"/>
          <w:szCs w:val="18"/>
        </w:rPr>
      </w:pPr>
    </w:p>
    <w:p w:rsidR="00525C47" w:rsidRDefault="00525C47" w:rsidP="00525C47">
      <w:pPr>
        <w:rPr>
          <w:i/>
          <w:sz w:val="18"/>
          <w:szCs w:val="18"/>
        </w:rPr>
      </w:pPr>
    </w:p>
    <w:p w:rsidR="00525C47" w:rsidRPr="00DD1FBB" w:rsidRDefault="00525C47" w:rsidP="00525C47">
      <w:pPr>
        <w:rPr>
          <w:i/>
          <w:sz w:val="18"/>
          <w:szCs w:val="18"/>
        </w:rPr>
      </w:pPr>
      <w:r w:rsidRPr="00DD1FBB">
        <w:rPr>
          <w:i/>
          <w:sz w:val="18"/>
          <w:szCs w:val="18"/>
        </w:rPr>
        <w:t>……………………………………………..</w:t>
      </w:r>
    </w:p>
    <w:p w:rsidR="00525C47" w:rsidRPr="00DD1FBB" w:rsidRDefault="00525C47" w:rsidP="00525C47">
      <w:pPr>
        <w:rPr>
          <w:i/>
          <w:sz w:val="16"/>
          <w:szCs w:val="16"/>
        </w:rPr>
      </w:pPr>
      <w:r w:rsidRPr="00DD1FBB">
        <w:rPr>
          <w:i/>
          <w:sz w:val="16"/>
          <w:szCs w:val="16"/>
        </w:rPr>
        <w:t xml:space="preserve">(miejsce i data złożenia oświadczenia)                </w:t>
      </w:r>
    </w:p>
    <w:p w:rsidR="00525C47" w:rsidRPr="00DD1FBB" w:rsidRDefault="00525C47" w:rsidP="00CB1B69">
      <w:pPr>
        <w:ind w:left="3540" w:firstLine="708"/>
        <w:rPr>
          <w:i/>
          <w:iCs/>
          <w:sz w:val="18"/>
          <w:szCs w:val="18"/>
        </w:rPr>
      </w:pPr>
      <w:r w:rsidRPr="00DD1FBB">
        <w:rPr>
          <w:i/>
          <w:sz w:val="18"/>
          <w:szCs w:val="18"/>
        </w:rPr>
        <w:t>………………………………………….……………..………………………</w:t>
      </w:r>
    </w:p>
    <w:p w:rsidR="00525C47" w:rsidRPr="00DD1FBB" w:rsidRDefault="00525C47" w:rsidP="00525C47">
      <w:pPr>
        <w:spacing w:before="60" w:after="60"/>
        <w:ind w:left="3540"/>
        <w:rPr>
          <w:sz w:val="16"/>
          <w:szCs w:val="16"/>
        </w:rPr>
      </w:pPr>
      <w:r w:rsidRPr="00DD1FBB">
        <w:rPr>
          <w:i/>
          <w:iCs/>
          <w:sz w:val="16"/>
          <w:szCs w:val="16"/>
        </w:rPr>
        <w:t>(pieczęć i podpis osoby uprawnionej do składania  oświadczeń woli w imieniu podmiotu oddającego do dyspozycji zasoby)</w:t>
      </w:r>
    </w:p>
    <w:p w:rsidR="00525C47" w:rsidRPr="00DD1FBB" w:rsidRDefault="00525C47" w:rsidP="00525C47">
      <w:pPr>
        <w:widowControl w:val="0"/>
        <w:suppressAutoHyphens/>
        <w:rPr>
          <w:i/>
          <w:sz w:val="16"/>
          <w:szCs w:val="16"/>
        </w:rPr>
      </w:pPr>
      <w:r w:rsidRPr="00DD1FBB">
        <w:rPr>
          <w:i/>
          <w:sz w:val="16"/>
          <w:szCs w:val="16"/>
        </w:rPr>
        <w:t>*Niepotrzebne skreślić</w:t>
      </w:r>
    </w:p>
    <w:p w:rsidR="002A5213" w:rsidRDefault="002A5213" w:rsidP="002B519C">
      <w:pPr>
        <w:rPr>
          <w:b/>
          <w:i/>
        </w:rPr>
      </w:pPr>
    </w:p>
    <w:p w:rsidR="00502454" w:rsidRDefault="00502454" w:rsidP="002B519C">
      <w:pPr>
        <w:rPr>
          <w:b/>
          <w:i/>
        </w:rPr>
      </w:pPr>
    </w:p>
    <w:p w:rsidR="00107319" w:rsidRDefault="00107319" w:rsidP="002B519C">
      <w:pPr>
        <w:rPr>
          <w:b/>
          <w:i/>
        </w:rPr>
      </w:pPr>
    </w:p>
    <w:p w:rsidR="00107319" w:rsidRDefault="00107319" w:rsidP="002B519C">
      <w:pPr>
        <w:rPr>
          <w:b/>
          <w:i/>
        </w:rPr>
      </w:pPr>
    </w:p>
    <w:p w:rsidR="0013393E" w:rsidRPr="0013393E" w:rsidRDefault="0013393E" w:rsidP="0013393E">
      <w:pPr>
        <w:ind w:left="6372" w:firstLine="708"/>
        <w:jc w:val="center"/>
        <w:rPr>
          <w:b/>
          <w:i/>
          <w:color w:val="000000"/>
          <w:sz w:val="22"/>
          <w:szCs w:val="22"/>
        </w:rPr>
      </w:pPr>
      <w:r w:rsidRPr="0013393E">
        <w:rPr>
          <w:b/>
          <w:i/>
          <w:color w:val="000000"/>
          <w:sz w:val="22"/>
          <w:szCs w:val="22"/>
        </w:rPr>
        <w:t>Załącznik nr 7 do SIWZ</w:t>
      </w:r>
    </w:p>
    <w:p w:rsidR="0013393E" w:rsidRPr="0013393E" w:rsidRDefault="0013393E" w:rsidP="0013393E">
      <w:pPr>
        <w:jc w:val="center"/>
        <w:rPr>
          <w:b/>
          <w:color w:val="000000"/>
          <w:sz w:val="22"/>
          <w:szCs w:val="22"/>
        </w:rPr>
      </w:pPr>
    </w:p>
    <w:p w:rsidR="0013393E" w:rsidRPr="0013393E" w:rsidRDefault="0013393E" w:rsidP="0013393E">
      <w:pPr>
        <w:jc w:val="center"/>
        <w:rPr>
          <w:b/>
          <w:color w:val="000000"/>
          <w:sz w:val="22"/>
          <w:szCs w:val="22"/>
        </w:rPr>
      </w:pPr>
    </w:p>
    <w:p w:rsidR="0013393E" w:rsidRPr="0013393E" w:rsidRDefault="0013393E" w:rsidP="0013393E">
      <w:pPr>
        <w:jc w:val="center"/>
        <w:rPr>
          <w:b/>
          <w:color w:val="000000"/>
          <w:sz w:val="22"/>
          <w:szCs w:val="22"/>
        </w:rPr>
      </w:pPr>
      <w:r w:rsidRPr="0013393E">
        <w:rPr>
          <w:b/>
          <w:color w:val="000000"/>
          <w:sz w:val="22"/>
          <w:szCs w:val="22"/>
        </w:rPr>
        <w:t xml:space="preserve">WZÓR UMOWY NR </w:t>
      </w:r>
      <w:proofErr w:type="spellStart"/>
      <w:r w:rsidRPr="0013393E">
        <w:rPr>
          <w:b/>
          <w:color w:val="000000"/>
          <w:sz w:val="22"/>
          <w:szCs w:val="22"/>
        </w:rPr>
        <w:t>IHiT</w:t>
      </w:r>
      <w:proofErr w:type="spellEnd"/>
      <w:r w:rsidRPr="0013393E">
        <w:rPr>
          <w:b/>
          <w:color w:val="000000"/>
          <w:sz w:val="22"/>
          <w:szCs w:val="22"/>
        </w:rPr>
        <w:t>/DZ/............/2019</w:t>
      </w:r>
    </w:p>
    <w:p w:rsidR="0013393E" w:rsidRPr="0013393E" w:rsidRDefault="0013393E" w:rsidP="0013393E">
      <w:pPr>
        <w:rPr>
          <w:b/>
          <w:color w:val="000000"/>
          <w:sz w:val="22"/>
          <w:szCs w:val="22"/>
        </w:rPr>
      </w:pPr>
    </w:p>
    <w:p w:rsidR="0013393E" w:rsidRPr="0013393E" w:rsidRDefault="0013393E" w:rsidP="0013393E">
      <w:pPr>
        <w:spacing w:before="120"/>
        <w:jc w:val="both"/>
        <w:rPr>
          <w:color w:val="000000"/>
          <w:sz w:val="22"/>
          <w:szCs w:val="22"/>
        </w:rPr>
      </w:pPr>
      <w:r w:rsidRPr="0013393E">
        <w:rPr>
          <w:snapToGrid w:val="0"/>
          <w:sz w:val="22"/>
          <w:szCs w:val="22"/>
        </w:rPr>
        <w:t xml:space="preserve">W dniu……….2019 r. w Warszawie, w wyniku postępowania o udzielenie zamówienia publicznego prowadzonego w trybie przetargu nieograniczonego (nr sprawy </w:t>
      </w:r>
      <w:r w:rsidRPr="0013393E">
        <w:rPr>
          <w:color w:val="000000"/>
          <w:sz w:val="22"/>
          <w:szCs w:val="22"/>
        </w:rPr>
        <w:t>IHIT/P/…../2019</w:t>
      </w:r>
      <w:r w:rsidRPr="0013393E">
        <w:rPr>
          <w:snapToGrid w:val="0"/>
          <w:sz w:val="22"/>
          <w:szCs w:val="22"/>
        </w:rPr>
        <w:t xml:space="preserve">), została </w:t>
      </w:r>
      <w:r w:rsidRPr="0013393E">
        <w:rPr>
          <w:color w:val="000000"/>
          <w:sz w:val="22"/>
          <w:szCs w:val="22"/>
        </w:rPr>
        <w:t>zawarta umowa pomiędzy</w:t>
      </w:r>
    </w:p>
    <w:p w:rsidR="0013393E" w:rsidRPr="0013393E" w:rsidRDefault="0013393E" w:rsidP="0013393E">
      <w:pPr>
        <w:rPr>
          <w:b/>
          <w:color w:val="000000"/>
          <w:sz w:val="22"/>
          <w:szCs w:val="22"/>
        </w:rPr>
      </w:pPr>
      <w:r w:rsidRPr="0013393E">
        <w:rPr>
          <w:b/>
          <w:color w:val="000000"/>
          <w:sz w:val="22"/>
          <w:szCs w:val="22"/>
        </w:rPr>
        <w:t>Instytutem Hematologii i Transfuzjologii</w:t>
      </w:r>
    </w:p>
    <w:p w:rsidR="0013393E" w:rsidRPr="0013393E" w:rsidRDefault="0013393E" w:rsidP="0013393E">
      <w:pPr>
        <w:rPr>
          <w:color w:val="000000"/>
          <w:sz w:val="22"/>
          <w:szCs w:val="22"/>
        </w:rPr>
      </w:pPr>
      <w:r w:rsidRPr="0013393E">
        <w:rPr>
          <w:color w:val="000000"/>
          <w:sz w:val="22"/>
          <w:szCs w:val="22"/>
        </w:rPr>
        <w:t xml:space="preserve">z siedzibą: ul. Indiry Gandhi 14; 02 – 776 Warszawa </w:t>
      </w:r>
    </w:p>
    <w:p w:rsidR="0013393E" w:rsidRPr="0013393E" w:rsidRDefault="0013393E" w:rsidP="0013393E">
      <w:pPr>
        <w:rPr>
          <w:color w:val="000000"/>
          <w:sz w:val="22"/>
          <w:szCs w:val="22"/>
        </w:rPr>
      </w:pPr>
      <w:r w:rsidRPr="0013393E">
        <w:rPr>
          <w:color w:val="000000"/>
          <w:sz w:val="22"/>
          <w:szCs w:val="22"/>
        </w:rPr>
        <w:t>zarejestrowanym w Sądzie Rejonowym dla m. st. Warszawy w Warszawie,</w:t>
      </w:r>
    </w:p>
    <w:p w:rsidR="0013393E" w:rsidRPr="0013393E" w:rsidRDefault="0013393E" w:rsidP="0013393E">
      <w:pPr>
        <w:rPr>
          <w:color w:val="000000"/>
          <w:sz w:val="22"/>
          <w:szCs w:val="22"/>
        </w:rPr>
      </w:pPr>
      <w:r w:rsidRPr="0013393E">
        <w:rPr>
          <w:color w:val="000000"/>
          <w:sz w:val="22"/>
          <w:szCs w:val="22"/>
        </w:rPr>
        <w:t>pod numerem Krajowego Rejestru Sądowego, 0000119139</w:t>
      </w:r>
    </w:p>
    <w:p w:rsidR="0013393E" w:rsidRPr="0013393E" w:rsidRDefault="0013393E" w:rsidP="0013393E">
      <w:pPr>
        <w:rPr>
          <w:color w:val="000000"/>
          <w:sz w:val="22"/>
          <w:szCs w:val="22"/>
        </w:rPr>
      </w:pPr>
      <w:r w:rsidRPr="0013393E">
        <w:rPr>
          <w:color w:val="000000"/>
          <w:sz w:val="22"/>
          <w:szCs w:val="22"/>
        </w:rPr>
        <w:t>NIP: 525 – 000 – 94 – 24, REGON: 000288484</w:t>
      </w:r>
    </w:p>
    <w:p w:rsidR="0013393E" w:rsidRPr="0013393E" w:rsidRDefault="0013393E" w:rsidP="0013393E">
      <w:pPr>
        <w:rPr>
          <w:color w:val="000000"/>
          <w:sz w:val="22"/>
          <w:szCs w:val="22"/>
        </w:rPr>
      </w:pPr>
      <w:r w:rsidRPr="0013393E">
        <w:rPr>
          <w:color w:val="000000"/>
          <w:sz w:val="22"/>
          <w:szCs w:val="22"/>
        </w:rPr>
        <w:t>zwanym w dalszej treści umowy Zamawiającym</w:t>
      </w:r>
    </w:p>
    <w:p w:rsidR="0013393E" w:rsidRPr="0013393E" w:rsidRDefault="0013393E" w:rsidP="0013393E">
      <w:pPr>
        <w:spacing w:after="120"/>
        <w:rPr>
          <w:color w:val="000000"/>
          <w:sz w:val="22"/>
          <w:szCs w:val="22"/>
        </w:rPr>
      </w:pPr>
      <w:r w:rsidRPr="0013393E">
        <w:rPr>
          <w:color w:val="000000"/>
          <w:sz w:val="22"/>
          <w:szCs w:val="22"/>
        </w:rPr>
        <w:t>reprezentowanym przez:</w:t>
      </w:r>
      <w:r w:rsidRPr="0013393E">
        <w:rPr>
          <w:rFonts w:eastAsia="SimSun"/>
          <w:b/>
          <w:color w:val="000000"/>
          <w:kern w:val="3"/>
          <w:sz w:val="22"/>
          <w:szCs w:val="22"/>
          <w:lang w:eastAsia="en-US"/>
        </w:rPr>
        <w:t>…………………………………….………………………………………….</w:t>
      </w:r>
    </w:p>
    <w:p w:rsidR="0013393E" w:rsidRPr="0013393E" w:rsidRDefault="0013393E" w:rsidP="0013393E">
      <w:pPr>
        <w:jc w:val="both"/>
        <w:rPr>
          <w:b/>
          <w:color w:val="000000"/>
          <w:sz w:val="22"/>
          <w:szCs w:val="22"/>
        </w:rPr>
      </w:pPr>
      <w:r w:rsidRPr="0013393E">
        <w:rPr>
          <w:b/>
          <w:color w:val="000000"/>
          <w:sz w:val="22"/>
          <w:szCs w:val="22"/>
        </w:rPr>
        <w:t>a</w:t>
      </w:r>
    </w:p>
    <w:p w:rsidR="0013393E" w:rsidRPr="0013393E" w:rsidRDefault="0013393E" w:rsidP="0013393E">
      <w:pPr>
        <w:jc w:val="both"/>
        <w:rPr>
          <w:b/>
          <w:color w:val="000000"/>
          <w:sz w:val="22"/>
          <w:szCs w:val="22"/>
        </w:rPr>
      </w:pPr>
    </w:p>
    <w:p w:rsidR="0013393E" w:rsidRPr="0013393E" w:rsidRDefault="0013393E" w:rsidP="0013393E">
      <w:pPr>
        <w:jc w:val="both"/>
        <w:rPr>
          <w:b/>
          <w:color w:val="000000"/>
          <w:sz w:val="22"/>
          <w:szCs w:val="22"/>
        </w:rPr>
      </w:pPr>
      <w:r w:rsidRPr="0013393E">
        <w:rPr>
          <w:b/>
          <w:color w:val="000000"/>
          <w:sz w:val="22"/>
          <w:szCs w:val="22"/>
        </w:rPr>
        <w:t>Firmą: ……………………………………</w:t>
      </w:r>
    </w:p>
    <w:p w:rsidR="0013393E" w:rsidRPr="0013393E" w:rsidRDefault="0013393E" w:rsidP="0013393E">
      <w:pPr>
        <w:jc w:val="both"/>
        <w:rPr>
          <w:b/>
          <w:color w:val="000000"/>
          <w:sz w:val="22"/>
          <w:szCs w:val="22"/>
        </w:rPr>
      </w:pPr>
      <w:r w:rsidRPr="0013393E">
        <w:rPr>
          <w:color w:val="000000"/>
          <w:sz w:val="22"/>
          <w:szCs w:val="22"/>
        </w:rPr>
        <w:t>z siedzibą: ……………………………………..</w:t>
      </w:r>
    </w:p>
    <w:p w:rsidR="0013393E" w:rsidRPr="0013393E" w:rsidRDefault="0013393E" w:rsidP="0013393E">
      <w:pPr>
        <w:jc w:val="both"/>
        <w:rPr>
          <w:color w:val="000000"/>
          <w:sz w:val="22"/>
          <w:szCs w:val="22"/>
        </w:rPr>
      </w:pPr>
      <w:r w:rsidRPr="0013393E">
        <w:rPr>
          <w:color w:val="000000"/>
          <w:sz w:val="22"/>
          <w:szCs w:val="22"/>
        </w:rPr>
        <w:t>NIP:…………….</w:t>
      </w:r>
      <w:r w:rsidRPr="0013393E">
        <w:rPr>
          <w:color w:val="000000"/>
          <w:sz w:val="22"/>
          <w:szCs w:val="22"/>
        </w:rPr>
        <w:tab/>
      </w:r>
      <w:r w:rsidRPr="0013393E">
        <w:rPr>
          <w:color w:val="000000"/>
          <w:sz w:val="22"/>
          <w:szCs w:val="22"/>
        </w:rPr>
        <w:tab/>
        <w:t>REGON: ……………………..</w:t>
      </w:r>
    </w:p>
    <w:p w:rsidR="0013393E" w:rsidRPr="0013393E" w:rsidRDefault="0013393E" w:rsidP="0013393E">
      <w:pPr>
        <w:jc w:val="both"/>
        <w:rPr>
          <w:color w:val="000000"/>
          <w:sz w:val="22"/>
          <w:szCs w:val="22"/>
        </w:rPr>
      </w:pPr>
      <w:r w:rsidRPr="0013393E">
        <w:rPr>
          <w:color w:val="000000"/>
          <w:sz w:val="22"/>
          <w:szCs w:val="22"/>
        </w:rPr>
        <w:t>zwaną w dalszej treści umowy Wykonawcą</w:t>
      </w:r>
    </w:p>
    <w:p w:rsidR="0013393E" w:rsidRPr="0013393E" w:rsidRDefault="0013393E" w:rsidP="0013393E">
      <w:pPr>
        <w:jc w:val="both"/>
        <w:rPr>
          <w:b/>
          <w:color w:val="000000"/>
          <w:sz w:val="22"/>
          <w:szCs w:val="22"/>
        </w:rPr>
      </w:pPr>
      <w:r w:rsidRPr="0013393E">
        <w:rPr>
          <w:color w:val="000000"/>
          <w:sz w:val="22"/>
          <w:szCs w:val="22"/>
        </w:rPr>
        <w:t xml:space="preserve">reprezentowaną przez: </w:t>
      </w:r>
      <w:r w:rsidRPr="0013393E">
        <w:rPr>
          <w:b/>
          <w:color w:val="000000"/>
          <w:sz w:val="22"/>
          <w:szCs w:val="22"/>
        </w:rPr>
        <w:t>……………………………………………</w:t>
      </w:r>
    </w:p>
    <w:p w:rsidR="0013393E" w:rsidRPr="0013393E" w:rsidRDefault="0013393E" w:rsidP="0013393E">
      <w:pPr>
        <w:jc w:val="both"/>
        <w:rPr>
          <w:color w:val="000000"/>
          <w:sz w:val="22"/>
          <w:szCs w:val="22"/>
        </w:rPr>
      </w:pPr>
    </w:p>
    <w:p w:rsidR="0013393E" w:rsidRPr="0013393E" w:rsidRDefault="0013393E" w:rsidP="0013393E">
      <w:pPr>
        <w:jc w:val="both"/>
        <w:rPr>
          <w:b/>
          <w:color w:val="000000"/>
          <w:sz w:val="22"/>
          <w:szCs w:val="22"/>
        </w:rPr>
      </w:pPr>
      <w:r w:rsidRPr="0013393E">
        <w:rPr>
          <w:b/>
          <w:color w:val="000000"/>
          <w:sz w:val="22"/>
          <w:szCs w:val="22"/>
        </w:rPr>
        <w:t>o następującej treści:</w:t>
      </w:r>
    </w:p>
    <w:p w:rsidR="0013393E" w:rsidRPr="0013393E" w:rsidRDefault="0013393E" w:rsidP="0013393E">
      <w:pPr>
        <w:autoSpaceDE w:val="0"/>
        <w:autoSpaceDN w:val="0"/>
        <w:adjustRightInd w:val="0"/>
        <w:rPr>
          <w:bCs/>
          <w:sz w:val="22"/>
          <w:szCs w:val="22"/>
        </w:rPr>
      </w:pPr>
    </w:p>
    <w:p w:rsidR="0013393E" w:rsidRPr="0013393E" w:rsidRDefault="0013393E" w:rsidP="0013393E">
      <w:pPr>
        <w:autoSpaceDE w:val="0"/>
        <w:autoSpaceDN w:val="0"/>
        <w:adjustRightInd w:val="0"/>
        <w:jc w:val="center"/>
        <w:rPr>
          <w:b/>
          <w:bCs/>
          <w:sz w:val="22"/>
          <w:szCs w:val="22"/>
        </w:rPr>
      </w:pPr>
      <w:r w:rsidRPr="0013393E">
        <w:rPr>
          <w:b/>
          <w:bCs/>
          <w:sz w:val="22"/>
          <w:szCs w:val="22"/>
        </w:rPr>
        <w:t>§ 1</w:t>
      </w:r>
    </w:p>
    <w:p w:rsidR="0013393E" w:rsidRPr="0013393E" w:rsidRDefault="0013393E" w:rsidP="0013393E">
      <w:pPr>
        <w:autoSpaceDE w:val="0"/>
        <w:autoSpaceDN w:val="0"/>
        <w:adjustRightInd w:val="0"/>
        <w:jc w:val="center"/>
        <w:rPr>
          <w:b/>
          <w:bCs/>
          <w:sz w:val="22"/>
          <w:szCs w:val="22"/>
        </w:rPr>
      </w:pPr>
      <w:r w:rsidRPr="0013393E">
        <w:rPr>
          <w:b/>
          <w:bCs/>
          <w:sz w:val="22"/>
          <w:szCs w:val="22"/>
        </w:rPr>
        <w:t>PRZEDMIOT UMOWY</w:t>
      </w:r>
    </w:p>
    <w:p w:rsidR="0013393E" w:rsidRPr="0013393E" w:rsidRDefault="0013393E" w:rsidP="0013393E">
      <w:pPr>
        <w:autoSpaceDE w:val="0"/>
        <w:autoSpaceDN w:val="0"/>
        <w:adjustRightInd w:val="0"/>
        <w:jc w:val="center"/>
        <w:rPr>
          <w:b/>
          <w:bCs/>
          <w:sz w:val="22"/>
          <w:szCs w:val="22"/>
        </w:rPr>
      </w:pPr>
    </w:p>
    <w:p w:rsidR="0013393E" w:rsidRPr="000265A4" w:rsidRDefault="0013393E" w:rsidP="000265A4">
      <w:pPr>
        <w:numPr>
          <w:ilvl w:val="0"/>
          <w:numId w:val="39"/>
        </w:numPr>
        <w:autoSpaceDE w:val="0"/>
        <w:autoSpaceDN w:val="0"/>
        <w:adjustRightInd w:val="0"/>
        <w:jc w:val="both"/>
        <w:rPr>
          <w:sz w:val="22"/>
          <w:szCs w:val="22"/>
        </w:rPr>
      </w:pPr>
      <w:r w:rsidRPr="000265A4">
        <w:rPr>
          <w:sz w:val="22"/>
          <w:szCs w:val="22"/>
        </w:rPr>
        <w:t xml:space="preserve">Zamawiający zleca Inwestorowi Zastępczemu, a Inwestor Zastępczy przyjmuje obowiązki </w:t>
      </w:r>
      <w:bookmarkStart w:id="3" w:name="_Hlk521495712"/>
      <w:r w:rsidRPr="000265A4">
        <w:rPr>
          <w:sz w:val="22"/>
          <w:szCs w:val="22"/>
        </w:rPr>
        <w:t xml:space="preserve">wykonywania czynności zastępstwa inwestycyjnego przy przygotowaniu oraz realizacji inwestycji   w ramach zawartej w dniu 27.08.2019 r.  umowy o dofinansowanie nr POIS.01.03.01-00-0008/17-00 projektu  pod nazwą: </w:t>
      </w:r>
      <w:r w:rsidRPr="000265A4">
        <w:rPr>
          <w:b/>
          <w:sz w:val="22"/>
          <w:szCs w:val="22"/>
        </w:rPr>
        <w:t>„Zwiększenie efektywności energetycznej budynku Instytutu Hematologii i Transfuzjologii, przy ul. Indiry Gandhi 14”  nr POIS.01.03.01-00-0008/17 w ramach ziałania1.3.1.oś priorytetowa I zmniejszenie emisyjności gospodarki</w:t>
      </w:r>
      <w:r w:rsidR="00D058B6">
        <w:rPr>
          <w:b/>
          <w:sz w:val="22"/>
          <w:szCs w:val="22"/>
        </w:rPr>
        <w:t xml:space="preserve"> </w:t>
      </w:r>
      <w:r w:rsidRPr="000265A4">
        <w:rPr>
          <w:b/>
          <w:sz w:val="22"/>
          <w:szCs w:val="22"/>
        </w:rPr>
        <w:t>–</w:t>
      </w:r>
      <w:r w:rsidR="00D058B6">
        <w:rPr>
          <w:b/>
          <w:sz w:val="22"/>
          <w:szCs w:val="22"/>
        </w:rPr>
        <w:t xml:space="preserve"> </w:t>
      </w:r>
      <w:r w:rsidRPr="000265A4">
        <w:rPr>
          <w:b/>
          <w:sz w:val="22"/>
          <w:szCs w:val="22"/>
        </w:rPr>
        <w:t xml:space="preserve">Programu Operacyjnego Infrastruktura i Środowisko </w:t>
      </w:r>
      <w:r w:rsidRPr="000265A4">
        <w:rPr>
          <w:sz w:val="22"/>
          <w:szCs w:val="22"/>
        </w:rPr>
        <w:t>(zwanej dalej Inwestycją).</w:t>
      </w:r>
    </w:p>
    <w:p w:rsidR="0013393E" w:rsidRPr="0013393E" w:rsidRDefault="0013393E" w:rsidP="000265A4">
      <w:pPr>
        <w:numPr>
          <w:ilvl w:val="0"/>
          <w:numId w:val="39"/>
        </w:numPr>
        <w:autoSpaceDE w:val="0"/>
        <w:autoSpaceDN w:val="0"/>
        <w:adjustRightInd w:val="0"/>
        <w:jc w:val="both"/>
        <w:rPr>
          <w:sz w:val="22"/>
          <w:szCs w:val="22"/>
        </w:rPr>
      </w:pPr>
      <w:bookmarkStart w:id="4" w:name="_Hlk12532047"/>
      <w:r w:rsidRPr="0013393E">
        <w:rPr>
          <w:sz w:val="22"/>
          <w:szCs w:val="22"/>
        </w:rPr>
        <w:t>Przedmiotem umowy jest pełnienie funkcji Inwestora Zastępczego w zakresie m.in. następujących zadań:</w:t>
      </w:r>
    </w:p>
    <w:p w:rsidR="0013393E" w:rsidRPr="0013393E" w:rsidRDefault="0013393E" w:rsidP="000265A4">
      <w:pPr>
        <w:numPr>
          <w:ilvl w:val="3"/>
          <w:numId w:val="70"/>
        </w:numPr>
        <w:tabs>
          <w:tab w:val="clear" w:pos="2880"/>
          <w:tab w:val="num" w:pos="360"/>
          <w:tab w:val="left" w:pos="6204"/>
        </w:tabs>
        <w:autoSpaceDE w:val="0"/>
        <w:autoSpaceDN w:val="0"/>
        <w:adjustRightInd w:val="0"/>
        <w:ind w:left="737"/>
        <w:contextualSpacing/>
        <w:jc w:val="both"/>
        <w:rPr>
          <w:sz w:val="22"/>
          <w:szCs w:val="22"/>
        </w:rPr>
      </w:pPr>
      <w:r w:rsidRPr="0013393E">
        <w:rPr>
          <w:sz w:val="22"/>
          <w:szCs w:val="22"/>
        </w:rPr>
        <w:t>Przygotowanie dokumentacji przetargowej w formie SIWZ, w celu wyłonienia profesjonalnego wykonawcy inwestycji zgodnie z zasadami ustawy z dnia 29 stycznia 2004 r. Prawo zamówień publicznych (</w:t>
      </w:r>
      <w:proofErr w:type="spellStart"/>
      <w:r w:rsidRPr="0013393E">
        <w:rPr>
          <w:sz w:val="22"/>
          <w:szCs w:val="22"/>
        </w:rPr>
        <w:t>t.j</w:t>
      </w:r>
      <w:proofErr w:type="spellEnd"/>
      <w:r w:rsidRPr="0013393E">
        <w:rPr>
          <w:sz w:val="22"/>
          <w:szCs w:val="22"/>
        </w:rPr>
        <w:t xml:space="preserve">. </w:t>
      </w:r>
      <w:proofErr w:type="spellStart"/>
      <w:r w:rsidRPr="0013393E">
        <w:rPr>
          <w:sz w:val="22"/>
          <w:szCs w:val="22"/>
        </w:rPr>
        <w:t>Dz.U</w:t>
      </w:r>
      <w:proofErr w:type="spellEnd"/>
      <w:r w:rsidRPr="0013393E">
        <w:rPr>
          <w:sz w:val="22"/>
          <w:szCs w:val="22"/>
        </w:rPr>
        <w:t xml:space="preserve"> z 2018 r. poz. 1986 z </w:t>
      </w:r>
      <w:proofErr w:type="spellStart"/>
      <w:r w:rsidRPr="0013393E">
        <w:rPr>
          <w:sz w:val="22"/>
          <w:szCs w:val="22"/>
        </w:rPr>
        <w:t>późn</w:t>
      </w:r>
      <w:proofErr w:type="spellEnd"/>
      <w:r w:rsidRPr="0013393E">
        <w:rPr>
          <w:sz w:val="22"/>
          <w:szCs w:val="22"/>
        </w:rPr>
        <w:t>. zm.);</w:t>
      </w:r>
    </w:p>
    <w:p w:rsidR="0013393E" w:rsidRPr="0013393E" w:rsidRDefault="0013393E" w:rsidP="000265A4">
      <w:pPr>
        <w:numPr>
          <w:ilvl w:val="2"/>
          <w:numId w:val="70"/>
        </w:numPr>
        <w:tabs>
          <w:tab w:val="left" w:pos="6204"/>
        </w:tabs>
        <w:autoSpaceDE w:val="0"/>
        <w:autoSpaceDN w:val="0"/>
        <w:adjustRightInd w:val="0"/>
        <w:ind w:left="737"/>
        <w:contextualSpacing/>
        <w:jc w:val="both"/>
        <w:rPr>
          <w:sz w:val="22"/>
          <w:szCs w:val="22"/>
        </w:rPr>
      </w:pPr>
      <w:r w:rsidRPr="0013393E">
        <w:rPr>
          <w:sz w:val="22"/>
          <w:szCs w:val="22"/>
        </w:rPr>
        <w:t xml:space="preserve">Prowadzenie procesu nadzoru nad realizacją Inwestycji ze strony Zamawiającego z uwzględnieniem następujących etapów: </w:t>
      </w:r>
    </w:p>
    <w:p w:rsidR="0013393E" w:rsidRPr="0013393E" w:rsidRDefault="0013393E" w:rsidP="000265A4">
      <w:pPr>
        <w:numPr>
          <w:ilvl w:val="0"/>
          <w:numId w:val="71"/>
        </w:numPr>
        <w:tabs>
          <w:tab w:val="left" w:pos="6204"/>
        </w:tabs>
        <w:autoSpaceDE w:val="0"/>
        <w:autoSpaceDN w:val="0"/>
        <w:adjustRightInd w:val="0"/>
        <w:ind w:left="993"/>
        <w:contextualSpacing/>
        <w:jc w:val="both"/>
        <w:rPr>
          <w:sz w:val="22"/>
          <w:szCs w:val="22"/>
        </w:rPr>
      </w:pPr>
      <w:r w:rsidRPr="0013393E">
        <w:rPr>
          <w:sz w:val="22"/>
          <w:szCs w:val="22"/>
        </w:rPr>
        <w:t>Etap czynności przygotowawczych, w tym w szczególności:</w:t>
      </w:r>
    </w:p>
    <w:p w:rsidR="0013393E" w:rsidRPr="0013393E" w:rsidRDefault="0013393E" w:rsidP="000265A4">
      <w:pPr>
        <w:numPr>
          <w:ilvl w:val="0"/>
          <w:numId w:val="71"/>
        </w:numPr>
        <w:tabs>
          <w:tab w:val="left" w:pos="6204"/>
        </w:tabs>
        <w:autoSpaceDE w:val="0"/>
        <w:autoSpaceDN w:val="0"/>
        <w:adjustRightInd w:val="0"/>
        <w:ind w:left="993"/>
        <w:contextualSpacing/>
        <w:jc w:val="both"/>
        <w:rPr>
          <w:sz w:val="22"/>
          <w:szCs w:val="22"/>
        </w:rPr>
      </w:pPr>
      <w:r w:rsidRPr="0013393E">
        <w:rPr>
          <w:sz w:val="22"/>
          <w:szCs w:val="22"/>
        </w:rPr>
        <w:t>Zapewnienie zespołu inspektorów budowlanych przez cały proces budowlany z zakresu:</w:t>
      </w:r>
    </w:p>
    <w:p w:rsidR="0013393E" w:rsidRPr="0013393E" w:rsidRDefault="0013393E" w:rsidP="000265A4">
      <w:pPr>
        <w:tabs>
          <w:tab w:val="left" w:pos="6204"/>
        </w:tabs>
        <w:autoSpaceDE w:val="0"/>
        <w:autoSpaceDN w:val="0"/>
        <w:adjustRightInd w:val="0"/>
        <w:ind w:left="993"/>
        <w:jc w:val="both"/>
        <w:rPr>
          <w:sz w:val="22"/>
          <w:szCs w:val="22"/>
        </w:rPr>
      </w:pPr>
      <w:r w:rsidRPr="0013393E">
        <w:rPr>
          <w:sz w:val="22"/>
          <w:szCs w:val="22"/>
        </w:rPr>
        <w:t>- Branży Ogólnobudowlanej;</w:t>
      </w:r>
    </w:p>
    <w:p w:rsidR="0013393E" w:rsidRPr="0013393E" w:rsidRDefault="0013393E" w:rsidP="000265A4">
      <w:pPr>
        <w:tabs>
          <w:tab w:val="left" w:pos="6204"/>
        </w:tabs>
        <w:autoSpaceDE w:val="0"/>
        <w:autoSpaceDN w:val="0"/>
        <w:adjustRightInd w:val="0"/>
        <w:ind w:left="993"/>
        <w:jc w:val="both"/>
        <w:rPr>
          <w:sz w:val="22"/>
          <w:szCs w:val="22"/>
        </w:rPr>
      </w:pPr>
      <w:r w:rsidRPr="0013393E">
        <w:rPr>
          <w:sz w:val="22"/>
          <w:szCs w:val="22"/>
        </w:rPr>
        <w:t>- Branży Sanitarnej;</w:t>
      </w:r>
    </w:p>
    <w:p w:rsidR="0013393E" w:rsidRPr="0013393E" w:rsidRDefault="0013393E" w:rsidP="000265A4">
      <w:pPr>
        <w:tabs>
          <w:tab w:val="left" w:pos="6204"/>
        </w:tabs>
        <w:autoSpaceDE w:val="0"/>
        <w:autoSpaceDN w:val="0"/>
        <w:adjustRightInd w:val="0"/>
        <w:ind w:left="993"/>
        <w:jc w:val="both"/>
        <w:rPr>
          <w:sz w:val="22"/>
          <w:szCs w:val="22"/>
        </w:rPr>
      </w:pPr>
      <w:r w:rsidRPr="0013393E">
        <w:rPr>
          <w:sz w:val="22"/>
          <w:szCs w:val="22"/>
        </w:rPr>
        <w:t>- Branży Elektrycznej;</w:t>
      </w:r>
    </w:p>
    <w:p w:rsidR="0013393E" w:rsidRPr="0013393E" w:rsidRDefault="0013393E" w:rsidP="000265A4">
      <w:pPr>
        <w:numPr>
          <w:ilvl w:val="0"/>
          <w:numId w:val="71"/>
        </w:numPr>
        <w:tabs>
          <w:tab w:val="left" w:pos="6204"/>
        </w:tabs>
        <w:autoSpaceDE w:val="0"/>
        <w:autoSpaceDN w:val="0"/>
        <w:adjustRightInd w:val="0"/>
        <w:ind w:left="993"/>
        <w:contextualSpacing/>
        <w:jc w:val="both"/>
        <w:rPr>
          <w:sz w:val="22"/>
          <w:szCs w:val="22"/>
        </w:rPr>
      </w:pPr>
      <w:r w:rsidRPr="0013393E">
        <w:rPr>
          <w:sz w:val="22"/>
          <w:szCs w:val="22"/>
        </w:rPr>
        <w:t>Prowadzenie narad koordynacyjnych przy współudziale Generalnego Wykonawcy (zwanej dalej GW) oraz Inspektorów Budowlanych;</w:t>
      </w:r>
    </w:p>
    <w:p w:rsidR="0013393E" w:rsidRPr="0013393E" w:rsidRDefault="0013393E" w:rsidP="000265A4">
      <w:pPr>
        <w:numPr>
          <w:ilvl w:val="0"/>
          <w:numId w:val="71"/>
        </w:numPr>
        <w:tabs>
          <w:tab w:val="left" w:pos="6204"/>
        </w:tabs>
        <w:autoSpaceDE w:val="0"/>
        <w:autoSpaceDN w:val="0"/>
        <w:adjustRightInd w:val="0"/>
        <w:ind w:left="993"/>
        <w:contextualSpacing/>
        <w:jc w:val="both"/>
        <w:rPr>
          <w:sz w:val="22"/>
          <w:szCs w:val="22"/>
        </w:rPr>
      </w:pPr>
      <w:r w:rsidRPr="0013393E">
        <w:rPr>
          <w:sz w:val="22"/>
          <w:szCs w:val="22"/>
        </w:rPr>
        <w:t xml:space="preserve"> Etap prac projektowych, w tym w szczególności:</w:t>
      </w:r>
    </w:p>
    <w:p w:rsidR="0013393E" w:rsidRPr="0013393E" w:rsidRDefault="0013393E" w:rsidP="000265A4">
      <w:pPr>
        <w:tabs>
          <w:tab w:val="left" w:pos="6204"/>
        </w:tabs>
        <w:autoSpaceDE w:val="0"/>
        <w:autoSpaceDN w:val="0"/>
        <w:adjustRightInd w:val="0"/>
        <w:ind w:left="993"/>
        <w:jc w:val="both"/>
        <w:rPr>
          <w:sz w:val="22"/>
          <w:szCs w:val="22"/>
        </w:rPr>
      </w:pPr>
      <w:r w:rsidRPr="0013393E">
        <w:rPr>
          <w:sz w:val="22"/>
          <w:szCs w:val="22"/>
        </w:rPr>
        <w:t>- Prowadzenie narad koordynacyjnych dotyczących bieżącego postępu prac;</w:t>
      </w:r>
    </w:p>
    <w:p w:rsidR="0013393E" w:rsidRPr="0013393E" w:rsidRDefault="0013393E" w:rsidP="000265A4">
      <w:pPr>
        <w:tabs>
          <w:tab w:val="left" w:pos="6204"/>
        </w:tabs>
        <w:autoSpaceDE w:val="0"/>
        <w:autoSpaceDN w:val="0"/>
        <w:adjustRightInd w:val="0"/>
        <w:ind w:left="993"/>
        <w:jc w:val="both"/>
        <w:rPr>
          <w:sz w:val="22"/>
          <w:szCs w:val="22"/>
        </w:rPr>
      </w:pPr>
      <w:r w:rsidRPr="0013393E">
        <w:rPr>
          <w:sz w:val="22"/>
          <w:szCs w:val="22"/>
        </w:rPr>
        <w:t>- Weryfikacja rozwiązań technicznych w dokumentacji dostarczonej przez GW;</w:t>
      </w:r>
    </w:p>
    <w:p w:rsidR="0013393E" w:rsidRPr="0013393E" w:rsidRDefault="0013393E" w:rsidP="000265A4">
      <w:pPr>
        <w:tabs>
          <w:tab w:val="left" w:pos="6204"/>
        </w:tabs>
        <w:autoSpaceDE w:val="0"/>
        <w:autoSpaceDN w:val="0"/>
        <w:adjustRightInd w:val="0"/>
        <w:ind w:left="993"/>
        <w:jc w:val="both"/>
        <w:rPr>
          <w:sz w:val="22"/>
          <w:szCs w:val="22"/>
        </w:rPr>
      </w:pPr>
      <w:r w:rsidRPr="0013393E">
        <w:rPr>
          <w:sz w:val="22"/>
          <w:szCs w:val="22"/>
        </w:rPr>
        <w:t>- Zatwierdzanie do realizacji dokumentacji dostarczonej przez GW ;</w:t>
      </w:r>
    </w:p>
    <w:p w:rsidR="0013393E" w:rsidRPr="0013393E" w:rsidRDefault="0013393E" w:rsidP="000265A4">
      <w:pPr>
        <w:tabs>
          <w:tab w:val="left" w:pos="6204"/>
        </w:tabs>
        <w:autoSpaceDE w:val="0"/>
        <w:autoSpaceDN w:val="0"/>
        <w:adjustRightInd w:val="0"/>
        <w:ind w:left="993"/>
        <w:jc w:val="both"/>
        <w:rPr>
          <w:sz w:val="22"/>
          <w:szCs w:val="22"/>
        </w:rPr>
      </w:pPr>
      <w:r w:rsidRPr="0013393E">
        <w:rPr>
          <w:sz w:val="22"/>
          <w:szCs w:val="22"/>
        </w:rPr>
        <w:t>- Udział przy odbiorach częściowych;</w:t>
      </w:r>
    </w:p>
    <w:p w:rsidR="0013393E" w:rsidRPr="0013393E" w:rsidRDefault="0013393E" w:rsidP="0013393E">
      <w:pPr>
        <w:numPr>
          <w:ilvl w:val="0"/>
          <w:numId w:val="71"/>
        </w:numPr>
        <w:tabs>
          <w:tab w:val="left" w:pos="6204"/>
        </w:tabs>
        <w:autoSpaceDE w:val="0"/>
        <w:autoSpaceDN w:val="0"/>
        <w:adjustRightInd w:val="0"/>
        <w:ind w:left="993"/>
        <w:contextualSpacing/>
        <w:jc w:val="both"/>
        <w:rPr>
          <w:sz w:val="22"/>
          <w:szCs w:val="22"/>
        </w:rPr>
      </w:pPr>
      <w:r w:rsidRPr="0013393E">
        <w:rPr>
          <w:sz w:val="22"/>
          <w:szCs w:val="22"/>
        </w:rPr>
        <w:t>Etap realizacyjny, w tym w szczególności:</w:t>
      </w:r>
    </w:p>
    <w:p w:rsidR="0013393E" w:rsidRPr="0013393E" w:rsidRDefault="0013393E" w:rsidP="0013393E">
      <w:pPr>
        <w:tabs>
          <w:tab w:val="left" w:pos="6204"/>
        </w:tabs>
        <w:autoSpaceDE w:val="0"/>
        <w:autoSpaceDN w:val="0"/>
        <w:adjustRightInd w:val="0"/>
        <w:ind w:left="993"/>
        <w:jc w:val="both"/>
        <w:rPr>
          <w:sz w:val="22"/>
          <w:szCs w:val="22"/>
        </w:rPr>
      </w:pPr>
      <w:r w:rsidRPr="0013393E">
        <w:rPr>
          <w:sz w:val="22"/>
          <w:szCs w:val="22"/>
        </w:rPr>
        <w:t>- Prowadzenie narad koordynacyjnych w zakresie bieżącej realizacji</w:t>
      </w:r>
    </w:p>
    <w:p w:rsidR="0013393E" w:rsidRPr="0013393E" w:rsidRDefault="0013393E" w:rsidP="0013393E">
      <w:pPr>
        <w:tabs>
          <w:tab w:val="left" w:pos="6204"/>
        </w:tabs>
        <w:autoSpaceDE w:val="0"/>
        <w:autoSpaceDN w:val="0"/>
        <w:adjustRightInd w:val="0"/>
        <w:ind w:left="993"/>
        <w:jc w:val="both"/>
        <w:rPr>
          <w:sz w:val="22"/>
          <w:szCs w:val="22"/>
        </w:rPr>
      </w:pPr>
      <w:r w:rsidRPr="0013393E">
        <w:rPr>
          <w:sz w:val="22"/>
          <w:szCs w:val="22"/>
        </w:rPr>
        <w:t>- Odbiór prac zanikowych.</w:t>
      </w:r>
    </w:p>
    <w:p w:rsidR="0013393E" w:rsidRPr="0013393E" w:rsidRDefault="0013393E" w:rsidP="0013393E">
      <w:pPr>
        <w:tabs>
          <w:tab w:val="left" w:pos="6204"/>
        </w:tabs>
        <w:autoSpaceDE w:val="0"/>
        <w:autoSpaceDN w:val="0"/>
        <w:adjustRightInd w:val="0"/>
        <w:ind w:left="993"/>
        <w:jc w:val="both"/>
        <w:rPr>
          <w:sz w:val="22"/>
          <w:szCs w:val="22"/>
        </w:rPr>
      </w:pPr>
      <w:r w:rsidRPr="0013393E">
        <w:rPr>
          <w:sz w:val="22"/>
          <w:szCs w:val="22"/>
        </w:rPr>
        <w:t xml:space="preserve">- Weryfikacja zgodności realizacji z dopuszczoną do realizacji dokumentacją techniczną; </w:t>
      </w:r>
    </w:p>
    <w:p w:rsidR="0013393E" w:rsidRPr="0013393E" w:rsidRDefault="0013393E" w:rsidP="0013393E">
      <w:pPr>
        <w:tabs>
          <w:tab w:val="left" w:pos="6204"/>
        </w:tabs>
        <w:autoSpaceDE w:val="0"/>
        <w:autoSpaceDN w:val="0"/>
        <w:adjustRightInd w:val="0"/>
        <w:ind w:left="993"/>
        <w:jc w:val="both"/>
        <w:rPr>
          <w:sz w:val="22"/>
          <w:szCs w:val="22"/>
        </w:rPr>
      </w:pPr>
      <w:r w:rsidRPr="0013393E">
        <w:rPr>
          <w:sz w:val="22"/>
          <w:szCs w:val="22"/>
        </w:rPr>
        <w:t>- Udział przy odbiorach częściowych;</w:t>
      </w:r>
    </w:p>
    <w:p w:rsidR="0013393E" w:rsidRPr="0013393E" w:rsidRDefault="0013393E" w:rsidP="0013393E">
      <w:pPr>
        <w:numPr>
          <w:ilvl w:val="0"/>
          <w:numId w:val="71"/>
        </w:numPr>
        <w:tabs>
          <w:tab w:val="left" w:pos="6204"/>
        </w:tabs>
        <w:autoSpaceDE w:val="0"/>
        <w:autoSpaceDN w:val="0"/>
        <w:adjustRightInd w:val="0"/>
        <w:ind w:left="993"/>
        <w:contextualSpacing/>
        <w:jc w:val="both"/>
        <w:rPr>
          <w:sz w:val="22"/>
          <w:szCs w:val="22"/>
        </w:rPr>
      </w:pPr>
      <w:r w:rsidRPr="0013393E">
        <w:rPr>
          <w:sz w:val="22"/>
          <w:szCs w:val="22"/>
        </w:rPr>
        <w:t>Etap prób i rozruchów, w tym w szczególności:</w:t>
      </w:r>
    </w:p>
    <w:p w:rsidR="0013393E" w:rsidRPr="0013393E" w:rsidRDefault="0013393E" w:rsidP="0013393E">
      <w:pPr>
        <w:tabs>
          <w:tab w:val="left" w:pos="6204"/>
        </w:tabs>
        <w:autoSpaceDE w:val="0"/>
        <w:autoSpaceDN w:val="0"/>
        <w:adjustRightInd w:val="0"/>
        <w:ind w:left="993"/>
        <w:jc w:val="both"/>
        <w:rPr>
          <w:sz w:val="22"/>
          <w:szCs w:val="22"/>
        </w:rPr>
      </w:pPr>
      <w:r w:rsidRPr="0013393E">
        <w:rPr>
          <w:sz w:val="22"/>
          <w:szCs w:val="22"/>
        </w:rPr>
        <w:t>- Weryfikacja możliwości przystąpienia do odbiorów częściowych i końcowych;</w:t>
      </w:r>
    </w:p>
    <w:p w:rsidR="0013393E" w:rsidRPr="0013393E" w:rsidRDefault="0013393E" w:rsidP="0013393E">
      <w:pPr>
        <w:tabs>
          <w:tab w:val="left" w:pos="6204"/>
        </w:tabs>
        <w:autoSpaceDE w:val="0"/>
        <w:autoSpaceDN w:val="0"/>
        <w:adjustRightInd w:val="0"/>
        <w:ind w:left="993"/>
        <w:jc w:val="both"/>
        <w:rPr>
          <w:sz w:val="22"/>
          <w:szCs w:val="22"/>
        </w:rPr>
      </w:pPr>
      <w:r w:rsidRPr="0013393E">
        <w:rPr>
          <w:sz w:val="22"/>
          <w:szCs w:val="22"/>
        </w:rPr>
        <w:t>- Udział w odbiorach końcowych;</w:t>
      </w:r>
    </w:p>
    <w:p w:rsidR="0013393E" w:rsidRPr="0013393E" w:rsidRDefault="0013393E" w:rsidP="0013393E">
      <w:pPr>
        <w:numPr>
          <w:ilvl w:val="0"/>
          <w:numId w:val="71"/>
        </w:numPr>
        <w:tabs>
          <w:tab w:val="left" w:pos="6204"/>
        </w:tabs>
        <w:autoSpaceDE w:val="0"/>
        <w:autoSpaceDN w:val="0"/>
        <w:adjustRightInd w:val="0"/>
        <w:ind w:left="993"/>
        <w:contextualSpacing/>
        <w:jc w:val="both"/>
        <w:rPr>
          <w:sz w:val="22"/>
          <w:szCs w:val="22"/>
        </w:rPr>
      </w:pPr>
      <w:r w:rsidRPr="0013393E">
        <w:rPr>
          <w:sz w:val="22"/>
          <w:szCs w:val="22"/>
        </w:rPr>
        <w:t>Etap rozliczenia końcowego Inwestycji, w tym w szczególności:</w:t>
      </w:r>
    </w:p>
    <w:p w:rsidR="0013393E" w:rsidRPr="0013393E" w:rsidRDefault="0013393E" w:rsidP="0013393E">
      <w:pPr>
        <w:tabs>
          <w:tab w:val="left" w:pos="6204"/>
        </w:tabs>
        <w:autoSpaceDE w:val="0"/>
        <w:autoSpaceDN w:val="0"/>
        <w:adjustRightInd w:val="0"/>
        <w:ind w:left="993"/>
        <w:jc w:val="both"/>
        <w:rPr>
          <w:sz w:val="22"/>
          <w:szCs w:val="22"/>
        </w:rPr>
      </w:pPr>
      <w:r w:rsidRPr="0013393E">
        <w:rPr>
          <w:sz w:val="22"/>
          <w:szCs w:val="22"/>
        </w:rPr>
        <w:t>- Weryfikacja poprawności wykonania przez GW dokumentacji powykonawczej;</w:t>
      </w:r>
    </w:p>
    <w:p w:rsidR="0013393E" w:rsidRPr="0013393E" w:rsidRDefault="0013393E" w:rsidP="0013393E">
      <w:pPr>
        <w:tabs>
          <w:tab w:val="left" w:pos="6204"/>
        </w:tabs>
        <w:autoSpaceDE w:val="0"/>
        <w:autoSpaceDN w:val="0"/>
        <w:adjustRightInd w:val="0"/>
        <w:ind w:left="993"/>
        <w:jc w:val="both"/>
        <w:rPr>
          <w:sz w:val="22"/>
          <w:szCs w:val="22"/>
        </w:rPr>
      </w:pPr>
      <w:r w:rsidRPr="0013393E">
        <w:rPr>
          <w:sz w:val="22"/>
          <w:szCs w:val="22"/>
        </w:rPr>
        <w:t>- Weryfikacja uzyskania wskaźników rezultatu zdefiniowanych w umowie dotacyjnej;</w:t>
      </w:r>
    </w:p>
    <w:p w:rsidR="0013393E" w:rsidRPr="0013393E" w:rsidRDefault="0013393E" w:rsidP="0013393E">
      <w:pPr>
        <w:tabs>
          <w:tab w:val="left" w:pos="6204"/>
        </w:tabs>
        <w:autoSpaceDE w:val="0"/>
        <w:autoSpaceDN w:val="0"/>
        <w:adjustRightInd w:val="0"/>
        <w:ind w:left="993"/>
        <w:jc w:val="both"/>
        <w:rPr>
          <w:sz w:val="22"/>
          <w:szCs w:val="22"/>
        </w:rPr>
      </w:pPr>
      <w:r w:rsidRPr="0013393E">
        <w:rPr>
          <w:sz w:val="22"/>
          <w:szCs w:val="22"/>
        </w:rPr>
        <w:t>- Udział w odbiorach końcowych z GW.</w:t>
      </w:r>
    </w:p>
    <w:p w:rsidR="0013393E" w:rsidRPr="0013393E" w:rsidRDefault="0013393E" w:rsidP="0013393E">
      <w:pPr>
        <w:numPr>
          <w:ilvl w:val="2"/>
          <w:numId w:val="70"/>
        </w:numPr>
        <w:tabs>
          <w:tab w:val="left" w:pos="6204"/>
        </w:tabs>
        <w:autoSpaceDE w:val="0"/>
        <w:autoSpaceDN w:val="0"/>
        <w:adjustRightInd w:val="0"/>
        <w:ind w:left="737"/>
        <w:contextualSpacing/>
        <w:jc w:val="both"/>
        <w:rPr>
          <w:sz w:val="22"/>
          <w:szCs w:val="22"/>
        </w:rPr>
      </w:pPr>
      <w:r w:rsidRPr="0013393E">
        <w:rPr>
          <w:sz w:val="22"/>
          <w:szCs w:val="22"/>
        </w:rPr>
        <w:t>Nadzór formalny nad uzyskaniem wskaźnika rezultatu przez wykonawcę Inwestycji poprzez opracowanie audytu ex post.</w:t>
      </w:r>
    </w:p>
    <w:p w:rsidR="0013393E" w:rsidRPr="0013393E" w:rsidRDefault="0013393E" w:rsidP="0013393E">
      <w:pPr>
        <w:numPr>
          <w:ilvl w:val="2"/>
          <w:numId w:val="70"/>
        </w:numPr>
        <w:tabs>
          <w:tab w:val="left" w:pos="1067"/>
          <w:tab w:val="left" w:pos="6204"/>
        </w:tabs>
        <w:autoSpaceDE w:val="0"/>
        <w:autoSpaceDN w:val="0"/>
        <w:adjustRightInd w:val="0"/>
        <w:ind w:left="737"/>
        <w:contextualSpacing/>
        <w:jc w:val="both"/>
        <w:rPr>
          <w:sz w:val="22"/>
          <w:szCs w:val="22"/>
        </w:rPr>
      </w:pPr>
      <w:r w:rsidRPr="0013393E">
        <w:rPr>
          <w:sz w:val="22"/>
          <w:szCs w:val="22"/>
        </w:rPr>
        <w:t>Rozliczenie (częściowe i końcowe) umowy o dofinansowanie Inwestycji.</w:t>
      </w:r>
    </w:p>
    <w:p w:rsidR="0013393E" w:rsidRPr="0013393E" w:rsidRDefault="0013393E" w:rsidP="0013393E">
      <w:pPr>
        <w:numPr>
          <w:ilvl w:val="2"/>
          <w:numId w:val="70"/>
        </w:numPr>
        <w:tabs>
          <w:tab w:val="left" w:pos="1067"/>
          <w:tab w:val="left" w:pos="6204"/>
        </w:tabs>
        <w:autoSpaceDE w:val="0"/>
        <w:autoSpaceDN w:val="0"/>
        <w:adjustRightInd w:val="0"/>
        <w:ind w:left="737"/>
        <w:contextualSpacing/>
        <w:jc w:val="both"/>
        <w:rPr>
          <w:sz w:val="22"/>
          <w:szCs w:val="22"/>
        </w:rPr>
      </w:pPr>
      <w:r w:rsidRPr="0013393E">
        <w:rPr>
          <w:sz w:val="22"/>
          <w:szCs w:val="22"/>
        </w:rPr>
        <w:t xml:space="preserve">Opracowanie materiałów promocyjnych obejmujących tablicę informacyjną i pamiątkową zgodnych </w:t>
      </w:r>
      <w:r w:rsidRPr="0013393E">
        <w:rPr>
          <w:sz w:val="22"/>
          <w:szCs w:val="22"/>
        </w:rPr>
        <w:br/>
        <w:t>z wytycznymi programu dofinansowania.</w:t>
      </w:r>
    </w:p>
    <w:p w:rsidR="0013393E" w:rsidRPr="0013393E" w:rsidRDefault="0013393E" w:rsidP="0013393E">
      <w:pPr>
        <w:numPr>
          <w:ilvl w:val="2"/>
          <w:numId w:val="70"/>
        </w:numPr>
        <w:tabs>
          <w:tab w:val="left" w:pos="1067"/>
          <w:tab w:val="left" w:pos="6204"/>
        </w:tabs>
        <w:autoSpaceDE w:val="0"/>
        <w:autoSpaceDN w:val="0"/>
        <w:adjustRightInd w:val="0"/>
        <w:ind w:left="737"/>
        <w:contextualSpacing/>
        <w:jc w:val="both"/>
        <w:rPr>
          <w:sz w:val="22"/>
          <w:szCs w:val="22"/>
        </w:rPr>
      </w:pPr>
      <w:r w:rsidRPr="0013393E">
        <w:rPr>
          <w:sz w:val="22"/>
          <w:szCs w:val="22"/>
        </w:rPr>
        <w:t>Opracowanie opinii przyrodniczej.</w:t>
      </w:r>
    </w:p>
    <w:bookmarkEnd w:id="4"/>
    <w:p w:rsidR="0013393E" w:rsidRPr="0013393E" w:rsidRDefault="0013393E" w:rsidP="0013393E">
      <w:pPr>
        <w:numPr>
          <w:ilvl w:val="0"/>
          <w:numId w:val="39"/>
        </w:numPr>
        <w:autoSpaceDE w:val="0"/>
        <w:autoSpaceDN w:val="0"/>
        <w:adjustRightInd w:val="0"/>
        <w:jc w:val="both"/>
        <w:rPr>
          <w:sz w:val="22"/>
          <w:szCs w:val="22"/>
        </w:rPr>
      </w:pPr>
      <w:r w:rsidRPr="0013393E">
        <w:rPr>
          <w:sz w:val="22"/>
          <w:szCs w:val="22"/>
        </w:rPr>
        <w:t>Dokumenty, które będą opracowane przez Inwestora zastępczego w ramach realizacji umowy, zostaną przekazane w formie:</w:t>
      </w:r>
    </w:p>
    <w:p w:rsidR="0013393E" w:rsidRPr="001A46D3" w:rsidRDefault="0013393E" w:rsidP="001A46D3">
      <w:pPr>
        <w:pStyle w:val="Akapitzlist"/>
        <w:numPr>
          <w:ilvl w:val="0"/>
          <w:numId w:val="55"/>
        </w:numPr>
        <w:autoSpaceDE w:val="0"/>
        <w:autoSpaceDN w:val="0"/>
        <w:adjustRightInd w:val="0"/>
        <w:ind w:left="709"/>
        <w:jc w:val="both"/>
        <w:rPr>
          <w:sz w:val="22"/>
          <w:szCs w:val="22"/>
        </w:rPr>
      </w:pPr>
      <w:r w:rsidRPr="001A46D3">
        <w:rPr>
          <w:sz w:val="22"/>
          <w:szCs w:val="22"/>
        </w:rPr>
        <w:t>w postaci wydruku – po 1 egzemplarzu każdego dokumentu,</w:t>
      </w:r>
    </w:p>
    <w:p w:rsidR="0013393E" w:rsidRPr="0013393E" w:rsidRDefault="0013393E" w:rsidP="0013393E">
      <w:pPr>
        <w:numPr>
          <w:ilvl w:val="0"/>
          <w:numId w:val="55"/>
        </w:numPr>
        <w:autoSpaceDE w:val="0"/>
        <w:autoSpaceDN w:val="0"/>
        <w:adjustRightInd w:val="0"/>
        <w:ind w:left="737"/>
        <w:jc w:val="both"/>
        <w:rPr>
          <w:sz w:val="22"/>
          <w:szCs w:val="22"/>
        </w:rPr>
      </w:pPr>
      <w:r w:rsidRPr="0013393E">
        <w:rPr>
          <w:sz w:val="22"/>
          <w:szCs w:val="22"/>
        </w:rPr>
        <w:t xml:space="preserve">w postaci elektronicznej - w formacie programu </w:t>
      </w:r>
      <w:proofErr w:type="spellStart"/>
      <w:r w:rsidRPr="0013393E">
        <w:rPr>
          <w:sz w:val="22"/>
          <w:szCs w:val="22"/>
        </w:rPr>
        <w:t>Adobe</w:t>
      </w:r>
      <w:proofErr w:type="spellEnd"/>
      <w:r w:rsidRPr="0013393E">
        <w:rPr>
          <w:sz w:val="22"/>
          <w:szCs w:val="22"/>
        </w:rPr>
        <w:t xml:space="preserve"> </w:t>
      </w:r>
      <w:proofErr w:type="spellStart"/>
      <w:r w:rsidRPr="0013393E">
        <w:rPr>
          <w:sz w:val="22"/>
          <w:szCs w:val="22"/>
        </w:rPr>
        <w:t>Acrobat</w:t>
      </w:r>
      <w:proofErr w:type="spellEnd"/>
      <w:r w:rsidRPr="0013393E">
        <w:rPr>
          <w:sz w:val="22"/>
          <w:szCs w:val="22"/>
        </w:rPr>
        <w:t xml:space="preserve"> </w:t>
      </w:r>
      <w:proofErr w:type="spellStart"/>
      <w:r w:rsidRPr="0013393E">
        <w:rPr>
          <w:sz w:val="22"/>
          <w:szCs w:val="22"/>
        </w:rPr>
        <w:t>*.pdf</w:t>
      </w:r>
      <w:proofErr w:type="spellEnd"/>
      <w:r w:rsidRPr="0013393E">
        <w:rPr>
          <w:sz w:val="22"/>
          <w:szCs w:val="22"/>
        </w:rPr>
        <w:t xml:space="preserve"> na płycie CD lub pocztą elektroniczną na adres Zamawiającego: ……………………………. ,</w:t>
      </w:r>
    </w:p>
    <w:bookmarkEnd w:id="3"/>
    <w:p w:rsidR="0013393E" w:rsidRPr="0013393E" w:rsidRDefault="0013393E" w:rsidP="0013393E">
      <w:pPr>
        <w:numPr>
          <w:ilvl w:val="0"/>
          <w:numId w:val="39"/>
        </w:numPr>
        <w:autoSpaceDE w:val="0"/>
        <w:autoSpaceDN w:val="0"/>
        <w:adjustRightInd w:val="0"/>
        <w:jc w:val="both"/>
        <w:rPr>
          <w:sz w:val="22"/>
          <w:szCs w:val="22"/>
        </w:rPr>
      </w:pPr>
      <w:r w:rsidRPr="0013393E">
        <w:rPr>
          <w:sz w:val="22"/>
          <w:szCs w:val="22"/>
        </w:rPr>
        <w:t xml:space="preserve">Inwestor Zastępczy będzie wykonywał czynności zastępstwa inwestycyjnego w imieniu i na rachunek Zamawiającego (umowa typu przedstawicielskiego). </w:t>
      </w:r>
    </w:p>
    <w:p w:rsidR="0013393E" w:rsidRPr="0013393E" w:rsidRDefault="0013393E" w:rsidP="0013393E">
      <w:pPr>
        <w:numPr>
          <w:ilvl w:val="0"/>
          <w:numId w:val="39"/>
        </w:numPr>
        <w:autoSpaceDE w:val="0"/>
        <w:autoSpaceDN w:val="0"/>
        <w:adjustRightInd w:val="0"/>
        <w:jc w:val="both"/>
        <w:rPr>
          <w:sz w:val="22"/>
          <w:szCs w:val="22"/>
        </w:rPr>
      </w:pPr>
      <w:r w:rsidRPr="0013393E">
        <w:rPr>
          <w:sz w:val="22"/>
          <w:szCs w:val="22"/>
        </w:rPr>
        <w:t xml:space="preserve">Inwestor Zastępczy będzie wykonywał swoje czynności na podstawie niniejszej Umowy i pełnomocnictw udzielonych mu przez Zamawiającego w toku realizacji Umowy.. </w:t>
      </w:r>
    </w:p>
    <w:p w:rsidR="0013393E" w:rsidRPr="0013393E" w:rsidRDefault="0013393E" w:rsidP="0013393E">
      <w:pPr>
        <w:numPr>
          <w:ilvl w:val="0"/>
          <w:numId w:val="39"/>
        </w:numPr>
        <w:autoSpaceDE w:val="0"/>
        <w:autoSpaceDN w:val="0"/>
        <w:adjustRightInd w:val="0"/>
        <w:jc w:val="both"/>
        <w:rPr>
          <w:sz w:val="22"/>
          <w:szCs w:val="22"/>
        </w:rPr>
      </w:pPr>
      <w:r w:rsidRPr="0013393E">
        <w:rPr>
          <w:sz w:val="22"/>
          <w:szCs w:val="22"/>
        </w:rPr>
        <w:t xml:space="preserve">Szczegółowe pełnomocnictwa dotyczące przedmiotu Umowy ustalane będą przez Strony w trakcie jej realizacji. </w:t>
      </w:r>
    </w:p>
    <w:p w:rsidR="0013393E" w:rsidRPr="0013393E" w:rsidRDefault="0013393E" w:rsidP="0013393E">
      <w:pPr>
        <w:numPr>
          <w:ilvl w:val="0"/>
          <w:numId w:val="39"/>
        </w:numPr>
        <w:autoSpaceDE w:val="0"/>
        <w:autoSpaceDN w:val="0"/>
        <w:adjustRightInd w:val="0"/>
        <w:jc w:val="both"/>
        <w:rPr>
          <w:sz w:val="22"/>
          <w:szCs w:val="22"/>
        </w:rPr>
      </w:pPr>
      <w:r w:rsidRPr="0013393E">
        <w:rPr>
          <w:sz w:val="22"/>
          <w:szCs w:val="22"/>
        </w:rPr>
        <w:t xml:space="preserve">Zamawiający zobowiązuje się udzielać Inwestorowi Zastępczemu pełnomocnictw, </w:t>
      </w:r>
      <w:r w:rsidRPr="0013393E">
        <w:rPr>
          <w:sz w:val="22"/>
          <w:szCs w:val="22"/>
        </w:rPr>
        <w:br/>
        <w:t>o których mowa w ust. 6, w terminie nie dłuższym niż 7 dni roboczych od dnia zgłoszenia przez Inwestora Zastępczego na piśmie takiej potrzeby wraz z uzasadnieniem. Zamawiający odmówi udzielenia pełnomocnictwa, jeżeli nie jest ono związane z przedmiotem Umowy lub nie leży w zakresie kompetencji Inwestora Zastępczego.</w:t>
      </w:r>
    </w:p>
    <w:p w:rsidR="0013393E" w:rsidRPr="0013393E" w:rsidRDefault="0013393E" w:rsidP="0013393E">
      <w:pPr>
        <w:numPr>
          <w:ilvl w:val="0"/>
          <w:numId w:val="39"/>
        </w:numPr>
        <w:autoSpaceDE w:val="0"/>
        <w:autoSpaceDN w:val="0"/>
        <w:adjustRightInd w:val="0"/>
        <w:jc w:val="both"/>
        <w:rPr>
          <w:sz w:val="22"/>
          <w:szCs w:val="22"/>
        </w:rPr>
      </w:pPr>
      <w:r w:rsidRPr="0013393E">
        <w:rPr>
          <w:sz w:val="22"/>
          <w:szCs w:val="22"/>
        </w:rPr>
        <w:t xml:space="preserve">Wymienione w ust. 6 pełnomocnictwa Inwestor Zastępczy zobowiązuje się przyjąć i wypełniać </w:t>
      </w:r>
      <w:r w:rsidRPr="0013393E">
        <w:rPr>
          <w:sz w:val="22"/>
          <w:szCs w:val="22"/>
        </w:rPr>
        <w:br/>
        <w:t>z należytą starannością i z zabezpieczeniem ochrony interesów Zamawiającego.</w:t>
      </w:r>
    </w:p>
    <w:p w:rsidR="0013393E" w:rsidRPr="0013393E" w:rsidRDefault="0013393E" w:rsidP="0013393E">
      <w:pPr>
        <w:numPr>
          <w:ilvl w:val="0"/>
          <w:numId w:val="39"/>
        </w:numPr>
        <w:autoSpaceDE w:val="0"/>
        <w:autoSpaceDN w:val="0"/>
        <w:adjustRightInd w:val="0"/>
        <w:ind w:hanging="357"/>
        <w:jc w:val="both"/>
        <w:rPr>
          <w:sz w:val="22"/>
          <w:szCs w:val="22"/>
        </w:rPr>
      </w:pPr>
      <w:r w:rsidRPr="0013393E">
        <w:rPr>
          <w:sz w:val="22"/>
          <w:szCs w:val="22"/>
        </w:rPr>
        <w:t>Przedmiot umowy nie obejmuje:</w:t>
      </w:r>
    </w:p>
    <w:p w:rsidR="0013393E" w:rsidRPr="0013393E" w:rsidRDefault="0013393E" w:rsidP="0013393E">
      <w:pPr>
        <w:numPr>
          <w:ilvl w:val="1"/>
          <w:numId w:val="39"/>
        </w:numPr>
        <w:autoSpaceDE w:val="0"/>
        <w:autoSpaceDN w:val="0"/>
        <w:adjustRightInd w:val="0"/>
        <w:ind w:left="737" w:hanging="357"/>
        <w:jc w:val="both"/>
        <w:rPr>
          <w:sz w:val="22"/>
          <w:szCs w:val="22"/>
        </w:rPr>
      </w:pPr>
      <w:r w:rsidRPr="0013393E">
        <w:rPr>
          <w:sz w:val="22"/>
          <w:szCs w:val="22"/>
        </w:rPr>
        <w:t>Wykonania raportu środowiskowego (jeśli będzie wymagane).</w:t>
      </w:r>
    </w:p>
    <w:p w:rsidR="0013393E" w:rsidRPr="0013393E" w:rsidRDefault="0013393E" w:rsidP="0013393E">
      <w:pPr>
        <w:numPr>
          <w:ilvl w:val="1"/>
          <w:numId w:val="39"/>
        </w:numPr>
        <w:autoSpaceDE w:val="0"/>
        <w:autoSpaceDN w:val="0"/>
        <w:adjustRightInd w:val="0"/>
        <w:ind w:left="737" w:hanging="357"/>
        <w:jc w:val="both"/>
        <w:rPr>
          <w:sz w:val="22"/>
          <w:szCs w:val="22"/>
        </w:rPr>
      </w:pPr>
      <w:r w:rsidRPr="0013393E">
        <w:rPr>
          <w:sz w:val="22"/>
          <w:szCs w:val="22"/>
        </w:rPr>
        <w:t>Wykonania ekspertyzy technicznej istniejącej infrastruktury.</w:t>
      </w:r>
    </w:p>
    <w:p w:rsidR="0013393E" w:rsidRPr="0013393E" w:rsidRDefault="0013393E" w:rsidP="0013393E">
      <w:pPr>
        <w:autoSpaceDE w:val="0"/>
        <w:autoSpaceDN w:val="0"/>
        <w:adjustRightInd w:val="0"/>
        <w:rPr>
          <w:b/>
          <w:bCs/>
          <w:sz w:val="22"/>
          <w:szCs w:val="22"/>
        </w:rPr>
      </w:pPr>
    </w:p>
    <w:p w:rsidR="0013393E" w:rsidRPr="0013393E" w:rsidRDefault="0013393E" w:rsidP="0013393E">
      <w:pPr>
        <w:autoSpaceDE w:val="0"/>
        <w:autoSpaceDN w:val="0"/>
        <w:adjustRightInd w:val="0"/>
        <w:jc w:val="center"/>
        <w:rPr>
          <w:b/>
          <w:bCs/>
          <w:sz w:val="22"/>
          <w:szCs w:val="22"/>
        </w:rPr>
      </w:pPr>
      <w:r w:rsidRPr="0013393E">
        <w:rPr>
          <w:b/>
          <w:bCs/>
          <w:sz w:val="22"/>
          <w:szCs w:val="22"/>
        </w:rPr>
        <w:t>§ 2</w:t>
      </w:r>
    </w:p>
    <w:p w:rsidR="0013393E" w:rsidRPr="0013393E" w:rsidRDefault="0013393E" w:rsidP="0013393E">
      <w:pPr>
        <w:autoSpaceDE w:val="0"/>
        <w:autoSpaceDN w:val="0"/>
        <w:adjustRightInd w:val="0"/>
        <w:jc w:val="center"/>
        <w:rPr>
          <w:b/>
          <w:bCs/>
          <w:sz w:val="22"/>
          <w:szCs w:val="22"/>
        </w:rPr>
      </w:pPr>
      <w:r w:rsidRPr="0013393E">
        <w:rPr>
          <w:b/>
          <w:bCs/>
          <w:sz w:val="22"/>
          <w:szCs w:val="22"/>
        </w:rPr>
        <w:t>TERMINY REALIZACJI I OKRES OBOWIĄZYWANIA UMOWY</w:t>
      </w:r>
    </w:p>
    <w:p w:rsidR="0013393E" w:rsidRPr="0013393E" w:rsidRDefault="0013393E" w:rsidP="0013393E">
      <w:pPr>
        <w:autoSpaceDE w:val="0"/>
        <w:autoSpaceDN w:val="0"/>
        <w:adjustRightInd w:val="0"/>
        <w:jc w:val="center"/>
        <w:rPr>
          <w:b/>
          <w:bCs/>
          <w:sz w:val="22"/>
          <w:szCs w:val="22"/>
        </w:rPr>
      </w:pPr>
    </w:p>
    <w:p w:rsidR="0013393E" w:rsidRDefault="0013393E" w:rsidP="0013393E">
      <w:pPr>
        <w:pStyle w:val="Akapitzlist"/>
        <w:numPr>
          <w:ilvl w:val="4"/>
          <w:numId w:val="70"/>
        </w:numPr>
        <w:ind w:left="426" w:hanging="426"/>
        <w:jc w:val="both"/>
        <w:rPr>
          <w:sz w:val="22"/>
          <w:szCs w:val="22"/>
        </w:rPr>
      </w:pPr>
      <w:bookmarkStart w:id="5" w:name="_Hlk521495960"/>
      <w:r w:rsidRPr="0013393E">
        <w:rPr>
          <w:sz w:val="22"/>
          <w:szCs w:val="22"/>
        </w:rPr>
        <w:t xml:space="preserve">Umowa zostaje </w:t>
      </w:r>
      <w:r w:rsidRPr="0013393E">
        <w:rPr>
          <w:b/>
          <w:sz w:val="22"/>
          <w:szCs w:val="22"/>
        </w:rPr>
        <w:t>zawarta na czas przygotowania i realizacji Inwestycji</w:t>
      </w:r>
      <w:r w:rsidRPr="0013393E">
        <w:rPr>
          <w:sz w:val="22"/>
          <w:szCs w:val="22"/>
        </w:rPr>
        <w:t>. Rozpoczęcie pełnienia czynności zastępstwa inwestorski</w:t>
      </w:r>
      <w:r>
        <w:rPr>
          <w:sz w:val="22"/>
          <w:szCs w:val="22"/>
        </w:rPr>
        <w:t>ego oznacza datę zawarcia Umowy</w:t>
      </w:r>
      <w:r w:rsidRPr="0013393E">
        <w:rPr>
          <w:sz w:val="22"/>
          <w:szCs w:val="22"/>
        </w:rPr>
        <w:t xml:space="preserve">. Zakończenie realizacji Umowy przewiduje się na koniec marca 2021 r., lecz nie wcześniej niż z data przyjęcia końcowego rozliczenia z </w:t>
      </w:r>
      <w:proofErr w:type="spellStart"/>
      <w:r w:rsidRPr="0013393E">
        <w:rPr>
          <w:sz w:val="22"/>
          <w:szCs w:val="22"/>
        </w:rPr>
        <w:t>NFOŚiGW</w:t>
      </w:r>
      <w:proofErr w:type="spellEnd"/>
    </w:p>
    <w:p w:rsidR="0013393E" w:rsidRDefault="0013393E" w:rsidP="0013393E">
      <w:pPr>
        <w:pStyle w:val="Akapitzlist"/>
        <w:numPr>
          <w:ilvl w:val="4"/>
          <w:numId w:val="70"/>
        </w:numPr>
        <w:ind w:left="426" w:hanging="426"/>
        <w:jc w:val="both"/>
        <w:rPr>
          <w:sz w:val="22"/>
          <w:szCs w:val="22"/>
        </w:rPr>
      </w:pPr>
      <w:r w:rsidRPr="0013393E">
        <w:rPr>
          <w:sz w:val="22"/>
          <w:szCs w:val="22"/>
        </w:rPr>
        <w:t>W sytuacji wystąpienia okoliczności niezależnych od Zamawiającego, w tym także przedłużania się terminu realizacji robót budowlanych, objętych zastępstwem inwestorskim Wykonawca będzie zobowiązany do świadczenia usług zastępstwa inwestorskiego do momentu wydania decyzji</w:t>
      </w:r>
      <w:r w:rsidRPr="0013393E">
        <w:rPr>
          <w:sz w:val="22"/>
          <w:szCs w:val="22"/>
        </w:rPr>
        <w:br/>
        <w:t>o pozwoleniu na użytkowanie nieruchomości, bez zmiany wysokości przysługującego mu wynagrodzenia.</w:t>
      </w:r>
      <w:bookmarkEnd w:id="5"/>
    </w:p>
    <w:p w:rsidR="0013393E" w:rsidRPr="0013393E" w:rsidRDefault="0013393E" w:rsidP="0013393E">
      <w:pPr>
        <w:pStyle w:val="Akapitzlist"/>
        <w:numPr>
          <w:ilvl w:val="4"/>
          <w:numId w:val="70"/>
        </w:numPr>
        <w:ind w:left="426" w:hanging="426"/>
        <w:jc w:val="both"/>
        <w:rPr>
          <w:sz w:val="22"/>
          <w:szCs w:val="22"/>
        </w:rPr>
      </w:pPr>
      <w:r w:rsidRPr="0013393E">
        <w:rPr>
          <w:sz w:val="22"/>
          <w:szCs w:val="22"/>
        </w:rPr>
        <w:t xml:space="preserve">W przypadku uniemożliwienia rozpoczęcia realizacji umowy lub zaistnienia przerw w jej wykonywaniu </w:t>
      </w:r>
      <w:r w:rsidRPr="0013393E">
        <w:rPr>
          <w:sz w:val="22"/>
          <w:szCs w:val="22"/>
        </w:rPr>
        <w:br/>
        <w:t>z przyczyn, za które Inwestor Zastępczy nie odpowiada z uwzględnieniem zawodowego charakteru jego działalności, termin wykonania zadań ulega przesunięciu o okres wynikający z przerw lub opóźnienia rozpoczęcia prac, udokumentowanych w formie pisemnej i zaakceptowanych w formie pisemnej pod rygorem nieważności przez Zamawiającego, bez prawa do dodatkowego wynagrodzenia.</w:t>
      </w:r>
    </w:p>
    <w:p w:rsidR="0013393E" w:rsidRPr="0013393E" w:rsidRDefault="0013393E" w:rsidP="0013393E">
      <w:pPr>
        <w:autoSpaceDE w:val="0"/>
        <w:autoSpaceDN w:val="0"/>
        <w:adjustRightInd w:val="0"/>
        <w:rPr>
          <w:b/>
          <w:bCs/>
          <w:sz w:val="22"/>
          <w:szCs w:val="22"/>
        </w:rPr>
      </w:pPr>
    </w:p>
    <w:p w:rsidR="0013393E" w:rsidRPr="0013393E" w:rsidRDefault="0013393E" w:rsidP="0013393E">
      <w:pPr>
        <w:autoSpaceDE w:val="0"/>
        <w:autoSpaceDN w:val="0"/>
        <w:adjustRightInd w:val="0"/>
        <w:ind w:left="360"/>
        <w:rPr>
          <w:b/>
          <w:bCs/>
          <w:sz w:val="22"/>
          <w:szCs w:val="22"/>
        </w:rPr>
      </w:pPr>
    </w:p>
    <w:p w:rsidR="0013393E" w:rsidRPr="0013393E" w:rsidRDefault="0013393E" w:rsidP="0013393E">
      <w:pPr>
        <w:autoSpaceDE w:val="0"/>
        <w:autoSpaceDN w:val="0"/>
        <w:adjustRightInd w:val="0"/>
        <w:jc w:val="center"/>
        <w:rPr>
          <w:b/>
          <w:bCs/>
          <w:sz w:val="22"/>
          <w:szCs w:val="22"/>
        </w:rPr>
      </w:pPr>
      <w:r w:rsidRPr="0013393E">
        <w:rPr>
          <w:b/>
          <w:bCs/>
          <w:sz w:val="22"/>
          <w:szCs w:val="22"/>
        </w:rPr>
        <w:t>§ 3</w:t>
      </w:r>
    </w:p>
    <w:p w:rsidR="0013393E" w:rsidRPr="0013393E" w:rsidRDefault="0013393E" w:rsidP="0013393E">
      <w:pPr>
        <w:autoSpaceDE w:val="0"/>
        <w:autoSpaceDN w:val="0"/>
        <w:adjustRightInd w:val="0"/>
        <w:jc w:val="center"/>
        <w:rPr>
          <w:b/>
          <w:bCs/>
          <w:sz w:val="22"/>
          <w:szCs w:val="22"/>
        </w:rPr>
      </w:pPr>
      <w:r w:rsidRPr="0013393E">
        <w:rPr>
          <w:b/>
          <w:bCs/>
          <w:sz w:val="22"/>
          <w:szCs w:val="22"/>
        </w:rPr>
        <w:t>WYNAGRODZENIE</w:t>
      </w:r>
    </w:p>
    <w:p w:rsidR="0013393E" w:rsidRPr="0013393E" w:rsidRDefault="0013393E" w:rsidP="0013393E">
      <w:pPr>
        <w:autoSpaceDE w:val="0"/>
        <w:autoSpaceDN w:val="0"/>
        <w:adjustRightInd w:val="0"/>
        <w:jc w:val="center"/>
        <w:rPr>
          <w:b/>
          <w:bCs/>
          <w:sz w:val="22"/>
          <w:szCs w:val="22"/>
        </w:rPr>
      </w:pPr>
    </w:p>
    <w:p w:rsidR="0013393E" w:rsidRPr="0013393E" w:rsidRDefault="0013393E" w:rsidP="0013393E">
      <w:pPr>
        <w:numPr>
          <w:ilvl w:val="0"/>
          <w:numId w:val="47"/>
        </w:numPr>
        <w:ind w:left="425" w:hanging="425"/>
        <w:jc w:val="both"/>
        <w:rPr>
          <w:sz w:val="22"/>
          <w:szCs w:val="22"/>
        </w:rPr>
      </w:pPr>
      <w:r w:rsidRPr="0013393E">
        <w:rPr>
          <w:sz w:val="22"/>
          <w:szCs w:val="22"/>
        </w:rPr>
        <w:t xml:space="preserve">Łączna, ryczałtowa wartość wynagrodzenia za wykonanie przedmiotu umowy, zgodnie z ofertą Inwestora Zastępczego, wynosi </w:t>
      </w:r>
      <w:r w:rsidRPr="0013393E">
        <w:rPr>
          <w:b/>
          <w:sz w:val="22"/>
          <w:szCs w:val="22"/>
          <w:u w:val="single"/>
        </w:rPr>
        <w:t>….. zł netto</w:t>
      </w:r>
      <w:r w:rsidRPr="0013393E">
        <w:rPr>
          <w:sz w:val="22"/>
          <w:szCs w:val="22"/>
        </w:rPr>
        <w:t xml:space="preserve"> (słownie: ……… ../100 złotych netto) plus VAT w kwocie …………………………… zł, co stanowi </w:t>
      </w:r>
      <w:r w:rsidRPr="0013393E">
        <w:rPr>
          <w:b/>
          <w:sz w:val="22"/>
          <w:szCs w:val="22"/>
          <w:u w:val="single"/>
        </w:rPr>
        <w:t>….. zł brutto</w:t>
      </w:r>
      <w:r w:rsidRPr="0013393E">
        <w:rPr>
          <w:sz w:val="22"/>
          <w:szCs w:val="22"/>
        </w:rPr>
        <w:t xml:space="preserve"> (słownie: ……… ../100 złotych brutto) i będzie płatne w sposób wynikający z Harmonogramu Płatności będącego załącznikiem nr 1 od niniejszej umowy. Harmonogram Płatności ma uwzględnić warunki ustalone w harmonogramie rzeczowo-finansowym do umowy dotacyjnej</w:t>
      </w:r>
    </w:p>
    <w:p w:rsidR="0013393E" w:rsidRPr="0013393E" w:rsidRDefault="0013393E" w:rsidP="0013393E">
      <w:pPr>
        <w:numPr>
          <w:ilvl w:val="0"/>
          <w:numId w:val="47"/>
        </w:numPr>
        <w:ind w:left="426" w:hanging="426"/>
        <w:jc w:val="both"/>
        <w:rPr>
          <w:sz w:val="22"/>
          <w:szCs w:val="22"/>
        </w:rPr>
      </w:pPr>
      <w:r w:rsidRPr="0013393E">
        <w:rPr>
          <w:sz w:val="22"/>
          <w:szCs w:val="22"/>
        </w:rPr>
        <w:t>Wynagrodzenie będzie płatne na podstawie faktury VAT wystawionej przez Inwestora Zastępczego, nie wcześniej niż w dniu określonym harmonogramem.</w:t>
      </w:r>
    </w:p>
    <w:p w:rsidR="0013393E" w:rsidRPr="0013393E" w:rsidRDefault="0013393E" w:rsidP="0013393E">
      <w:pPr>
        <w:numPr>
          <w:ilvl w:val="0"/>
          <w:numId w:val="47"/>
        </w:numPr>
        <w:ind w:left="426" w:hanging="426"/>
        <w:jc w:val="both"/>
        <w:rPr>
          <w:sz w:val="22"/>
          <w:szCs w:val="22"/>
        </w:rPr>
      </w:pPr>
      <w:r w:rsidRPr="0013393E">
        <w:rPr>
          <w:sz w:val="22"/>
          <w:szCs w:val="22"/>
        </w:rPr>
        <w:t>Podstawą do wystawienia faktury za poszczególne etapy określone w harmonogramie jest obustronnie podpisany protokół zdawczo-odbiorczy.</w:t>
      </w:r>
    </w:p>
    <w:p w:rsidR="0013393E" w:rsidRPr="0013393E" w:rsidRDefault="0013393E" w:rsidP="0013393E">
      <w:pPr>
        <w:numPr>
          <w:ilvl w:val="0"/>
          <w:numId w:val="47"/>
        </w:numPr>
        <w:ind w:left="426" w:hanging="426"/>
        <w:jc w:val="both"/>
        <w:rPr>
          <w:sz w:val="22"/>
          <w:szCs w:val="22"/>
        </w:rPr>
      </w:pPr>
      <w:r w:rsidRPr="0013393E">
        <w:rPr>
          <w:sz w:val="22"/>
          <w:szCs w:val="22"/>
        </w:rPr>
        <w:t>Zapłata nastąpi na podstawie prawidłowo wystawionej faktury VAT, w ciągu 30 dni od dnia dostarczenia faktury do siedziby Zamawiającego, na rachunek Inwestora Zastępczego wskazany na fakturze.</w:t>
      </w:r>
    </w:p>
    <w:p w:rsidR="0013393E" w:rsidRPr="0013393E" w:rsidRDefault="0013393E" w:rsidP="0013393E">
      <w:pPr>
        <w:numPr>
          <w:ilvl w:val="0"/>
          <w:numId w:val="47"/>
        </w:numPr>
        <w:ind w:left="426" w:hanging="426"/>
        <w:jc w:val="both"/>
        <w:rPr>
          <w:sz w:val="22"/>
          <w:szCs w:val="22"/>
        </w:rPr>
      </w:pPr>
      <w:r w:rsidRPr="0013393E">
        <w:rPr>
          <w:sz w:val="22"/>
          <w:szCs w:val="22"/>
        </w:rPr>
        <w:t xml:space="preserve">Za dzień zapłaty uważa się dzień obciążenia rachunku bankowego Zamawiającego. </w:t>
      </w:r>
    </w:p>
    <w:p w:rsidR="0013393E" w:rsidRPr="0013393E" w:rsidRDefault="0013393E" w:rsidP="0013393E">
      <w:pPr>
        <w:autoSpaceDE w:val="0"/>
        <w:autoSpaceDN w:val="0"/>
        <w:adjustRightInd w:val="0"/>
        <w:jc w:val="center"/>
        <w:rPr>
          <w:b/>
          <w:bCs/>
          <w:sz w:val="22"/>
          <w:szCs w:val="22"/>
        </w:rPr>
      </w:pPr>
    </w:p>
    <w:p w:rsidR="0013393E" w:rsidRPr="0013393E" w:rsidRDefault="0013393E" w:rsidP="0013393E">
      <w:pPr>
        <w:autoSpaceDE w:val="0"/>
        <w:autoSpaceDN w:val="0"/>
        <w:adjustRightInd w:val="0"/>
        <w:jc w:val="center"/>
        <w:rPr>
          <w:b/>
          <w:bCs/>
          <w:sz w:val="22"/>
          <w:szCs w:val="22"/>
        </w:rPr>
      </w:pPr>
      <w:r w:rsidRPr="0013393E">
        <w:rPr>
          <w:b/>
          <w:bCs/>
          <w:sz w:val="22"/>
          <w:szCs w:val="22"/>
        </w:rPr>
        <w:t>§ 4</w:t>
      </w:r>
    </w:p>
    <w:p w:rsidR="0013393E" w:rsidRDefault="0013393E" w:rsidP="0013393E">
      <w:pPr>
        <w:autoSpaceDE w:val="0"/>
        <w:autoSpaceDN w:val="0"/>
        <w:adjustRightInd w:val="0"/>
        <w:jc w:val="center"/>
        <w:rPr>
          <w:b/>
          <w:bCs/>
          <w:sz w:val="22"/>
          <w:szCs w:val="22"/>
        </w:rPr>
      </w:pPr>
      <w:r w:rsidRPr="0013393E">
        <w:rPr>
          <w:b/>
          <w:bCs/>
          <w:sz w:val="22"/>
          <w:szCs w:val="22"/>
        </w:rPr>
        <w:t>PRAWA I OBOWIĄZKI ZAMAWIAJĄCEGO</w:t>
      </w:r>
    </w:p>
    <w:p w:rsidR="00D058B6" w:rsidRPr="0013393E" w:rsidRDefault="00D058B6" w:rsidP="0013393E">
      <w:pPr>
        <w:autoSpaceDE w:val="0"/>
        <w:autoSpaceDN w:val="0"/>
        <w:adjustRightInd w:val="0"/>
        <w:jc w:val="center"/>
        <w:rPr>
          <w:b/>
          <w:bCs/>
          <w:sz w:val="22"/>
          <w:szCs w:val="22"/>
        </w:rPr>
      </w:pPr>
    </w:p>
    <w:p w:rsidR="0013393E" w:rsidRPr="0013393E" w:rsidRDefault="0013393E" w:rsidP="0013393E">
      <w:pPr>
        <w:numPr>
          <w:ilvl w:val="0"/>
          <w:numId w:val="40"/>
        </w:numPr>
        <w:autoSpaceDE w:val="0"/>
        <w:autoSpaceDN w:val="0"/>
        <w:adjustRightInd w:val="0"/>
        <w:jc w:val="both"/>
        <w:rPr>
          <w:sz w:val="22"/>
          <w:szCs w:val="22"/>
        </w:rPr>
      </w:pPr>
      <w:r w:rsidRPr="0013393E">
        <w:rPr>
          <w:sz w:val="22"/>
          <w:szCs w:val="22"/>
        </w:rPr>
        <w:t xml:space="preserve">Do uprawnień Zamawiającego należy: </w:t>
      </w:r>
    </w:p>
    <w:p w:rsidR="0013393E" w:rsidRPr="00AB4C95" w:rsidRDefault="0013393E" w:rsidP="00AB4C95">
      <w:pPr>
        <w:pStyle w:val="Akapitzlist"/>
        <w:numPr>
          <w:ilvl w:val="1"/>
          <w:numId w:val="52"/>
        </w:numPr>
        <w:autoSpaceDE w:val="0"/>
        <w:autoSpaceDN w:val="0"/>
        <w:adjustRightInd w:val="0"/>
        <w:ind w:left="851"/>
        <w:jc w:val="both"/>
        <w:rPr>
          <w:sz w:val="22"/>
          <w:szCs w:val="22"/>
        </w:rPr>
      </w:pPr>
      <w:r w:rsidRPr="00AB4C95">
        <w:rPr>
          <w:sz w:val="22"/>
          <w:szCs w:val="22"/>
        </w:rPr>
        <w:t>Uzyskiwanie bezpośrednich informacji i danych co do postępu realizacji usług lub robót budowlanych, przy czym, jeżeli na skutek uzyskanych informacji Zamawiający zgłosi Inwestorowi Zastępczemu uwagi i/lub zastrzeżenia, na Inwestorze Zastępczym spoczywa obowiązek pisemnego zawiadomienia Zamawiającego o zajętym stanowisku lub podjętych działaniach w terminie 3 dni roboczych od dnia otrzymania uwagi i/lub zastrzeżeń,</w:t>
      </w:r>
    </w:p>
    <w:p w:rsidR="0013393E" w:rsidRPr="0013393E" w:rsidRDefault="0013393E" w:rsidP="0013393E">
      <w:pPr>
        <w:numPr>
          <w:ilvl w:val="1"/>
          <w:numId w:val="52"/>
        </w:numPr>
        <w:autoSpaceDE w:val="0"/>
        <w:autoSpaceDN w:val="0"/>
        <w:adjustRightInd w:val="0"/>
        <w:ind w:left="794" w:hanging="426"/>
        <w:contextualSpacing/>
        <w:jc w:val="both"/>
        <w:rPr>
          <w:sz w:val="22"/>
          <w:szCs w:val="22"/>
        </w:rPr>
      </w:pPr>
      <w:r w:rsidRPr="0013393E">
        <w:rPr>
          <w:sz w:val="22"/>
          <w:szCs w:val="22"/>
        </w:rPr>
        <w:t xml:space="preserve">Przeprowadzenie postępowania przetargowego na wybór generalnego wykonawcy Inwestycji, </w:t>
      </w:r>
      <w:r w:rsidRPr="0013393E">
        <w:rPr>
          <w:sz w:val="22"/>
          <w:szCs w:val="22"/>
        </w:rPr>
        <w:br/>
        <w:t>z zastrzeżeniem § 1 ust. 2 lit. a Umowy;</w:t>
      </w:r>
    </w:p>
    <w:p w:rsidR="0013393E" w:rsidRPr="0013393E" w:rsidRDefault="0013393E" w:rsidP="0013393E">
      <w:pPr>
        <w:numPr>
          <w:ilvl w:val="1"/>
          <w:numId w:val="52"/>
        </w:numPr>
        <w:autoSpaceDE w:val="0"/>
        <w:autoSpaceDN w:val="0"/>
        <w:adjustRightInd w:val="0"/>
        <w:ind w:left="794" w:hanging="426"/>
        <w:contextualSpacing/>
        <w:jc w:val="both"/>
        <w:rPr>
          <w:sz w:val="22"/>
          <w:szCs w:val="22"/>
        </w:rPr>
      </w:pPr>
      <w:r w:rsidRPr="0013393E">
        <w:rPr>
          <w:sz w:val="22"/>
          <w:szCs w:val="22"/>
        </w:rPr>
        <w:t>Udział w odbiorach częściowych i końcowych usług lub robót budowlanych - w celu realizacji powyższego prawa Inwestor Zastępczy zobowiązany jest powiadomić Zamawiającego na piśmie</w:t>
      </w:r>
      <w:r w:rsidRPr="0013393E">
        <w:rPr>
          <w:sz w:val="22"/>
          <w:szCs w:val="22"/>
        </w:rPr>
        <w:br/>
        <w:t>o planowanych odbiorach:</w:t>
      </w:r>
    </w:p>
    <w:p w:rsidR="0013393E" w:rsidRPr="0013393E" w:rsidRDefault="0013393E" w:rsidP="0013393E">
      <w:pPr>
        <w:numPr>
          <w:ilvl w:val="0"/>
          <w:numId w:val="75"/>
        </w:numPr>
        <w:autoSpaceDE w:val="0"/>
        <w:autoSpaceDN w:val="0"/>
        <w:adjustRightInd w:val="0"/>
        <w:ind w:left="1191"/>
        <w:contextualSpacing/>
        <w:jc w:val="both"/>
        <w:rPr>
          <w:sz w:val="22"/>
          <w:szCs w:val="22"/>
        </w:rPr>
      </w:pPr>
      <w:r w:rsidRPr="0013393E">
        <w:rPr>
          <w:sz w:val="22"/>
          <w:szCs w:val="22"/>
        </w:rPr>
        <w:t>częściowych – z wyprzedzeniem co najmniej 3 dni roboczych,</w:t>
      </w:r>
    </w:p>
    <w:p w:rsidR="0013393E" w:rsidRPr="0013393E" w:rsidRDefault="0013393E" w:rsidP="0013393E">
      <w:pPr>
        <w:numPr>
          <w:ilvl w:val="0"/>
          <w:numId w:val="75"/>
        </w:numPr>
        <w:autoSpaceDE w:val="0"/>
        <w:autoSpaceDN w:val="0"/>
        <w:adjustRightInd w:val="0"/>
        <w:ind w:left="1191"/>
        <w:contextualSpacing/>
        <w:jc w:val="both"/>
        <w:rPr>
          <w:sz w:val="22"/>
          <w:szCs w:val="22"/>
        </w:rPr>
      </w:pPr>
      <w:r w:rsidRPr="0013393E">
        <w:rPr>
          <w:sz w:val="22"/>
          <w:szCs w:val="22"/>
        </w:rPr>
        <w:t>końcowych – z wyprzedzeniem co najmniej 5 dni roboczych.</w:t>
      </w:r>
    </w:p>
    <w:p w:rsidR="0013393E" w:rsidRPr="0013393E" w:rsidRDefault="0013393E" w:rsidP="0013393E">
      <w:pPr>
        <w:numPr>
          <w:ilvl w:val="1"/>
          <w:numId w:val="52"/>
        </w:numPr>
        <w:autoSpaceDE w:val="0"/>
        <w:autoSpaceDN w:val="0"/>
        <w:adjustRightInd w:val="0"/>
        <w:ind w:left="794" w:hanging="426"/>
        <w:contextualSpacing/>
        <w:jc w:val="both"/>
        <w:rPr>
          <w:sz w:val="22"/>
          <w:szCs w:val="22"/>
        </w:rPr>
      </w:pPr>
      <w:r w:rsidRPr="0013393E">
        <w:rPr>
          <w:sz w:val="22"/>
          <w:szCs w:val="22"/>
        </w:rPr>
        <w:t>Uczestnictwo z głosem decydującym w naradach koordynacyjnych podczas realizacji robót budowlanych,</w:t>
      </w:r>
    </w:p>
    <w:p w:rsidR="0013393E" w:rsidRPr="0013393E" w:rsidRDefault="0013393E" w:rsidP="0013393E">
      <w:pPr>
        <w:widowControl w:val="0"/>
        <w:numPr>
          <w:ilvl w:val="1"/>
          <w:numId w:val="52"/>
        </w:numPr>
        <w:suppressAutoHyphens/>
        <w:ind w:left="794"/>
        <w:contextualSpacing/>
        <w:jc w:val="both"/>
        <w:rPr>
          <w:sz w:val="22"/>
          <w:szCs w:val="22"/>
        </w:rPr>
      </w:pPr>
      <w:r w:rsidRPr="0013393E">
        <w:rPr>
          <w:sz w:val="22"/>
          <w:szCs w:val="22"/>
        </w:rPr>
        <w:t xml:space="preserve">Wizytowanie budowy, zapoznanie się z postępem i jakością wykonywanych robót oraz przekazanie Inwestorowi zastępczemu wszelkich wniosków w sprawach związanych z realizacją robót. </w:t>
      </w:r>
    </w:p>
    <w:p w:rsidR="0013393E" w:rsidRPr="0013393E" w:rsidRDefault="0013393E" w:rsidP="0013393E">
      <w:pPr>
        <w:widowControl w:val="0"/>
        <w:suppressAutoHyphens/>
        <w:ind w:left="794"/>
        <w:contextualSpacing/>
        <w:jc w:val="both"/>
        <w:rPr>
          <w:sz w:val="22"/>
          <w:szCs w:val="22"/>
        </w:rPr>
      </w:pPr>
    </w:p>
    <w:p w:rsidR="0013393E" w:rsidRPr="0013393E" w:rsidRDefault="0013393E" w:rsidP="0013393E">
      <w:pPr>
        <w:numPr>
          <w:ilvl w:val="0"/>
          <w:numId w:val="40"/>
        </w:numPr>
        <w:autoSpaceDE w:val="0"/>
        <w:autoSpaceDN w:val="0"/>
        <w:adjustRightInd w:val="0"/>
        <w:jc w:val="both"/>
        <w:rPr>
          <w:sz w:val="22"/>
          <w:szCs w:val="22"/>
        </w:rPr>
      </w:pPr>
      <w:r w:rsidRPr="0013393E">
        <w:rPr>
          <w:sz w:val="22"/>
          <w:szCs w:val="22"/>
        </w:rPr>
        <w:t>Do obowiązków Zamawiającego należy:</w:t>
      </w:r>
    </w:p>
    <w:p w:rsidR="0013393E" w:rsidRPr="00AB4C95" w:rsidRDefault="0013393E" w:rsidP="00AB4C95">
      <w:pPr>
        <w:pStyle w:val="Akapitzlist"/>
        <w:numPr>
          <w:ilvl w:val="0"/>
          <w:numId w:val="53"/>
        </w:numPr>
        <w:autoSpaceDE w:val="0"/>
        <w:autoSpaceDN w:val="0"/>
        <w:adjustRightInd w:val="0"/>
        <w:ind w:left="851" w:hanging="425"/>
        <w:jc w:val="both"/>
        <w:rPr>
          <w:sz w:val="22"/>
          <w:szCs w:val="22"/>
        </w:rPr>
      </w:pPr>
      <w:r w:rsidRPr="00AB4C95">
        <w:rPr>
          <w:sz w:val="22"/>
          <w:szCs w:val="22"/>
        </w:rPr>
        <w:t>Udostępnianie materiałów/dokumentów, będących załącznikami do wniosku o dofinansowanie lub materiałów, na podstawie których wniosek bądź studium wykonalności było opracowywane.</w:t>
      </w:r>
    </w:p>
    <w:p w:rsidR="0013393E" w:rsidRPr="0013393E" w:rsidRDefault="0013393E" w:rsidP="0013393E">
      <w:pPr>
        <w:numPr>
          <w:ilvl w:val="0"/>
          <w:numId w:val="53"/>
        </w:numPr>
        <w:autoSpaceDE w:val="0"/>
        <w:autoSpaceDN w:val="0"/>
        <w:adjustRightInd w:val="0"/>
        <w:ind w:left="794" w:hanging="426"/>
        <w:contextualSpacing/>
        <w:jc w:val="both"/>
        <w:rPr>
          <w:sz w:val="22"/>
          <w:szCs w:val="22"/>
        </w:rPr>
      </w:pPr>
      <w:r w:rsidRPr="0013393E">
        <w:rPr>
          <w:sz w:val="22"/>
          <w:szCs w:val="22"/>
        </w:rPr>
        <w:t>Udostępnianie wszelkich informacji, dokumentów i zestawień niezbędnych do realizacji Umowy, jak również udzielania wyjaśnień w tym zakresie.</w:t>
      </w:r>
    </w:p>
    <w:p w:rsidR="0013393E" w:rsidRPr="0013393E" w:rsidRDefault="0013393E" w:rsidP="0013393E">
      <w:pPr>
        <w:numPr>
          <w:ilvl w:val="0"/>
          <w:numId w:val="53"/>
        </w:numPr>
        <w:autoSpaceDE w:val="0"/>
        <w:autoSpaceDN w:val="0"/>
        <w:adjustRightInd w:val="0"/>
        <w:ind w:left="794" w:hanging="426"/>
        <w:contextualSpacing/>
        <w:jc w:val="both"/>
        <w:rPr>
          <w:sz w:val="22"/>
          <w:szCs w:val="22"/>
        </w:rPr>
      </w:pPr>
      <w:r w:rsidRPr="0013393E">
        <w:rPr>
          <w:sz w:val="22"/>
          <w:szCs w:val="22"/>
        </w:rPr>
        <w:t>Współdziałanie z Inwestorem zastępczym w celu zapewnienia sprawnego przebiegu realizacji Umowy, a w szczególności do uzgadniania rozwiązań problemów pojawiających się w trakcie realizacji Umowy.</w:t>
      </w:r>
    </w:p>
    <w:p w:rsidR="0013393E" w:rsidRPr="0013393E" w:rsidRDefault="0013393E" w:rsidP="0013393E">
      <w:pPr>
        <w:numPr>
          <w:ilvl w:val="0"/>
          <w:numId w:val="53"/>
        </w:numPr>
        <w:autoSpaceDE w:val="0"/>
        <w:autoSpaceDN w:val="0"/>
        <w:adjustRightInd w:val="0"/>
        <w:ind w:left="794" w:hanging="426"/>
        <w:contextualSpacing/>
        <w:jc w:val="both"/>
        <w:rPr>
          <w:sz w:val="22"/>
          <w:szCs w:val="22"/>
        </w:rPr>
      </w:pPr>
      <w:r w:rsidRPr="0013393E">
        <w:rPr>
          <w:sz w:val="22"/>
          <w:szCs w:val="22"/>
        </w:rPr>
        <w:t xml:space="preserve">Zapewnienie zaangażowania swoich pracowników lub innych wyznaczonych osób w terminach </w:t>
      </w:r>
      <w:r w:rsidRPr="0013393E">
        <w:rPr>
          <w:sz w:val="22"/>
          <w:szCs w:val="22"/>
        </w:rPr>
        <w:br/>
        <w:t>i wymiarze czasowym niezbędnym do realizacji przedmiotu Umowy przez Inwestora Zastępczego, o ile nie będzie to prowadziło do naruszenia bezwzględnie obowiązujących przepisów o czasie pracy określonych w kodeksie pracy i w przepisach szczególnych.</w:t>
      </w:r>
    </w:p>
    <w:p w:rsidR="0013393E" w:rsidRPr="0013393E" w:rsidRDefault="0013393E" w:rsidP="0013393E">
      <w:pPr>
        <w:numPr>
          <w:ilvl w:val="0"/>
          <w:numId w:val="53"/>
        </w:numPr>
        <w:autoSpaceDE w:val="0"/>
        <w:autoSpaceDN w:val="0"/>
        <w:adjustRightInd w:val="0"/>
        <w:ind w:left="794" w:hanging="426"/>
        <w:contextualSpacing/>
        <w:jc w:val="both"/>
        <w:rPr>
          <w:sz w:val="22"/>
          <w:szCs w:val="22"/>
        </w:rPr>
      </w:pPr>
      <w:r w:rsidRPr="0013393E">
        <w:rPr>
          <w:sz w:val="22"/>
          <w:szCs w:val="22"/>
        </w:rPr>
        <w:t xml:space="preserve">Uzyskanie niezbędnych danych, decyzji, opinii, oświadczeń, </w:t>
      </w:r>
      <w:proofErr w:type="spellStart"/>
      <w:r w:rsidRPr="0013393E">
        <w:rPr>
          <w:sz w:val="22"/>
          <w:szCs w:val="22"/>
        </w:rPr>
        <w:t>zgód</w:t>
      </w:r>
      <w:proofErr w:type="spellEnd"/>
      <w:r w:rsidRPr="0013393E">
        <w:rPr>
          <w:sz w:val="22"/>
          <w:szCs w:val="22"/>
        </w:rPr>
        <w:t>, pozwoleń itp., w tym również od podmiotów lub osób trzecich, w zakresie poza tym, co do którego zobowiązany jest Inwestor Zastępczy.</w:t>
      </w:r>
    </w:p>
    <w:p w:rsidR="0013393E" w:rsidRPr="0013393E" w:rsidRDefault="0013393E" w:rsidP="0013393E">
      <w:pPr>
        <w:numPr>
          <w:ilvl w:val="0"/>
          <w:numId w:val="53"/>
        </w:numPr>
        <w:autoSpaceDE w:val="0"/>
        <w:autoSpaceDN w:val="0"/>
        <w:adjustRightInd w:val="0"/>
        <w:ind w:left="794" w:hanging="426"/>
        <w:contextualSpacing/>
        <w:jc w:val="both"/>
        <w:rPr>
          <w:sz w:val="22"/>
          <w:szCs w:val="22"/>
        </w:rPr>
      </w:pPr>
      <w:r w:rsidRPr="0013393E">
        <w:rPr>
          <w:sz w:val="22"/>
          <w:szCs w:val="22"/>
        </w:rPr>
        <w:t>Podejmowanie decyzji związanych z realizacją przedmiotu Umowy w terminach umożliwiających jej realizacje.</w:t>
      </w:r>
    </w:p>
    <w:p w:rsidR="0013393E" w:rsidRPr="0013393E" w:rsidRDefault="0013393E" w:rsidP="0013393E">
      <w:pPr>
        <w:numPr>
          <w:ilvl w:val="0"/>
          <w:numId w:val="53"/>
        </w:numPr>
        <w:autoSpaceDE w:val="0"/>
        <w:autoSpaceDN w:val="0"/>
        <w:adjustRightInd w:val="0"/>
        <w:ind w:left="794" w:hanging="426"/>
        <w:contextualSpacing/>
        <w:jc w:val="both"/>
        <w:rPr>
          <w:sz w:val="22"/>
          <w:szCs w:val="22"/>
        </w:rPr>
      </w:pPr>
      <w:r w:rsidRPr="0013393E">
        <w:rPr>
          <w:sz w:val="22"/>
          <w:szCs w:val="22"/>
        </w:rPr>
        <w:t>Wypłaty wynagrodzenia w wysokości i w terminach określonych w § 3.</w:t>
      </w:r>
    </w:p>
    <w:p w:rsidR="0013393E" w:rsidRPr="0013393E" w:rsidRDefault="0013393E" w:rsidP="0013393E">
      <w:pPr>
        <w:numPr>
          <w:ilvl w:val="0"/>
          <w:numId w:val="53"/>
        </w:numPr>
        <w:autoSpaceDE w:val="0"/>
        <w:autoSpaceDN w:val="0"/>
        <w:adjustRightInd w:val="0"/>
        <w:ind w:left="794" w:hanging="426"/>
        <w:contextualSpacing/>
        <w:jc w:val="both"/>
        <w:rPr>
          <w:sz w:val="22"/>
          <w:szCs w:val="22"/>
        </w:rPr>
      </w:pPr>
      <w:r w:rsidRPr="0013393E">
        <w:rPr>
          <w:sz w:val="22"/>
          <w:szCs w:val="22"/>
        </w:rPr>
        <w:t>Regulowanie płatności za prace związane z realizacją Inwestycji i usługi związane z pełnieniem nadzoru inwestorskiego, bezpośrednio na rzecz wykonawców tych prac i usług, na podstawie wystawionych przez nich faktur, po uprzednim zatwierdzeniu ich przez Inwestora Zastępczego,</w:t>
      </w:r>
    </w:p>
    <w:p w:rsidR="0013393E" w:rsidRPr="0013393E" w:rsidRDefault="0013393E" w:rsidP="0013393E">
      <w:pPr>
        <w:numPr>
          <w:ilvl w:val="0"/>
          <w:numId w:val="53"/>
        </w:numPr>
        <w:autoSpaceDE w:val="0"/>
        <w:autoSpaceDN w:val="0"/>
        <w:adjustRightInd w:val="0"/>
        <w:ind w:left="794" w:hanging="426"/>
        <w:contextualSpacing/>
        <w:jc w:val="both"/>
        <w:rPr>
          <w:sz w:val="22"/>
          <w:szCs w:val="22"/>
        </w:rPr>
      </w:pPr>
      <w:r w:rsidRPr="0013393E">
        <w:rPr>
          <w:sz w:val="22"/>
          <w:szCs w:val="22"/>
        </w:rPr>
        <w:t xml:space="preserve">Opiniowanie i zatwierdzanie bez zbędnej zwłoki dokumentów, dla których taka opinia lub zatwierdzenie będą wymagane, </w:t>
      </w:r>
    </w:p>
    <w:p w:rsidR="0013393E" w:rsidRPr="0013393E" w:rsidRDefault="0013393E" w:rsidP="0013393E">
      <w:pPr>
        <w:numPr>
          <w:ilvl w:val="0"/>
          <w:numId w:val="53"/>
        </w:numPr>
        <w:autoSpaceDE w:val="0"/>
        <w:autoSpaceDN w:val="0"/>
        <w:adjustRightInd w:val="0"/>
        <w:ind w:left="794" w:hanging="426"/>
        <w:contextualSpacing/>
        <w:jc w:val="both"/>
        <w:rPr>
          <w:sz w:val="22"/>
          <w:szCs w:val="22"/>
        </w:rPr>
      </w:pPr>
      <w:r w:rsidRPr="0013393E">
        <w:rPr>
          <w:sz w:val="22"/>
          <w:szCs w:val="22"/>
        </w:rPr>
        <w:t>Pokrywanie kosztów:</w:t>
      </w:r>
    </w:p>
    <w:p w:rsidR="0013393E" w:rsidRPr="0013393E" w:rsidRDefault="0013393E" w:rsidP="0013393E">
      <w:pPr>
        <w:numPr>
          <w:ilvl w:val="0"/>
          <w:numId w:val="76"/>
        </w:numPr>
        <w:autoSpaceDE w:val="0"/>
        <w:autoSpaceDN w:val="0"/>
        <w:adjustRightInd w:val="0"/>
        <w:ind w:left="1191"/>
        <w:contextualSpacing/>
        <w:jc w:val="both"/>
        <w:rPr>
          <w:sz w:val="22"/>
          <w:szCs w:val="22"/>
        </w:rPr>
      </w:pPr>
      <w:r w:rsidRPr="0013393E">
        <w:rPr>
          <w:sz w:val="22"/>
          <w:szCs w:val="22"/>
        </w:rPr>
        <w:t xml:space="preserve">postępowań sądowych, prowadzonych w celu obrony interesów Zamawiającego, jeżeli wszczęcie  postępowania było z nim uzgodnione na piśmie, </w:t>
      </w:r>
    </w:p>
    <w:p w:rsidR="0013393E" w:rsidRPr="0013393E" w:rsidRDefault="0013393E" w:rsidP="0013393E">
      <w:pPr>
        <w:numPr>
          <w:ilvl w:val="0"/>
          <w:numId w:val="76"/>
        </w:numPr>
        <w:autoSpaceDE w:val="0"/>
        <w:autoSpaceDN w:val="0"/>
        <w:adjustRightInd w:val="0"/>
        <w:ind w:left="1191"/>
        <w:contextualSpacing/>
        <w:jc w:val="both"/>
        <w:rPr>
          <w:sz w:val="22"/>
          <w:szCs w:val="22"/>
        </w:rPr>
      </w:pPr>
      <w:r w:rsidRPr="0013393E">
        <w:rPr>
          <w:sz w:val="22"/>
          <w:szCs w:val="22"/>
        </w:rPr>
        <w:t>innych niezbędnych kosztów uzgodnionych z Zamawiającym na piśmie przed podjęciem decyzji o ich poniesieniu, w tym kosztów postępowań administracyjnych.</w:t>
      </w:r>
    </w:p>
    <w:p w:rsidR="0013393E" w:rsidRPr="0013393E" w:rsidRDefault="0013393E" w:rsidP="0013393E">
      <w:pPr>
        <w:numPr>
          <w:ilvl w:val="0"/>
          <w:numId w:val="53"/>
        </w:numPr>
        <w:autoSpaceDE w:val="0"/>
        <w:autoSpaceDN w:val="0"/>
        <w:adjustRightInd w:val="0"/>
        <w:ind w:left="794" w:hanging="426"/>
        <w:contextualSpacing/>
        <w:jc w:val="both"/>
        <w:rPr>
          <w:sz w:val="22"/>
          <w:szCs w:val="22"/>
        </w:rPr>
      </w:pPr>
      <w:r w:rsidRPr="0013393E">
        <w:rPr>
          <w:sz w:val="22"/>
          <w:szCs w:val="22"/>
        </w:rPr>
        <w:t>Udzielanie Inwestorowi Zastępczemu pełnomocnictw, o których mowa w § 1 ust. 6 niniejszej Umowy.</w:t>
      </w:r>
    </w:p>
    <w:p w:rsidR="0013393E" w:rsidRPr="0013393E" w:rsidRDefault="0013393E" w:rsidP="0013393E">
      <w:pPr>
        <w:numPr>
          <w:ilvl w:val="0"/>
          <w:numId w:val="53"/>
        </w:numPr>
        <w:autoSpaceDE w:val="0"/>
        <w:autoSpaceDN w:val="0"/>
        <w:adjustRightInd w:val="0"/>
        <w:ind w:left="794" w:hanging="426"/>
        <w:contextualSpacing/>
        <w:jc w:val="both"/>
        <w:rPr>
          <w:sz w:val="22"/>
          <w:szCs w:val="22"/>
        </w:rPr>
      </w:pPr>
      <w:r w:rsidRPr="0013393E">
        <w:rPr>
          <w:sz w:val="22"/>
          <w:szCs w:val="22"/>
        </w:rPr>
        <w:t>Zawarcie umowy z Generalnym Wykonawcą Inwestycji i inspektorami nadzoru inwestorskiego.</w:t>
      </w:r>
    </w:p>
    <w:p w:rsidR="0013393E" w:rsidRPr="0013393E" w:rsidRDefault="0013393E" w:rsidP="0013393E">
      <w:pPr>
        <w:numPr>
          <w:ilvl w:val="0"/>
          <w:numId w:val="40"/>
        </w:numPr>
        <w:autoSpaceDE w:val="0"/>
        <w:autoSpaceDN w:val="0"/>
        <w:adjustRightInd w:val="0"/>
        <w:contextualSpacing/>
        <w:jc w:val="both"/>
        <w:rPr>
          <w:sz w:val="22"/>
          <w:szCs w:val="22"/>
        </w:rPr>
      </w:pPr>
      <w:r w:rsidRPr="0013393E">
        <w:rPr>
          <w:sz w:val="22"/>
          <w:szCs w:val="22"/>
        </w:rPr>
        <w:t>W terminie 3 dni roboczych od podpisania Umowy, Zamawiający udostępni Inwestorowi Zastępczemu posiadane dane i materiały niezbędne do prawidłowego wykonania umowy, a będące w posiadaniu Zamawiającego.</w:t>
      </w:r>
    </w:p>
    <w:p w:rsidR="0013393E" w:rsidRPr="0013393E" w:rsidRDefault="0013393E" w:rsidP="0013393E">
      <w:pPr>
        <w:numPr>
          <w:ilvl w:val="0"/>
          <w:numId w:val="40"/>
        </w:numPr>
        <w:autoSpaceDE w:val="0"/>
        <w:autoSpaceDN w:val="0"/>
        <w:adjustRightInd w:val="0"/>
        <w:contextualSpacing/>
        <w:jc w:val="both"/>
        <w:rPr>
          <w:sz w:val="22"/>
          <w:szCs w:val="22"/>
        </w:rPr>
      </w:pPr>
      <w:r w:rsidRPr="0013393E">
        <w:rPr>
          <w:sz w:val="22"/>
          <w:szCs w:val="22"/>
        </w:rPr>
        <w:t>Dane lub materiały pozyskane w trakcie trwania Umowy, Zamawiający będzie przekazywał Inwestorowi Zastępczemu niezwłocznie, jednak w terminie nie dłuższym niż 3 dni robocze od daty ich uzyskania.</w:t>
      </w:r>
    </w:p>
    <w:p w:rsidR="0013393E" w:rsidRPr="0013393E" w:rsidRDefault="0013393E" w:rsidP="0013393E">
      <w:pPr>
        <w:numPr>
          <w:ilvl w:val="0"/>
          <w:numId w:val="40"/>
        </w:numPr>
        <w:autoSpaceDE w:val="0"/>
        <w:autoSpaceDN w:val="0"/>
        <w:adjustRightInd w:val="0"/>
        <w:contextualSpacing/>
        <w:jc w:val="both"/>
        <w:rPr>
          <w:sz w:val="22"/>
          <w:szCs w:val="22"/>
        </w:rPr>
      </w:pPr>
      <w:r w:rsidRPr="0013393E">
        <w:rPr>
          <w:sz w:val="22"/>
          <w:szCs w:val="22"/>
        </w:rPr>
        <w:t>Zamawiający zabezpieczy Inwestorowi Zastępczemu pomieszczenie do wykonywania obowiązków Inwestora Zastępczego na czas realizacji Inwestycji.</w:t>
      </w:r>
    </w:p>
    <w:p w:rsidR="0013393E" w:rsidRPr="0013393E" w:rsidRDefault="0013393E" w:rsidP="0013393E">
      <w:pPr>
        <w:numPr>
          <w:ilvl w:val="0"/>
          <w:numId w:val="40"/>
        </w:numPr>
        <w:autoSpaceDE w:val="0"/>
        <w:autoSpaceDN w:val="0"/>
        <w:adjustRightInd w:val="0"/>
        <w:ind w:left="425" w:hanging="425"/>
        <w:jc w:val="both"/>
        <w:rPr>
          <w:sz w:val="22"/>
          <w:szCs w:val="22"/>
        </w:rPr>
      </w:pPr>
      <w:r w:rsidRPr="0013393E">
        <w:rPr>
          <w:sz w:val="22"/>
          <w:szCs w:val="22"/>
        </w:rPr>
        <w:t xml:space="preserve">Wszelkie opłaty, decyzje i zezwolenia dotyczące realizacji niniejszej umowy będą opłacane i wydawane przez /na rzecz Zamawiającego. </w:t>
      </w:r>
    </w:p>
    <w:p w:rsidR="0013393E" w:rsidRPr="0013393E" w:rsidRDefault="0013393E" w:rsidP="0013393E">
      <w:pPr>
        <w:autoSpaceDE w:val="0"/>
        <w:autoSpaceDN w:val="0"/>
        <w:adjustRightInd w:val="0"/>
        <w:rPr>
          <w:b/>
          <w:bCs/>
          <w:sz w:val="22"/>
          <w:szCs w:val="22"/>
        </w:rPr>
      </w:pPr>
    </w:p>
    <w:p w:rsidR="0013393E" w:rsidRPr="0013393E" w:rsidRDefault="0013393E" w:rsidP="0013393E">
      <w:pPr>
        <w:autoSpaceDE w:val="0"/>
        <w:autoSpaceDN w:val="0"/>
        <w:adjustRightInd w:val="0"/>
        <w:jc w:val="center"/>
        <w:rPr>
          <w:b/>
          <w:bCs/>
          <w:sz w:val="22"/>
          <w:szCs w:val="22"/>
        </w:rPr>
      </w:pPr>
      <w:r w:rsidRPr="0013393E">
        <w:rPr>
          <w:b/>
          <w:bCs/>
          <w:sz w:val="22"/>
          <w:szCs w:val="22"/>
        </w:rPr>
        <w:t>§ 5</w:t>
      </w:r>
    </w:p>
    <w:p w:rsidR="0013393E" w:rsidRPr="0013393E" w:rsidRDefault="0013393E" w:rsidP="0013393E">
      <w:pPr>
        <w:autoSpaceDE w:val="0"/>
        <w:autoSpaceDN w:val="0"/>
        <w:adjustRightInd w:val="0"/>
        <w:jc w:val="center"/>
        <w:rPr>
          <w:b/>
          <w:bCs/>
          <w:sz w:val="22"/>
          <w:szCs w:val="22"/>
        </w:rPr>
      </w:pPr>
      <w:r w:rsidRPr="0013393E">
        <w:rPr>
          <w:b/>
          <w:bCs/>
          <w:sz w:val="22"/>
          <w:szCs w:val="22"/>
        </w:rPr>
        <w:t>PRAWA I OBOWIĄZKI INWESTORA ZASTĘPCZEGO</w:t>
      </w:r>
    </w:p>
    <w:p w:rsidR="0013393E" w:rsidRPr="0013393E" w:rsidRDefault="0013393E" w:rsidP="0013393E">
      <w:pPr>
        <w:autoSpaceDE w:val="0"/>
        <w:autoSpaceDN w:val="0"/>
        <w:adjustRightInd w:val="0"/>
        <w:ind w:left="426" w:hanging="426"/>
        <w:jc w:val="center"/>
        <w:rPr>
          <w:b/>
          <w:bCs/>
          <w:sz w:val="22"/>
          <w:szCs w:val="22"/>
        </w:rPr>
      </w:pPr>
    </w:p>
    <w:p w:rsidR="0013393E" w:rsidRPr="00C83892" w:rsidRDefault="0013393E" w:rsidP="00C83892">
      <w:pPr>
        <w:numPr>
          <w:ilvl w:val="0"/>
          <w:numId w:val="56"/>
        </w:numPr>
        <w:ind w:left="426"/>
        <w:jc w:val="both"/>
      </w:pPr>
      <w:r w:rsidRPr="0013393E">
        <w:t>Inwestor zastępczy oświadcza, że z uwagi na charakter świadczenia, które nie wyczerpuje przesłanek stosunku pracy w rozumieniu art. 22 § 1 kodeksu pracy, czynności objęte niniejszym zamówieniem nie wymagają ich wykonywania na umowę o pracę.</w:t>
      </w:r>
    </w:p>
    <w:p w:rsidR="0013393E" w:rsidRPr="0013393E" w:rsidRDefault="0013393E" w:rsidP="0013393E">
      <w:pPr>
        <w:numPr>
          <w:ilvl w:val="0"/>
          <w:numId w:val="56"/>
        </w:numPr>
        <w:tabs>
          <w:tab w:val="num" w:pos="709"/>
          <w:tab w:val="center" w:pos="4896"/>
          <w:tab w:val="right" w:pos="9432"/>
        </w:tabs>
        <w:suppressAutoHyphens/>
        <w:spacing w:before="60" w:after="60"/>
        <w:ind w:left="426" w:hanging="426"/>
        <w:contextualSpacing/>
        <w:jc w:val="both"/>
        <w:rPr>
          <w:color w:val="000000"/>
          <w:sz w:val="22"/>
          <w:szCs w:val="22"/>
        </w:rPr>
      </w:pPr>
      <w:r w:rsidRPr="0013393E">
        <w:rPr>
          <w:color w:val="000000"/>
          <w:sz w:val="22"/>
          <w:szCs w:val="22"/>
        </w:rPr>
        <w:t xml:space="preserve">Inwestor Zastępczy może zlecić podwykonawcy/om wskazaną w ofercie część/zakres zamówienia </w:t>
      </w:r>
      <w:r w:rsidRPr="0013393E">
        <w:rPr>
          <w:color w:val="000000"/>
          <w:sz w:val="22"/>
          <w:szCs w:val="22"/>
        </w:rPr>
        <w:br/>
        <w:t xml:space="preserve">z zastrzeżeniem, że kluczową część zamówienia tj. funkcję kierownika projektu </w:t>
      </w:r>
      <w:r w:rsidRPr="0013393E">
        <w:rPr>
          <w:rFonts w:eastAsiaTheme="minorHAnsi"/>
          <w:color w:val="000000"/>
          <w:lang w:eastAsia="en-US"/>
        </w:rPr>
        <w:t>(koordynator inspektorów nadzoru inwestorskiego) Wykonawca wykona osobiście</w:t>
      </w:r>
      <w:r w:rsidRPr="0013393E">
        <w:rPr>
          <w:color w:val="000000"/>
          <w:sz w:val="22"/>
          <w:szCs w:val="22"/>
        </w:rPr>
        <w:t>.</w:t>
      </w:r>
    </w:p>
    <w:p w:rsidR="0013393E" w:rsidRPr="0013393E" w:rsidRDefault="0013393E" w:rsidP="0013393E">
      <w:pPr>
        <w:numPr>
          <w:ilvl w:val="0"/>
          <w:numId w:val="77"/>
        </w:numPr>
        <w:tabs>
          <w:tab w:val="num" w:pos="426"/>
          <w:tab w:val="num" w:pos="709"/>
          <w:tab w:val="center" w:pos="4896"/>
          <w:tab w:val="right" w:pos="9432"/>
        </w:tabs>
        <w:suppressAutoHyphens/>
        <w:ind w:left="709" w:hanging="426"/>
        <w:contextualSpacing/>
        <w:jc w:val="both"/>
        <w:rPr>
          <w:color w:val="000000"/>
          <w:sz w:val="22"/>
          <w:szCs w:val="22"/>
        </w:rPr>
      </w:pPr>
      <w:r w:rsidRPr="0013393E">
        <w:rPr>
          <w:color w:val="000000"/>
          <w:sz w:val="22"/>
          <w:szCs w:val="22"/>
        </w:rPr>
        <w:t xml:space="preserve">W trakcie realizacji umowy Inwestor Zastępczy może dokonać zmiany podwykonawcy, zrezygnować z podwykonawcy bądź wprowadzić podwykonawcę w zakresie nie przewidzianym </w:t>
      </w:r>
      <w:r w:rsidRPr="0013393E">
        <w:rPr>
          <w:color w:val="000000"/>
          <w:sz w:val="22"/>
          <w:szCs w:val="22"/>
        </w:rPr>
        <w:br/>
        <w:t>w ofercie.</w:t>
      </w:r>
    </w:p>
    <w:p w:rsidR="0013393E" w:rsidRPr="0013393E" w:rsidRDefault="0013393E" w:rsidP="0013393E">
      <w:pPr>
        <w:numPr>
          <w:ilvl w:val="0"/>
          <w:numId w:val="77"/>
        </w:numPr>
        <w:tabs>
          <w:tab w:val="num" w:pos="426"/>
          <w:tab w:val="num" w:pos="709"/>
          <w:tab w:val="center" w:pos="4896"/>
          <w:tab w:val="right" w:pos="9432"/>
        </w:tabs>
        <w:suppressAutoHyphens/>
        <w:ind w:left="709" w:hanging="426"/>
        <w:jc w:val="both"/>
        <w:rPr>
          <w:color w:val="000000"/>
          <w:sz w:val="22"/>
          <w:szCs w:val="22"/>
        </w:rPr>
      </w:pPr>
      <w:r w:rsidRPr="0013393E">
        <w:rPr>
          <w:color w:val="000000"/>
          <w:sz w:val="22"/>
          <w:szCs w:val="22"/>
        </w:rPr>
        <w:t xml:space="preserve">Jeżeli zmiana lub rezygnacja z podwykonawcy dotyczy podmiotu, na którego zasoby Inwestor Zastępczy powoływał się, w celu wykazania spełniania warunków udziału w postępowaniu, </w:t>
      </w:r>
      <w:r w:rsidRPr="0013393E">
        <w:rPr>
          <w:color w:val="000000"/>
          <w:sz w:val="22"/>
          <w:szCs w:val="22"/>
        </w:rPr>
        <w:br/>
        <w:t>o których mowa w art. 22 ust. 1 ustawy Prawo zamówień publicznych, Inwestor Zastępczy jest obowiązany wykazać Zamawiającemu, iż proponowany inny podwykonawca lub Inwestor Zastępczy samodzielnie spełnia je w stopniu nie mniejszym niż wymagany w trakcie postępowania o udzielenie zamówienia. W tym celu zobowiązany jest przedłożyć stosowne dokumenty wymagane w postanowieniach SIWZ.</w:t>
      </w:r>
    </w:p>
    <w:p w:rsidR="0013393E" w:rsidRPr="0013393E" w:rsidRDefault="0013393E" w:rsidP="0013393E">
      <w:pPr>
        <w:numPr>
          <w:ilvl w:val="0"/>
          <w:numId w:val="77"/>
        </w:numPr>
        <w:tabs>
          <w:tab w:val="num" w:pos="426"/>
          <w:tab w:val="num" w:pos="709"/>
          <w:tab w:val="center" w:pos="4896"/>
          <w:tab w:val="right" w:pos="9432"/>
        </w:tabs>
        <w:suppressAutoHyphens/>
        <w:ind w:left="709" w:hanging="426"/>
        <w:jc w:val="both"/>
        <w:rPr>
          <w:color w:val="000000"/>
          <w:sz w:val="22"/>
          <w:szCs w:val="22"/>
        </w:rPr>
      </w:pPr>
      <w:r w:rsidRPr="0013393E">
        <w:rPr>
          <w:color w:val="000000"/>
          <w:sz w:val="22"/>
          <w:szCs w:val="22"/>
        </w:rPr>
        <w:t>Wykonanie części/zakresu przedmiotu umowy w podwykonawstwie nie zwalnia Inwestora Zastępczego od odpowiedzialności i zobowiązań wynikających z warunków umowy. Inwestor Zastępczy będzie odpowiedzialny za działania, uchybienia i zaniedbania podwykonawcy jak za własne działanie lub zaniechanie. W szczególności Inwestor Zastępczy ponosi wobec Zamawiającego oraz osób trzecich pełną odpowiedzialność za szkody wyrządzone przez siebie oraz podwykonawcę przy wykonywaniu powierzonej mu czynności, w szczególności zgodnie art. 415, 429, 430 i 474 Kodeksu cywilnego.</w:t>
      </w:r>
    </w:p>
    <w:p w:rsidR="0013393E" w:rsidRPr="0013393E" w:rsidRDefault="0013393E" w:rsidP="0013393E">
      <w:pPr>
        <w:numPr>
          <w:ilvl w:val="0"/>
          <w:numId w:val="77"/>
        </w:numPr>
        <w:tabs>
          <w:tab w:val="num" w:pos="426"/>
          <w:tab w:val="num" w:pos="709"/>
          <w:tab w:val="center" w:pos="4896"/>
          <w:tab w:val="right" w:pos="9432"/>
        </w:tabs>
        <w:suppressAutoHyphens/>
        <w:ind w:left="709" w:hanging="426"/>
        <w:jc w:val="both"/>
        <w:rPr>
          <w:color w:val="000000"/>
          <w:sz w:val="22"/>
          <w:szCs w:val="22"/>
        </w:rPr>
      </w:pPr>
      <w:r w:rsidRPr="0013393E">
        <w:rPr>
          <w:color w:val="000000"/>
          <w:sz w:val="22"/>
          <w:szCs w:val="22"/>
        </w:rPr>
        <w:t>W przypadku powierzenia przez Inwestora Zastępczego realizacji części/zakresu przedmiotu umowy podwykonawcy, Inwestor Zastępczy jest zobowiązany do dokonania we własnym zakresie zapłaty wynagrodzenia należnego podwykonawcy.</w:t>
      </w:r>
    </w:p>
    <w:p w:rsidR="0013393E" w:rsidRPr="00C83892" w:rsidRDefault="0013393E" w:rsidP="00C83892">
      <w:pPr>
        <w:numPr>
          <w:ilvl w:val="0"/>
          <w:numId w:val="77"/>
        </w:numPr>
        <w:tabs>
          <w:tab w:val="num" w:pos="426"/>
          <w:tab w:val="num" w:pos="709"/>
          <w:tab w:val="center" w:pos="4896"/>
          <w:tab w:val="right" w:pos="9432"/>
        </w:tabs>
        <w:suppressAutoHyphens/>
        <w:ind w:left="709" w:hanging="426"/>
        <w:jc w:val="both"/>
        <w:rPr>
          <w:color w:val="000000"/>
          <w:sz w:val="22"/>
          <w:szCs w:val="22"/>
        </w:rPr>
      </w:pPr>
      <w:r w:rsidRPr="0013393E">
        <w:rPr>
          <w:color w:val="000000"/>
          <w:sz w:val="22"/>
          <w:szCs w:val="22"/>
        </w:rPr>
        <w:t>Zamawiający nie wyraża zgody na podzlecenie całości ani części zakresu przedmiotu umowy przez podwykonawcę dalszemu podwykonawcy.</w:t>
      </w:r>
    </w:p>
    <w:p w:rsidR="0013393E" w:rsidRPr="0013393E" w:rsidRDefault="0013393E" w:rsidP="0013393E">
      <w:pPr>
        <w:numPr>
          <w:ilvl w:val="0"/>
          <w:numId w:val="56"/>
        </w:numPr>
        <w:suppressAutoHyphens/>
        <w:spacing w:before="60" w:after="60"/>
        <w:ind w:left="426" w:hanging="426"/>
        <w:contextualSpacing/>
        <w:jc w:val="both"/>
        <w:rPr>
          <w:sz w:val="22"/>
          <w:szCs w:val="22"/>
        </w:rPr>
      </w:pPr>
      <w:r w:rsidRPr="0013393E">
        <w:rPr>
          <w:sz w:val="22"/>
          <w:szCs w:val="22"/>
        </w:rPr>
        <w:t>Inwestor zastępczy zobowiązuje się, że w toku wykonywania Umowy będzie w szczególności:</w:t>
      </w:r>
    </w:p>
    <w:p w:rsidR="0013393E" w:rsidRPr="005C28E5" w:rsidRDefault="0013393E" w:rsidP="005C28E5">
      <w:pPr>
        <w:pStyle w:val="Akapitzlist"/>
        <w:numPr>
          <w:ilvl w:val="0"/>
          <w:numId w:val="57"/>
        </w:numPr>
        <w:autoSpaceDE w:val="0"/>
        <w:autoSpaceDN w:val="0"/>
        <w:adjustRightInd w:val="0"/>
        <w:ind w:left="851" w:hanging="425"/>
        <w:jc w:val="both"/>
        <w:rPr>
          <w:sz w:val="22"/>
          <w:szCs w:val="22"/>
        </w:rPr>
      </w:pPr>
      <w:r w:rsidRPr="005C28E5">
        <w:rPr>
          <w:sz w:val="22"/>
          <w:szCs w:val="22"/>
        </w:rPr>
        <w:t>udzielał wsparcia technicznego i konsultingowego (doradztwa) Zamawiającemu w zakresie planowanej Inwestycji,</w:t>
      </w:r>
    </w:p>
    <w:p w:rsidR="0013393E" w:rsidRPr="0013393E" w:rsidRDefault="0013393E" w:rsidP="0013393E">
      <w:pPr>
        <w:numPr>
          <w:ilvl w:val="0"/>
          <w:numId w:val="57"/>
        </w:numPr>
        <w:autoSpaceDE w:val="0"/>
        <w:autoSpaceDN w:val="0"/>
        <w:adjustRightInd w:val="0"/>
        <w:ind w:left="850" w:hanging="425"/>
        <w:contextualSpacing/>
        <w:jc w:val="both"/>
        <w:rPr>
          <w:sz w:val="22"/>
          <w:szCs w:val="22"/>
        </w:rPr>
      </w:pPr>
      <w:r w:rsidRPr="0013393E">
        <w:rPr>
          <w:sz w:val="22"/>
          <w:szCs w:val="22"/>
        </w:rPr>
        <w:t>wykonywał swoje obowiązki wynikające z Umowy z zachowaniem najwyższej staranności,</w:t>
      </w:r>
    </w:p>
    <w:p w:rsidR="0013393E" w:rsidRPr="0013393E" w:rsidRDefault="0013393E" w:rsidP="0013393E">
      <w:pPr>
        <w:numPr>
          <w:ilvl w:val="0"/>
          <w:numId w:val="57"/>
        </w:numPr>
        <w:autoSpaceDE w:val="0"/>
        <w:autoSpaceDN w:val="0"/>
        <w:adjustRightInd w:val="0"/>
        <w:ind w:left="850" w:hanging="425"/>
        <w:contextualSpacing/>
        <w:jc w:val="both"/>
        <w:rPr>
          <w:sz w:val="22"/>
          <w:szCs w:val="22"/>
        </w:rPr>
      </w:pPr>
      <w:r w:rsidRPr="0013393E">
        <w:rPr>
          <w:sz w:val="22"/>
          <w:szCs w:val="22"/>
        </w:rPr>
        <w:t>dbał o terminową realizację Umowy, dbał o terminową realizację Inwestycji,</w:t>
      </w:r>
    </w:p>
    <w:p w:rsidR="0013393E" w:rsidRPr="0013393E" w:rsidRDefault="0013393E" w:rsidP="0013393E">
      <w:pPr>
        <w:numPr>
          <w:ilvl w:val="0"/>
          <w:numId w:val="57"/>
        </w:numPr>
        <w:autoSpaceDE w:val="0"/>
        <w:autoSpaceDN w:val="0"/>
        <w:adjustRightInd w:val="0"/>
        <w:ind w:left="850" w:hanging="425"/>
        <w:contextualSpacing/>
        <w:jc w:val="both"/>
        <w:rPr>
          <w:sz w:val="22"/>
          <w:szCs w:val="22"/>
        </w:rPr>
      </w:pPr>
      <w:r w:rsidRPr="0013393E">
        <w:rPr>
          <w:sz w:val="22"/>
          <w:szCs w:val="22"/>
        </w:rPr>
        <w:t>niezwłocznie informował Zamawiającego o wszystkich zagrożeniach, które mogą skutkować niezłożeniem w terminie wniosku o dofinansowanie oraz o wszelkich stwierdzonych przez siebie nieprawidłowościach przy realizacji Umowy,</w:t>
      </w:r>
    </w:p>
    <w:p w:rsidR="0013393E" w:rsidRPr="0013393E" w:rsidRDefault="0013393E" w:rsidP="0013393E">
      <w:pPr>
        <w:numPr>
          <w:ilvl w:val="0"/>
          <w:numId w:val="57"/>
        </w:numPr>
        <w:autoSpaceDE w:val="0"/>
        <w:autoSpaceDN w:val="0"/>
        <w:adjustRightInd w:val="0"/>
        <w:ind w:left="850" w:hanging="425"/>
        <w:contextualSpacing/>
        <w:jc w:val="both"/>
        <w:rPr>
          <w:sz w:val="22"/>
          <w:szCs w:val="22"/>
        </w:rPr>
      </w:pPr>
      <w:r w:rsidRPr="0013393E">
        <w:rPr>
          <w:sz w:val="22"/>
          <w:szCs w:val="22"/>
        </w:rPr>
        <w:t>odpowiadał na zadane pytania w ciągu 7 dni od dnia ich zgłoszenia,</w:t>
      </w:r>
    </w:p>
    <w:p w:rsidR="0013393E" w:rsidRDefault="0013393E" w:rsidP="0013393E">
      <w:pPr>
        <w:numPr>
          <w:ilvl w:val="0"/>
          <w:numId w:val="57"/>
        </w:numPr>
        <w:autoSpaceDE w:val="0"/>
        <w:autoSpaceDN w:val="0"/>
        <w:adjustRightInd w:val="0"/>
        <w:ind w:left="850" w:hanging="425"/>
        <w:contextualSpacing/>
        <w:jc w:val="both"/>
        <w:rPr>
          <w:sz w:val="22"/>
          <w:szCs w:val="22"/>
        </w:rPr>
      </w:pPr>
      <w:r w:rsidRPr="0013393E">
        <w:rPr>
          <w:sz w:val="22"/>
          <w:szCs w:val="22"/>
        </w:rPr>
        <w:t xml:space="preserve">informował, na każde żądanie Zamawiającego o aktualnym stanie prowadzonych działań </w:t>
      </w:r>
      <w:r w:rsidRPr="0013393E">
        <w:rPr>
          <w:sz w:val="22"/>
          <w:szCs w:val="22"/>
        </w:rPr>
        <w:br/>
        <w:t>i przygotowywanych dokumentów.</w:t>
      </w:r>
    </w:p>
    <w:p w:rsidR="0013393E" w:rsidRPr="0013393E" w:rsidRDefault="0013393E" w:rsidP="0013393E">
      <w:pPr>
        <w:numPr>
          <w:ilvl w:val="0"/>
          <w:numId w:val="56"/>
        </w:numPr>
        <w:suppressAutoHyphens/>
        <w:spacing w:before="60" w:after="60"/>
        <w:ind w:left="426" w:hanging="426"/>
        <w:contextualSpacing/>
        <w:jc w:val="both"/>
        <w:rPr>
          <w:sz w:val="22"/>
          <w:szCs w:val="22"/>
        </w:rPr>
      </w:pPr>
      <w:r w:rsidRPr="0013393E">
        <w:rPr>
          <w:sz w:val="22"/>
          <w:szCs w:val="22"/>
        </w:rPr>
        <w:t>Do obowiązków Inwestora Zastępczego należy także m.in.:</w:t>
      </w:r>
    </w:p>
    <w:p w:rsidR="0013393E" w:rsidRPr="005C28E5" w:rsidRDefault="0013393E" w:rsidP="005C28E5">
      <w:pPr>
        <w:pStyle w:val="Akapitzlist"/>
        <w:numPr>
          <w:ilvl w:val="0"/>
          <w:numId w:val="58"/>
        </w:numPr>
        <w:autoSpaceDE w:val="0"/>
        <w:autoSpaceDN w:val="0"/>
        <w:adjustRightInd w:val="0"/>
        <w:ind w:left="851"/>
        <w:jc w:val="both"/>
        <w:rPr>
          <w:sz w:val="22"/>
          <w:szCs w:val="22"/>
        </w:rPr>
      </w:pPr>
      <w:r w:rsidRPr="005C28E5">
        <w:rPr>
          <w:sz w:val="22"/>
          <w:szCs w:val="22"/>
        </w:rPr>
        <w:t xml:space="preserve">Zapoznanie się z treścią umowy o dofinansowanie, celem właściwego reprezentowania interesów Zamawiającego. </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Reprezentowanie Zamawiającego na budowie poprzez sprawowanie kontroli zgodności realizacji budowy z projektami, pozwoleniem na budowę, obowiązującymi przepisami i polskimi normami oraz zasadami wiedzy technicznej.</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Ustanowienie koordynatora nadzoru inwestorskiego, który będzie koordynować pracę inspektorów nadzoru oraz reprezentować Inwestora zastępczego na budowie.</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Realizacja praw i obowiązków wynikających z umów zawartych przez Zamawiającego przy udziale Inwestora Zastępczego na realizację usług i zadań inwestycyjnych.</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 xml:space="preserve">Odbiór projektów technicznych oraz ocena poprawności ich wykonania w zakresie: </w:t>
      </w:r>
    </w:p>
    <w:p w:rsidR="0013393E" w:rsidRPr="0013393E" w:rsidRDefault="0013393E" w:rsidP="0013393E">
      <w:pPr>
        <w:numPr>
          <w:ilvl w:val="0"/>
          <w:numId w:val="74"/>
        </w:numPr>
        <w:tabs>
          <w:tab w:val="num" w:pos="1173"/>
        </w:tabs>
        <w:autoSpaceDE w:val="0"/>
        <w:autoSpaceDN w:val="0"/>
        <w:adjustRightInd w:val="0"/>
        <w:ind w:left="1191"/>
        <w:contextualSpacing/>
        <w:jc w:val="both"/>
        <w:rPr>
          <w:sz w:val="22"/>
          <w:szCs w:val="22"/>
        </w:rPr>
      </w:pPr>
      <w:r w:rsidRPr="0013393E">
        <w:rPr>
          <w:sz w:val="22"/>
          <w:szCs w:val="22"/>
        </w:rPr>
        <w:t>sprawdzenia kompletności oraz poprawności wykonania projektu,</w:t>
      </w:r>
    </w:p>
    <w:p w:rsidR="0013393E" w:rsidRPr="0013393E" w:rsidRDefault="0013393E" w:rsidP="0013393E">
      <w:pPr>
        <w:numPr>
          <w:ilvl w:val="0"/>
          <w:numId w:val="74"/>
        </w:numPr>
        <w:tabs>
          <w:tab w:val="num" w:pos="1173"/>
        </w:tabs>
        <w:autoSpaceDE w:val="0"/>
        <w:autoSpaceDN w:val="0"/>
        <w:adjustRightInd w:val="0"/>
        <w:ind w:left="1191"/>
        <w:contextualSpacing/>
        <w:jc w:val="both"/>
        <w:rPr>
          <w:sz w:val="22"/>
          <w:szCs w:val="22"/>
        </w:rPr>
      </w:pPr>
      <w:r w:rsidRPr="0013393E">
        <w:rPr>
          <w:sz w:val="22"/>
          <w:szCs w:val="22"/>
        </w:rPr>
        <w:t>wskazania i wyegzekwowania ewentualnych zmian lub poprawek w przedłożonej dokumentacji projektowej,</w:t>
      </w:r>
    </w:p>
    <w:p w:rsidR="0013393E" w:rsidRPr="0013393E" w:rsidRDefault="0013393E" w:rsidP="0013393E">
      <w:pPr>
        <w:numPr>
          <w:ilvl w:val="0"/>
          <w:numId w:val="74"/>
        </w:numPr>
        <w:tabs>
          <w:tab w:val="num" w:pos="1173"/>
        </w:tabs>
        <w:autoSpaceDE w:val="0"/>
        <w:autoSpaceDN w:val="0"/>
        <w:adjustRightInd w:val="0"/>
        <w:ind w:left="1191"/>
        <w:contextualSpacing/>
        <w:jc w:val="both"/>
        <w:rPr>
          <w:sz w:val="22"/>
          <w:szCs w:val="22"/>
        </w:rPr>
      </w:pPr>
      <w:r w:rsidRPr="0013393E">
        <w:rPr>
          <w:sz w:val="22"/>
          <w:szCs w:val="22"/>
        </w:rPr>
        <w:t>protokolarnego odbioru projektu przy udziale Zamawiającego.</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Przygotowanie niezbędnych dokumentów do przekazania placu budowy i przekazanie go Wykonawcy przy udziale Zamawiającego.</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Zaznajomienie inspektorów nadzoru z poszczególnych branż z dokumentacją, terenem budowy, jego uzbrojeniem i przebiegiem instalacji, warunkami określonymi w pozwoleniu na budowę oraz warunkami technicznymi przyłączenia poszczególnych mediów.</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Kontrola procesu rozpoczęcia budowy oraz zapisów w dzienniku budowy w zakresie wytyczenia geodezyjnego oraz oświadczeń uprawnionych osób wykonujących samodzielne funkcje techniczne.</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 xml:space="preserve">Sprawowanie nadzoru technicznego i finansowego nad realizacją inwestycji zgodnie </w:t>
      </w:r>
      <w:r w:rsidRPr="0013393E">
        <w:rPr>
          <w:sz w:val="22"/>
          <w:szCs w:val="22"/>
        </w:rPr>
        <w:br/>
        <w:t>z dokumentacją projektową, techniczną, warunkami technicznymi wykonania robót, obowiązującymi przepisami, aktualną wiedzą techniczną, prawem budowlanym oraz umowami na realizację inwestycji.</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 xml:space="preserve">Sprawdzanie jakości wykonywanych robót i wbudowywanych materiałów, kontrola i archiwizacja dokumentów potwierdzających dopuszczenie tych materiałów do obrotu i stosowania </w:t>
      </w:r>
      <w:r w:rsidRPr="0013393E">
        <w:rPr>
          <w:sz w:val="22"/>
          <w:szCs w:val="22"/>
        </w:rPr>
        <w:br/>
        <w:t>w budownictwie (zgodnie z art. 10 ustawy Prawo budowlane); .</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Egzekwowanie od projektantów pełnienia obowiązku nadzoru autorskiego – jeżeli taki wynika</w:t>
      </w:r>
      <w:r w:rsidRPr="0013393E">
        <w:rPr>
          <w:sz w:val="22"/>
          <w:szCs w:val="22"/>
        </w:rPr>
        <w:br/>
        <w:t xml:space="preserve"> z zakresu umowy z nimi zawartej, a w razie potrzeby wzywanie projektanta na budowę, kierowanie do projektanta uwag i zastrzeżeń do projektu, zgłoszonych przez Inwestora zastępczego lub Zamawiającego w toku realizacji inwestycji (niemożliwych do usta</w:t>
      </w:r>
      <w:r w:rsidR="00C83892">
        <w:rPr>
          <w:sz w:val="22"/>
          <w:szCs w:val="22"/>
        </w:rPr>
        <w:t xml:space="preserve">lenia na etapie projektowania) </w:t>
      </w:r>
      <w:r w:rsidRPr="0013393E">
        <w:rPr>
          <w:sz w:val="22"/>
          <w:szCs w:val="22"/>
        </w:rPr>
        <w:t>i dokonywanie z nim stosowanych zmian, uzgodnień lub wyjaśnień.</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 xml:space="preserve">Egzekwowanie od Wykonawcy robót budowlanych prawidłowego i terminowego wykonania przedmiotu umowy. </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 xml:space="preserve">Nadzór nad sprawdzaniem i odbiorami robót budowlanych ulegających zakryciu lub zanikających, uczestniczenie w próbach i odbiorach wszelkich robót budowlanych, instalacji technicznych </w:t>
      </w:r>
      <w:r w:rsidRPr="0013393E">
        <w:rPr>
          <w:sz w:val="22"/>
          <w:szCs w:val="22"/>
        </w:rPr>
        <w:br/>
        <w:t xml:space="preserve">i urządzeń oraz przygotowanie i udział w czynnościach odbioru końcowego robót i przekazania obiektu do użytkowania. </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Sprawdzanie protokołów odbioru robót i akceptowanie ich w zakresie rzeczowym i rachunkowym.</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 xml:space="preserve">Kontrolowanie zgodności realizacji inwestycji z zapisami umowy, w szczególności </w:t>
      </w:r>
      <w:r w:rsidRPr="0013393E">
        <w:rPr>
          <w:sz w:val="22"/>
          <w:szCs w:val="22"/>
        </w:rPr>
        <w:br/>
        <w:t>z harmonogramem rzeczowo-finansowym.</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 xml:space="preserve">Kwalifikowanie zasadności wykonania ewentualnych robót dodatkowych w uzgodnieniu </w:t>
      </w:r>
      <w:r w:rsidRPr="0013393E">
        <w:rPr>
          <w:sz w:val="22"/>
          <w:szCs w:val="22"/>
        </w:rPr>
        <w:br/>
        <w:t>z Zamawiającym.</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W przypadku zmiany w trakcie realizacji budowy kierownika budowy lub kierowników robót - poinformowanie Zamawiającego, sprawdzenie dokumentów uprawniających nowych kierowników do sprawowania funkcji określonych w prawie budowlanym, a po uzyskaniu zgody Zamawiającego nadzór nad przygotowaniem przez wykonawcę Inwestycji dokumentów niezbędnych do przedłożenia i poinformowania o zmianach do PINB.</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 xml:space="preserve">Podejmowanie decyzji dotyczących zagadnień technicznych i ekonomicznych budowy, zgodnie </w:t>
      </w:r>
      <w:r w:rsidRPr="0013393E">
        <w:rPr>
          <w:sz w:val="22"/>
          <w:szCs w:val="22"/>
        </w:rPr>
        <w:br/>
        <w:t xml:space="preserve">z dokumentacją projektową, obowiązującymi przepisami prawa budowlanego oraz umowami o jej realizację w porozumieniu z Zamawiającym. </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Rozstrzyganie w porozumieniu z kierownikiem budowy wątpliwości natury technicznej powstałych w toku wykonywania robót - po uzgodnieniu z Zamawiającym.</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Sprawdzenie kompletności przedstawionych przez Generalnego Wykonawcę Inwestycji dokumentów i zaświadczeń niezbędnych do przeprowadzenia odbioru i uzyskania pozwolenia na użytkowanie.</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Wyegzekwowanie dokumentacji powykonawczej.</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Prowadzenie narad koordynacyjnych na budowie w terminach uzgodnionych z Zamawiającym.</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Żądanie od kierownika budowy lub kierownika robót, dokonania poprawek bądź ponownego wykonania wadliwie wykonanych robót.</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Potwierdzanie faktycznie wykonanych robót, bądź ich elementów podlegających odbiorowi częściowemu, nadzór nad przygotowaniem dokumentów do odbioru końcowego i ewentualnego rozruchu.</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 xml:space="preserve">Doprowadzenie do odbioru końcowego inwestycji, udział w komisjach odbiorowych i przekazaniu inwestycji do eksploatacji przy założeniu, że odbierającym jest Zamawiający. </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 xml:space="preserve">Końcowego rozliczenia dotacji do </w:t>
      </w:r>
      <w:proofErr w:type="spellStart"/>
      <w:r w:rsidRPr="0013393E">
        <w:rPr>
          <w:sz w:val="22"/>
          <w:szCs w:val="22"/>
        </w:rPr>
        <w:t>NFOŚiGW</w:t>
      </w:r>
      <w:proofErr w:type="spellEnd"/>
      <w:r w:rsidR="00D058B6">
        <w:rPr>
          <w:sz w:val="22"/>
          <w:szCs w:val="22"/>
        </w:rPr>
        <w:t xml:space="preserve"> </w:t>
      </w:r>
      <w:r w:rsidRPr="0013393E">
        <w:rPr>
          <w:sz w:val="22"/>
          <w:szCs w:val="22"/>
        </w:rPr>
        <w:t xml:space="preserve">i uzyskanie przyjęcia końcowego rozliczenia </w:t>
      </w:r>
      <w:r w:rsidRPr="0013393E">
        <w:rPr>
          <w:sz w:val="22"/>
          <w:szCs w:val="22"/>
        </w:rPr>
        <w:br/>
        <w:t xml:space="preserve">z </w:t>
      </w:r>
      <w:proofErr w:type="spellStart"/>
      <w:r w:rsidRPr="0013393E">
        <w:rPr>
          <w:sz w:val="22"/>
          <w:szCs w:val="22"/>
        </w:rPr>
        <w:t>NFOŚiGW</w:t>
      </w:r>
      <w:proofErr w:type="spellEnd"/>
      <w:r w:rsidRPr="0013393E">
        <w:rPr>
          <w:sz w:val="22"/>
          <w:szCs w:val="22"/>
        </w:rPr>
        <w:t>.</w:t>
      </w:r>
    </w:p>
    <w:p w:rsid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Egzekwowanie usunięcia przez projektanta i Generalnego Wykonawcę Inwestycji usterek oraz niedoróbek stwierdzonych komisyjnie w trakcie odbiorów częściowych i odbioru końcowego.</w:t>
      </w:r>
    </w:p>
    <w:p w:rsidR="005C28E5" w:rsidRPr="0013393E" w:rsidRDefault="005C28E5" w:rsidP="005C28E5">
      <w:pPr>
        <w:autoSpaceDE w:val="0"/>
        <w:autoSpaceDN w:val="0"/>
        <w:adjustRightInd w:val="0"/>
        <w:ind w:left="851"/>
        <w:contextualSpacing/>
        <w:jc w:val="both"/>
        <w:rPr>
          <w:sz w:val="22"/>
          <w:szCs w:val="22"/>
        </w:rPr>
      </w:pP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 xml:space="preserve">Kontrola rozliczeń finansowych, w tym: </w:t>
      </w:r>
    </w:p>
    <w:p w:rsidR="0013393E" w:rsidRPr="0013393E" w:rsidRDefault="0013393E" w:rsidP="0013393E">
      <w:pPr>
        <w:numPr>
          <w:ilvl w:val="0"/>
          <w:numId w:val="72"/>
        </w:numPr>
        <w:autoSpaceDE w:val="0"/>
        <w:autoSpaceDN w:val="0"/>
        <w:adjustRightInd w:val="0"/>
        <w:ind w:left="1191"/>
        <w:contextualSpacing/>
        <w:jc w:val="both"/>
        <w:rPr>
          <w:sz w:val="22"/>
          <w:szCs w:val="22"/>
        </w:rPr>
      </w:pPr>
      <w:r w:rsidRPr="0013393E">
        <w:rPr>
          <w:sz w:val="22"/>
          <w:szCs w:val="22"/>
        </w:rPr>
        <w:t xml:space="preserve">kontrola prawidłowości wystawiania faktur, zakresów prac i kwot, w zakresie zgodności </w:t>
      </w:r>
      <w:r w:rsidRPr="0013393E">
        <w:rPr>
          <w:sz w:val="22"/>
          <w:szCs w:val="22"/>
        </w:rPr>
        <w:br/>
        <w:t>z umową zawartą z Generalnym Wykonawcą Inwestycji,</w:t>
      </w:r>
    </w:p>
    <w:p w:rsidR="0013393E" w:rsidRPr="0013393E" w:rsidRDefault="0013393E" w:rsidP="0013393E">
      <w:pPr>
        <w:numPr>
          <w:ilvl w:val="0"/>
          <w:numId w:val="72"/>
        </w:numPr>
        <w:autoSpaceDE w:val="0"/>
        <w:autoSpaceDN w:val="0"/>
        <w:adjustRightInd w:val="0"/>
        <w:ind w:left="1191"/>
        <w:jc w:val="both"/>
        <w:rPr>
          <w:sz w:val="22"/>
          <w:szCs w:val="22"/>
        </w:rPr>
      </w:pPr>
      <w:r w:rsidRPr="0013393E">
        <w:rPr>
          <w:sz w:val="22"/>
          <w:szCs w:val="22"/>
        </w:rPr>
        <w:t>sprawdzanie faktur częściowych i końcowych przedkładanych przez Generalnego Wykonawcę, kwalifikowanie ich do zapłaty i przekazywanie ich Zamawiającemu do zapłaty,</w:t>
      </w:r>
    </w:p>
    <w:p w:rsidR="0013393E" w:rsidRPr="0013393E" w:rsidRDefault="0013393E" w:rsidP="0013393E">
      <w:pPr>
        <w:numPr>
          <w:ilvl w:val="0"/>
          <w:numId w:val="72"/>
        </w:numPr>
        <w:autoSpaceDE w:val="0"/>
        <w:autoSpaceDN w:val="0"/>
        <w:adjustRightInd w:val="0"/>
        <w:ind w:left="1191"/>
        <w:jc w:val="both"/>
        <w:rPr>
          <w:sz w:val="22"/>
          <w:szCs w:val="22"/>
        </w:rPr>
      </w:pPr>
      <w:r w:rsidRPr="0013393E">
        <w:rPr>
          <w:sz w:val="22"/>
          <w:szCs w:val="22"/>
        </w:rPr>
        <w:t>sprawdzanie kalkulacji (kosztorysów np. zamiennych) robót,</w:t>
      </w:r>
    </w:p>
    <w:p w:rsidR="0013393E" w:rsidRPr="0013393E" w:rsidRDefault="0013393E" w:rsidP="0013393E">
      <w:pPr>
        <w:numPr>
          <w:ilvl w:val="0"/>
          <w:numId w:val="72"/>
        </w:numPr>
        <w:autoSpaceDE w:val="0"/>
        <w:autoSpaceDN w:val="0"/>
        <w:adjustRightInd w:val="0"/>
        <w:ind w:left="1191"/>
        <w:jc w:val="both"/>
        <w:rPr>
          <w:sz w:val="22"/>
          <w:szCs w:val="22"/>
        </w:rPr>
      </w:pPr>
      <w:r w:rsidRPr="0013393E">
        <w:rPr>
          <w:sz w:val="22"/>
          <w:szCs w:val="22"/>
        </w:rPr>
        <w:t xml:space="preserve">przygotowanie materiałów związanych z naliczaniem kar umownych oraz odszkodowań uzupełniających Generalnemu Wykonawcy za nienależyte lub nieterminowe wykonanie przez nich zobowiązań umownych, których obowiązek zapłaty musi być zastrzeżony w zawartej </w:t>
      </w:r>
      <w:r w:rsidRPr="0013393E">
        <w:rPr>
          <w:sz w:val="22"/>
          <w:szCs w:val="22"/>
        </w:rPr>
        <w:br/>
        <w:t>z wykonawcą umowie.</w:t>
      </w:r>
    </w:p>
    <w:p w:rsidR="0013393E" w:rsidRPr="0013393E" w:rsidRDefault="0013393E" w:rsidP="0013393E">
      <w:pPr>
        <w:numPr>
          <w:ilvl w:val="0"/>
          <w:numId w:val="72"/>
        </w:numPr>
        <w:autoSpaceDE w:val="0"/>
        <w:autoSpaceDN w:val="0"/>
        <w:adjustRightInd w:val="0"/>
        <w:ind w:left="1191"/>
        <w:jc w:val="both"/>
        <w:rPr>
          <w:sz w:val="22"/>
          <w:szCs w:val="22"/>
        </w:rPr>
      </w:pPr>
      <w:r w:rsidRPr="0013393E">
        <w:rPr>
          <w:sz w:val="22"/>
          <w:szCs w:val="22"/>
        </w:rPr>
        <w:t>dopilnowanie by koszty umowne inwestycji nie zostały przekroczone,</w:t>
      </w:r>
    </w:p>
    <w:p w:rsidR="0013393E" w:rsidRPr="0013393E" w:rsidRDefault="0013393E" w:rsidP="0013393E">
      <w:pPr>
        <w:numPr>
          <w:ilvl w:val="0"/>
          <w:numId w:val="72"/>
        </w:numPr>
        <w:autoSpaceDE w:val="0"/>
        <w:autoSpaceDN w:val="0"/>
        <w:adjustRightInd w:val="0"/>
        <w:ind w:left="1191"/>
        <w:jc w:val="both"/>
        <w:rPr>
          <w:sz w:val="22"/>
          <w:szCs w:val="22"/>
        </w:rPr>
      </w:pPr>
      <w:r w:rsidRPr="0013393E">
        <w:rPr>
          <w:sz w:val="22"/>
          <w:szCs w:val="22"/>
        </w:rPr>
        <w:t>nadzór nad rozliczeniem końcowym inwestycji z instytucją finansującą Przedmiot Inwestycji.</w:t>
      </w:r>
    </w:p>
    <w:p w:rsidR="0013393E" w:rsidRPr="0013393E" w:rsidRDefault="0013393E" w:rsidP="0013393E">
      <w:pPr>
        <w:numPr>
          <w:ilvl w:val="0"/>
          <w:numId w:val="58"/>
        </w:numPr>
        <w:autoSpaceDE w:val="0"/>
        <w:autoSpaceDN w:val="0"/>
        <w:adjustRightInd w:val="0"/>
        <w:ind w:left="851" w:hanging="425"/>
        <w:contextualSpacing/>
        <w:jc w:val="both"/>
        <w:rPr>
          <w:sz w:val="22"/>
          <w:szCs w:val="22"/>
        </w:rPr>
      </w:pPr>
      <w:r w:rsidRPr="0013393E">
        <w:rPr>
          <w:sz w:val="22"/>
          <w:szCs w:val="22"/>
        </w:rPr>
        <w:t xml:space="preserve">Inwestor zastępczy zobowiązany jest uwzględniać zgłaszane przez Zamawiającego wnioski dotyczące realizowanych robót, o ile nie będą one sprzeczne z zawartymi umowami, uzgodnioną dokumentacją, obowiązującymi przepisami i zasadami sztuki budowlanej. </w:t>
      </w:r>
    </w:p>
    <w:p w:rsidR="0013393E" w:rsidRPr="0013393E" w:rsidRDefault="0013393E" w:rsidP="0013393E">
      <w:pPr>
        <w:numPr>
          <w:ilvl w:val="0"/>
          <w:numId w:val="56"/>
        </w:numPr>
        <w:autoSpaceDE w:val="0"/>
        <w:autoSpaceDN w:val="0"/>
        <w:adjustRightInd w:val="0"/>
        <w:ind w:left="426" w:hanging="426"/>
        <w:jc w:val="both"/>
        <w:rPr>
          <w:sz w:val="22"/>
          <w:szCs w:val="22"/>
        </w:rPr>
      </w:pPr>
      <w:r w:rsidRPr="0013393E">
        <w:rPr>
          <w:sz w:val="22"/>
          <w:szCs w:val="22"/>
        </w:rPr>
        <w:t>Inwestor Zastępczy zabezpieczy interesy Zamawiającego poprzez dołożenie wszelkich starań, aby Inwestycja osiągnęła założony w umowie o dofinansowanie wskaźnik rezultatu.</w:t>
      </w:r>
    </w:p>
    <w:p w:rsidR="0013393E" w:rsidRPr="0013393E" w:rsidRDefault="0013393E" w:rsidP="0013393E">
      <w:pPr>
        <w:numPr>
          <w:ilvl w:val="0"/>
          <w:numId w:val="56"/>
        </w:numPr>
        <w:autoSpaceDE w:val="0"/>
        <w:autoSpaceDN w:val="0"/>
        <w:adjustRightInd w:val="0"/>
        <w:ind w:left="426" w:hanging="426"/>
        <w:jc w:val="both"/>
        <w:rPr>
          <w:sz w:val="22"/>
          <w:szCs w:val="22"/>
        </w:rPr>
      </w:pPr>
      <w:r w:rsidRPr="0013393E">
        <w:rPr>
          <w:sz w:val="22"/>
          <w:szCs w:val="22"/>
        </w:rPr>
        <w:t>Inwestor Zastępczy zobowiązuje się, że wszystkie materiały i dokumenty, w których posiadanie wejdzie w związku z wykonywaniem Umowy pozostaną własnością Zamawiającego. Inwestor Zastępczy zwróci je właścicielowi nie później niż w dniu rozwiązania lub wygaśnięcia Umowy.</w:t>
      </w:r>
    </w:p>
    <w:p w:rsidR="0013393E" w:rsidRPr="0013393E" w:rsidRDefault="0013393E" w:rsidP="0013393E">
      <w:pPr>
        <w:numPr>
          <w:ilvl w:val="0"/>
          <w:numId w:val="56"/>
        </w:numPr>
        <w:autoSpaceDE w:val="0"/>
        <w:autoSpaceDN w:val="0"/>
        <w:adjustRightInd w:val="0"/>
        <w:ind w:left="426" w:hanging="426"/>
        <w:jc w:val="both"/>
        <w:rPr>
          <w:sz w:val="22"/>
          <w:szCs w:val="22"/>
        </w:rPr>
      </w:pPr>
      <w:r w:rsidRPr="0013393E">
        <w:rPr>
          <w:sz w:val="22"/>
          <w:szCs w:val="22"/>
        </w:rPr>
        <w:t>Inwestor Zastępczy oświadcza, że osoby, które w jego imieniu będą wykonywały poszczególne prace będące przedmiotem niniejszej Umowy, posiadać będą stosowne kwalifikacje i uprawnienia w zakresie powierzonych obowiązków. Strony postanawiają, iż Inwestor Zastępczy ponosi odpowiedzialność za działania i/lub zaniechania osób, którymi się będzie posługiwał przy wykonywaniu niniejszej Umowy tak jak za własne działania i/lub zaniechania. Osoby, o których mowa w zdaniu poprzedzającym nie mogą być traktowane jako pracownicy Zamawiającego.</w:t>
      </w:r>
    </w:p>
    <w:p w:rsidR="0013393E" w:rsidRPr="0013393E" w:rsidRDefault="0013393E" w:rsidP="0013393E">
      <w:pPr>
        <w:numPr>
          <w:ilvl w:val="0"/>
          <w:numId w:val="56"/>
        </w:numPr>
        <w:autoSpaceDE w:val="0"/>
        <w:autoSpaceDN w:val="0"/>
        <w:adjustRightInd w:val="0"/>
        <w:ind w:left="426" w:hanging="426"/>
        <w:jc w:val="both"/>
        <w:rPr>
          <w:sz w:val="22"/>
          <w:szCs w:val="22"/>
        </w:rPr>
      </w:pPr>
      <w:r w:rsidRPr="0013393E">
        <w:rPr>
          <w:sz w:val="22"/>
          <w:szCs w:val="22"/>
        </w:rPr>
        <w:t>Inwestor Zastępczy zapewnia, że osoby wskazane przez niego do wykonywania niniejszej Umowy, podczas jej obowiązywania, będą w pełni dyspozycyjne dla niego i Zamawiającego.</w:t>
      </w:r>
    </w:p>
    <w:p w:rsidR="0013393E" w:rsidRPr="0013393E" w:rsidRDefault="0013393E" w:rsidP="0013393E">
      <w:pPr>
        <w:numPr>
          <w:ilvl w:val="0"/>
          <w:numId w:val="56"/>
        </w:numPr>
        <w:autoSpaceDE w:val="0"/>
        <w:autoSpaceDN w:val="0"/>
        <w:adjustRightInd w:val="0"/>
        <w:ind w:left="426" w:hanging="426"/>
        <w:jc w:val="both"/>
        <w:rPr>
          <w:sz w:val="22"/>
          <w:szCs w:val="22"/>
        </w:rPr>
      </w:pPr>
      <w:r w:rsidRPr="0013393E">
        <w:rPr>
          <w:sz w:val="22"/>
          <w:szCs w:val="22"/>
        </w:rPr>
        <w:t xml:space="preserve">Inwestor Zastępczy nie może podejmować decyzji, które wymagałyby zwiększenia nakładów finansowych przewidzianych w umowie z Generalnym Wykonawcą robót. Jeżeli takie sytuacje wystąpią, zwiększenie kosztów musi być zatwierdzone przez Zamawiającego pisemnie pod rygorem nieważności. Wyjątkiem od tej zasady są przypadki, gdy zaniechanie wykonania robót innych niż wymienione </w:t>
      </w:r>
      <w:r w:rsidRPr="0013393E">
        <w:rPr>
          <w:sz w:val="22"/>
          <w:szCs w:val="22"/>
        </w:rPr>
        <w:br/>
        <w:t>w umowie z Generalnym Wykonawcą mogłoby spowodować zagrożenie dla życia ludzi lub niebezpieczeństwo katastrofy budowlanej.</w:t>
      </w:r>
    </w:p>
    <w:p w:rsidR="0013393E" w:rsidRPr="0013393E" w:rsidRDefault="0013393E" w:rsidP="0013393E">
      <w:pPr>
        <w:autoSpaceDE w:val="0"/>
        <w:autoSpaceDN w:val="0"/>
        <w:adjustRightInd w:val="0"/>
        <w:rPr>
          <w:b/>
          <w:bCs/>
          <w:sz w:val="22"/>
          <w:szCs w:val="22"/>
        </w:rPr>
      </w:pPr>
    </w:p>
    <w:p w:rsidR="0013393E" w:rsidRPr="0013393E" w:rsidRDefault="0013393E" w:rsidP="0013393E">
      <w:pPr>
        <w:autoSpaceDE w:val="0"/>
        <w:autoSpaceDN w:val="0"/>
        <w:adjustRightInd w:val="0"/>
        <w:jc w:val="center"/>
        <w:rPr>
          <w:b/>
          <w:bCs/>
          <w:sz w:val="22"/>
          <w:szCs w:val="22"/>
        </w:rPr>
      </w:pPr>
      <w:r w:rsidRPr="0013393E">
        <w:rPr>
          <w:b/>
          <w:bCs/>
          <w:sz w:val="22"/>
          <w:szCs w:val="22"/>
        </w:rPr>
        <w:t>§ 6</w:t>
      </w:r>
    </w:p>
    <w:p w:rsidR="0013393E" w:rsidRPr="0013393E" w:rsidRDefault="0013393E" w:rsidP="0013393E">
      <w:pPr>
        <w:autoSpaceDE w:val="0"/>
        <w:autoSpaceDN w:val="0"/>
        <w:adjustRightInd w:val="0"/>
        <w:jc w:val="center"/>
        <w:rPr>
          <w:b/>
          <w:bCs/>
          <w:sz w:val="22"/>
          <w:szCs w:val="22"/>
        </w:rPr>
      </w:pPr>
      <w:r w:rsidRPr="0013393E">
        <w:rPr>
          <w:b/>
          <w:bCs/>
          <w:sz w:val="22"/>
          <w:szCs w:val="22"/>
        </w:rPr>
        <w:t>RAPORTY</w:t>
      </w:r>
    </w:p>
    <w:p w:rsidR="0013393E" w:rsidRPr="0013393E" w:rsidRDefault="0013393E" w:rsidP="0013393E">
      <w:pPr>
        <w:autoSpaceDE w:val="0"/>
        <w:autoSpaceDN w:val="0"/>
        <w:adjustRightInd w:val="0"/>
        <w:jc w:val="center"/>
        <w:rPr>
          <w:b/>
          <w:bCs/>
          <w:sz w:val="22"/>
          <w:szCs w:val="22"/>
        </w:rPr>
      </w:pPr>
    </w:p>
    <w:p w:rsidR="0013393E" w:rsidRPr="0013393E" w:rsidRDefault="0013393E" w:rsidP="0013393E">
      <w:pPr>
        <w:numPr>
          <w:ilvl w:val="0"/>
          <w:numId w:val="48"/>
        </w:numPr>
        <w:ind w:left="425" w:hanging="425"/>
        <w:jc w:val="both"/>
        <w:rPr>
          <w:sz w:val="22"/>
          <w:szCs w:val="22"/>
        </w:rPr>
      </w:pPr>
      <w:r w:rsidRPr="0013393E">
        <w:rPr>
          <w:sz w:val="22"/>
          <w:szCs w:val="22"/>
        </w:rPr>
        <w:t>Podczas realizacji Inwestycji Inwestor Zastępczy jest zobowiązany do składania Zamawiającemu pisemnych raportów kwartalnych, zawierających informacje o stanie zaawansowania Inwestycji, analizę zgodności terminów wykonywania robót z przyjętym harmonogramem rzeczowo-finansowym, ocenę jakości wykonywanych robót i występujących głównych problemów. Raporty te należy złożyć Zamawiającemu w terminie do 7 dni po upływie każdego kwartału.</w:t>
      </w:r>
    </w:p>
    <w:p w:rsidR="0013393E" w:rsidRPr="0013393E" w:rsidRDefault="0013393E" w:rsidP="0013393E">
      <w:pPr>
        <w:numPr>
          <w:ilvl w:val="0"/>
          <w:numId w:val="48"/>
        </w:numPr>
        <w:ind w:left="425" w:hanging="425"/>
        <w:jc w:val="both"/>
        <w:rPr>
          <w:sz w:val="22"/>
          <w:szCs w:val="22"/>
        </w:rPr>
      </w:pPr>
      <w:r w:rsidRPr="0013393E">
        <w:rPr>
          <w:sz w:val="22"/>
          <w:szCs w:val="22"/>
        </w:rPr>
        <w:t>Oprócz raportów, o których mowa w ust. 1 Inwestor Zastępczy zobowiązany jest do przekazywania na piśmie Zamawiającemu wszelkich informacji mających znaczenie dla realizacji inwestycji.</w:t>
      </w:r>
    </w:p>
    <w:p w:rsidR="0013393E" w:rsidRPr="0013393E" w:rsidRDefault="0013393E" w:rsidP="0013393E">
      <w:pPr>
        <w:ind w:left="425"/>
        <w:jc w:val="both"/>
        <w:rPr>
          <w:sz w:val="22"/>
          <w:szCs w:val="22"/>
        </w:rPr>
      </w:pPr>
    </w:p>
    <w:p w:rsidR="0013393E" w:rsidRPr="0013393E" w:rsidRDefault="0013393E" w:rsidP="0013393E">
      <w:pPr>
        <w:autoSpaceDE w:val="0"/>
        <w:autoSpaceDN w:val="0"/>
        <w:adjustRightInd w:val="0"/>
        <w:jc w:val="center"/>
        <w:rPr>
          <w:b/>
          <w:bCs/>
          <w:sz w:val="22"/>
          <w:szCs w:val="22"/>
        </w:rPr>
      </w:pPr>
      <w:r w:rsidRPr="0013393E">
        <w:rPr>
          <w:b/>
          <w:bCs/>
          <w:sz w:val="22"/>
          <w:szCs w:val="22"/>
        </w:rPr>
        <w:t>§ 7</w:t>
      </w:r>
    </w:p>
    <w:p w:rsidR="0013393E" w:rsidRPr="0013393E" w:rsidRDefault="0013393E" w:rsidP="0013393E">
      <w:pPr>
        <w:autoSpaceDE w:val="0"/>
        <w:autoSpaceDN w:val="0"/>
        <w:adjustRightInd w:val="0"/>
        <w:jc w:val="center"/>
        <w:rPr>
          <w:b/>
          <w:bCs/>
          <w:sz w:val="22"/>
          <w:szCs w:val="22"/>
        </w:rPr>
      </w:pPr>
      <w:r w:rsidRPr="0013393E">
        <w:rPr>
          <w:b/>
          <w:bCs/>
          <w:sz w:val="22"/>
          <w:szCs w:val="22"/>
        </w:rPr>
        <w:t>KARY UMOWNE</w:t>
      </w:r>
    </w:p>
    <w:p w:rsidR="0013393E" w:rsidRPr="0013393E" w:rsidRDefault="0013393E" w:rsidP="0013393E">
      <w:pPr>
        <w:autoSpaceDE w:val="0"/>
        <w:autoSpaceDN w:val="0"/>
        <w:adjustRightInd w:val="0"/>
        <w:jc w:val="center"/>
        <w:rPr>
          <w:b/>
          <w:bCs/>
          <w:sz w:val="22"/>
          <w:szCs w:val="22"/>
        </w:rPr>
      </w:pPr>
    </w:p>
    <w:p w:rsidR="0013393E" w:rsidRPr="0013393E" w:rsidRDefault="0013393E" w:rsidP="0013393E">
      <w:pPr>
        <w:numPr>
          <w:ilvl w:val="0"/>
          <w:numId w:val="54"/>
        </w:numPr>
        <w:ind w:left="426" w:hanging="426"/>
        <w:rPr>
          <w:sz w:val="22"/>
          <w:szCs w:val="22"/>
        </w:rPr>
      </w:pPr>
      <w:r w:rsidRPr="0013393E">
        <w:rPr>
          <w:sz w:val="22"/>
          <w:szCs w:val="22"/>
        </w:rPr>
        <w:t>Inwestor zastępczy zapłaci Zamawiającemu kary umowne:</w:t>
      </w:r>
    </w:p>
    <w:p w:rsidR="0013393E" w:rsidRPr="005C28E5" w:rsidRDefault="0013393E" w:rsidP="005C28E5">
      <w:pPr>
        <w:pStyle w:val="Akapitzlist"/>
        <w:numPr>
          <w:ilvl w:val="0"/>
          <w:numId w:val="49"/>
        </w:numPr>
        <w:jc w:val="both"/>
        <w:rPr>
          <w:sz w:val="22"/>
          <w:szCs w:val="22"/>
        </w:rPr>
      </w:pPr>
      <w:r w:rsidRPr="005C28E5">
        <w:rPr>
          <w:sz w:val="22"/>
          <w:szCs w:val="22"/>
        </w:rPr>
        <w:t xml:space="preserve">za opóźnienie w dotrzymaniu terminu zakończenia realizacji robót budowlanych zadania inwestycyjnego z przyczyn zależnych od Inwestora Zastępczego, z uwzględnieniem zawodowego charakteru jego działalności – 0,1% wartości wynagrodzenia umownego brutto określonego </w:t>
      </w:r>
      <w:r w:rsidRPr="005C28E5">
        <w:rPr>
          <w:sz w:val="22"/>
          <w:szCs w:val="22"/>
        </w:rPr>
        <w:br/>
        <w:t>w § 3 ust. 1  za każdy dzień opóźnienia,</w:t>
      </w:r>
    </w:p>
    <w:p w:rsidR="0013393E" w:rsidRPr="0013393E" w:rsidRDefault="0013393E" w:rsidP="0013393E">
      <w:pPr>
        <w:numPr>
          <w:ilvl w:val="0"/>
          <w:numId w:val="49"/>
        </w:numPr>
        <w:ind w:left="851"/>
        <w:jc w:val="both"/>
        <w:rPr>
          <w:sz w:val="22"/>
          <w:szCs w:val="22"/>
        </w:rPr>
      </w:pPr>
      <w:r w:rsidRPr="0013393E">
        <w:rPr>
          <w:sz w:val="22"/>
          <w:szCs w:val="22"/>
        </w:rPr>
        <w:t>za odstąpienie od Umowy przez Zamawiającego z przyczyn zależnych od Inwestora Zastępczego lub przez Inwestora Zastępczego z przyczyn niezależnych od Zamawiającego – 5% wynagrodzenia umownego brutto, określonego w § 3 ust. 1.</w:t>
      </w:r>
    </w:p>
    <w:p w:rsidR="0013393E" w:rsidRPr="0013393E" w:rsidRDefault="0013393E" w:rsidP="0013393E">
      <w:pPr>
        <w:numPr>
          <w:ilvl w:val="0"/>
          <w:numId w:val="49"/>
        </w:numPr>
        <w:ind w:left="851"/>
        <w:jc w:val="both"/>
        <w:rPr>
          <w:sz w:val="22"/>
          <w:szCs w:val="22"/>
        </w:rPr>
      </w:pPr>
      <w:r w:rsidRPr="0013393E">
        <w:rPr>
          <w:sz w:val="22"/>
          <w:szCs w:val="22"/>
        </w:rPr>
        <w:t>za naruszenie któregokolwiek z obowiązków wskazanych w § 5 Umowy w wysokości 1.000,00 zł (słownie: jeden tysiąc  zł) za każdy przypadek naruszenia osobno.</w:t>
      </w:r>
    </w:p>
    <w:p w:rsidR="0013393E" w:rsidRPr="0013393E" w:rsidRDefault="0013393E" w:rsidP="0013393E">
      <w:pPr>
        <w:numPr>
          <w:ilvl w:val="0"/>
          <w:numId w:val="49"/>
        </w:numPr>
        <w:ind w:left="851"/>
        <w:jc w:val="both"/>
        <w:rPr>
          <w:sz w:val="22"/>
          <w:szCs w:val="22"/>
        </w:rPr>
      </w:pPr>
      <w:r w:rsidRPr="0013393E">
        <w:rPr>
          <w:sz w:val="22"/>
          <w:szCs w:val="22"/>
        </w:rPr>
        <w:t>za utratę dofinansowania albo części dofinansowania, jeśli bezpośrednio lub pośrednio za tę utratę odpowiada Inwestor Zastępczy – w wysokości utraconego dofinansowania,</w:t>
      </w:r>
    </w:p>
    <w:p w:rsidR="0013393E" w:rsidRPr="0013393E" w:rsidRDefault="0013393E" w:rsidP="0013393E">
      <w:pPr>
        <w:numPr>
          <w:ilvl w:val="0"/>
          <w:numId w:val="50"/>
        </w:numPr>
        <w:jc w:val="both"/>
        <w:rPr>
          <w:sz w:val="22"/>
          <w:szCs w:val="22"/>
        </w:rPr>
      </w:pPr>
      <w:r w:rsidRPr="0013393E">
        <w:rPr>
          <w:sz w:val="22"/>
          <w:szCs w:val="22"/>
        </w:rPr>
        <w:t xml:space="preserve">Zamawiający zapłaci Inwestorowi Zastępczemu karę umowną za odstąpienie od Umowy przez Zamawiającego z przyczyn niezależnych od Inwestora Zastępczego lub przez Inwestora Zastępczego </w:t>
      </w:r>
      <w:r w:rsidRPr="0013393E">
        <w:rPr>
          <w:sz w:val="22"/>
          <w:szCs w:val="22"/>
        </w:rPr>
        <w:br/>
        <w:t xml:space="preserve">z przyczyn zależnych od Zamawiającego – 5% wynagrodzenia umownego brutto, określonego </w:t>
      </w:r>
      <w:r w:rsidRPr="0013393E">
        <w:rPr>
          <w:sz w:val="22"/>
          <w:szCs w:val="22"/>
        </w:rPr>
        <w:br/>
        <w:t>w § 3 ust. 1.</w:t>
      </w:r>
    </w:p>
    <w:p w:rsidR="0013393E" w:rsidRPr="0013393E" w:rsidRDefault="0013393E" w:rsidP="0013393E">
      <w:pPr>
        <w:numPr>
          <w:ilvl w:val="0"/>
          <w:numId w:val="50"/>
        </w:numPr>
        <w:jc w:val="both"/>
        <w:rPr>
          <w:sz w:val="22"/>
          <w:szCs w:val="22"/>
        </w:rPr>
      </w:pPr>
      <w:r w:rsidRPr="0013393E">
        <w:rPr>
          <w:sz w:val="22"/>
          <w:szCs w:val="22"/>
        </w:rPr>
        <w:t>Za zwłokę w zapłacie wynagrodzenia Inwestorowi Zastępczemu, Zamawiający zapłaci odsetki ustawowe za opóźnienie.</w:t>
      </w:r>
    </w:p>
    <w:p w:rsidR="0013393E" w:rsidRPr="0013393E" w:rsidRDefault="0013393E" w:rsidP="0013393E">
      <w:pPr>
        <w:numPr>
          <w:ilvl w:val="0"/>
          <w:numId w:val="50"/>
        </w:numPr>
        <w:jc w:val="both"/>
        <w:rPr>
          <w:sz w:val="22"/>
          <w:szCs w:val="22"/>
        </w:rPr>
      </w:pPr>
      <w:r w:rsidRPr="0013393E">
        <w:rPr>
          <w:sz w:val="22"/>
          <w:szCs w:val="22"/>
        </w:rPr>
        <w:t>Naliczone kary umowne mogą być potrącane przez Zamawiającego z wynagrodzenia Inwestora Zastępczego.</w:t>
      </w:r>
    </w:p>
    <w:p w:rsidR="0013393E" w:rsidRPr="0013393E" w:rsidRDefault="0013393E" w:rsidP="0013393E">
      <w:pPr>
        <w:numPr>
          <w:ilvl w:val="0"/>
          <w:numId w:val="50"/>
        </w:numPr>
        <w:jc w:val="both"/>
        <w:rPr>
          <w:sz w:val="22"/>
          <w:szCs w:val="22"/>
        </w:rPr>
      </w:pPr>
      <w:r w:rsidRPr="0013393E">
        <w:rPr>
          <w:sz w:val="22"/>
          <w:szCs w:val="22"/>
        </w:rPr>
        <w:t>Kary umowne przewidziane niniejszym paragrafem płatne będą na podstawie noty księgowej w terminie</w:t>
      </w:r>
      <w:r w:rsidRPr="0013393E">
        <w:rPr>
          <w:sz w:val="22"/>
          <w:szCs w:val="22"/>
        </w:rPr>
        <w:br/>
        <w:t xml:space="preserve"> 7 dni od daty jej wystawienia na konto wskazane w nocie.</w:t>
      </w:r>
    </w:p>
    <w:p w:rsidR="0013393E" w:rsidRPr="0013393E" w:rsidRDefault="0013393E" w:rsidP="0013393E">
      <w:pPr>
        <w:numPr>
          <w:ilvl w:val="0"/>
          <w:numId w:val="50"/>
        </w:numPr>
        <w:jc w:val="both"/>
        <w:rPr>
          <w:sz w:val="22"/>
          <w:szCs w:val="22"/>
        </w:rPr>
      </w:pPr>
      <w:r w:rsidRPr="0013393E">
        <w:rPr>
          <w:sz w:val="22"/>
          <w:szCs w:val="22"/>
        </w:rPr>
        <w:t>W przypadku, gdy kary umowne zapłacone przez jedną ze Stron nie pokryją szkody poniesionej przez drugą Stronę na skutek niewykonania lub nienależytego wykonania zobowiązania, Strona będzie uprawniona do dochodzenia odszkodowania uzupełniającego do pełnej wysokości szkody na zasadach ogólnych.</w:t>
      </w:r>
    </w:p>
    <w:p w:rsidR="0013393E" w:rsidRPr="0013393E" w:rsidRDefault="0013393E" w:rsidP="0013393E">
      <w:pPr>
        <w:ind w:left="360"/>
        <w:jc w:val="both"/>
        <w:rPr>
          <w:sz w:val="22"/>
          <w:szCs w:val="22"/>
        </w:rPr>
      </w:pPr>
    </w:p>
    <w:p w:rsidR="0013393E" w:rsidRPr="0013393E" w:rsidRDefault="0013393E" w:rsidP="0013393E">
      <w:pPr>
        <w:autoSpaceDE w:val="0"/>
        <w:autoSpaceDN w:val="0"/>
        <w:adjustRightInd w:val="0"/>
        <w:jc w:val="center"/>
        <w:rPr>
          <w:b/>
          <w:bCs/>
          <w:sz w:val="22"/>
          <w:szCs w:val="22"/>
        </w:rPr>
      </w:pPr>
      <w:r w:rsidRPr="0013393E">
        <w:rPr>
          <w:b/>
          <w:bCs/>
          <w:sz w:val="22"/>
          <w:szCs w:val="22"/>
        </w:rPr>
        <w:t>§ 8</w:t>
      </w:r>
    </w:p>
    <w:p w:rsidR="0013393E" w:rsidRPr="0013393E" w:rsidRDefault="0013393E" w:rsidP="0013393E">
      <w:pPr>
        <w:autoSpaceDE w:val="0"/>
        <w:autoSpaceDN w:val="0"/>
        <w:adjustRightInd w:val="0"/>
        <w:jc w:val="center"/>
        <w:rPr>
          <w:b/>
          <w:bCs/>
          <w:sz w:val="22"/>
          <w:szCs w:val="22"/>
        </w:rPr>
      </w:pPr>
      <w:r w:rsidRPr="0013393E">
        <w:rPr>
          <w:b/>
          <w:bCs/>
          <w:sz w:val="22"/>
          <w:szCs w:val="22"/>
        </w:rPr>
        <w:t xml:space="preserve">KLAUZULA POUFNOŚCI </w:t>
      </w:r>
    </w:p>
    <w:p w:rsidR="0013393E" w:rsidRPr="0013393E" w:rsidRDefault="0013393E" w:rsidP="0013393E">
      <w:pPr>
        <w:autoSpaceDE w:val="0"/>
        <w:autoSpaceDN w:val="0"/>
        <w:adjustRightInd w:val="0"/>
        <w:jc w:val="center"/>
        <w:rPr>
          <w:b/>
          <w:bCs/>
          <w:sz w:val="22"/>
          <w:szCs w:val="22"/>
        </w:rPr>
      </w:pPr>
    </w:p>
    <w:p w:rsidR="0013393E" w:rsidRPr="0013393E" w:rsidRDefault="0013393E" w:rsidP="0013393E">
      <w:pPr>
        <w:numPr>
          <w:ilvl w:val="0"/>
          <w:numId w:val="45"/>
        </w:numPr>
        <w:autoSpaceDE w:val="0"/>
        <w:autoSpaceDN w:val="0"/>
        <w:adjustRightInd w:val="0"/>
        <w:jc w:val="both"/>
        <w:rPr>
          <w:sz w:val="22"/>
          <w:szCs w:val="22"/>
        </w:rPr>
      </w:pPr>
      <w:r w:rsidRPr="0013393E">
        <w:rPr>
          <w:sz w:val="22"/>
          <w:szCs w:val="22"/>
        </w:rPr>
        <w:t xml:space="preserve">Strony zobowiązują się do zachowania w tajemnicy wszelkich informacji, danych </w:t>
      </w:r>
      <w:r w:rsidRPr="0013393E">
        <w:rPr>
          <w:sz w:val="22"/>
          <w:szCs w:val="22"/>
        </w:rPr>
        <w:br/>
        <w:t>i dokumentów, w posiadanie których weszły w związku z lub przy okazji realizacji niniejszej umowy.</w:t>
      </w:r>
    </w:p>
    <w:p w:rsidR="0013393E" w:rsidRPr="0013393E" w:rsidRDefault="0013393E" w:rsidP="0013393E">
      <w:pPr>
        <w:numPr>
          <w:ilvl w:val="0"/>
          <w:numId w:val="45"/>
        </w:numPr>
        <w:autoSpaceDE w:val="0"/>
        <w:autoSpaceDN w:val="0"/>
        <w:adjustRightInd w:val="0"/>
        <w:jc w:val="both"/>
        <w:rPr>
          <w:sz w:val="22"/>
          <w:szCs w:val="22"/>
        </w:rPr>
      </w:pPr>
      <w:r w:rsidRPr="0013393E">
        <w:rPr>
          <w:sz w:val="22"/>
          <w:szCs w:val="22"/>
        </w:rPr>
        <w:t>Strony zobowiązują się wykorzystywać uzyskane w toku realizacji niniejszej umowy informacje i dane wyłącznie w celach wykonania niniejszej umowy.</w:t>
      </w:r>
    </w:p>
    <w:p w:rsidR="0013393E" w:rsidRPr="0013393E" w:rsidRDefault="0013393E" w:rsidP="0013393E">
      <w:pPr>
        <w:numPr>
          <w:ilvl w:val="0"/>
          <w:numId w:val="45"/>
        </w:numPr>
        <w:autoSpaceDE w:val="0"/>
        <w:autoSpaceDN w:val="0"/>
        <w:adjustRightInd w:val="0"/>
        <w:jc w:val="both"/>
        <w:rPr>
          <w:sz w:val="22"/>
          <w:szCs w:val="22"/>
        </w:rPr>
      </w:pPr>
      <w:r w:rsidRPr="0013393E">
        <w:rPr>
          <w:sz w:val="22"/>
          <w:szCs w:val="22"/>
        </w:rPr>
        <w:t>Nie stanowi naruszenia, o którym mowa w ust. 1, ujawnienie informacji lub danych:</w:t>
      </w:r>
    </w:p>
    <w:p w:rsidR="0013393E" w:rsidRPr="008E5D34" w:rsidRDefault="0013393E" w:rsidP="008E5D34">
      <w:pPr>
        <w:pStyle w:val="Akapitzlist"/>
        <w:numPr>
          <w:ilvl w:val="0"/>
          <w:numId w:val="46"/>
        </w:numPr>
        <w:autoSpaceDE w:val="0"/>
        <w:autoSpaceDN w:val="0"/>
        <w:adjustRightInd w:val="0"/>
        <w:ind w:left="709"/>
        <w:jc w:val="both"/>
        <w:rPr>
          <w:sz w:val="22"/>
          <w:szCs w:val="22"/>
        </w:rPr>
      </w:pPr>
      <w:r w:rsidRPr="008E5D34">
        <w:rPr>
          <w:sz w:val="22"/>
          <w:szCs w:val="22"/>
        </w:rPr>
        <w:t>przez Inwestora Zastępczego w zakresie niezbędnym do prawidłowego wykonania niniejszej umowy, w szczególności w zakresie informacji przekazywanych upoważnionym instytucjom,</w:t>
      </w:r>
    </w:p>
    <w:p w:rsidR="0013393E" w:rsidRPr="0013393E" w:rsidRDefault="0013393E" w:rsidP="0013393E">
      <w:pPr>
        <w:numPr>
          <w:ilvl w:val="0"/>
          <w:numId w:val="46"/>
        </w:numPr>
        <w:autoSpaceDE w:val="0"/>
        <w:autoSpaceDN w:val="0"/>
        <w:adjustRightInd w:val="0"/>
        <w:ind w:left="709" w:hanging="283"/>
        <w:jc w:val="both"/>
        <w:rPr>
          <w:sz w:val="22"/>
          <w:szCs w:val="22"/>
        </w:rPr>
      </w:pPr>
      <w:r w:rsidRPr="0013393E">
        <w:rPr>
          <w:sz w:val="22"/>
          <w:szCs w:val="22"/>
        </w:rPr>
        <w:t>dostępnych publicznie lub uzyskanych niezależnie z innych źródeł,</w:t>
      </w:r>
    </w:p>
    <w:p w:rsidR="0013393E" w:rsidRPr="0013393E" w:rsidRDefault="0013393E" w:rsidP="0013393E">
      <w:pPr>
        <w:numPr>
          <w:ilvl w:val="0"/>
          <w:numId w:val="46"/>
        </w:numPr>
        <w:autoSpaceDE w:val="0"/>
        <w:autoSpaceDN w:val="0"/>
        <w:adjustRightInd w:val="0"/>
        <w:ind w:left="709" w:hanging="283"/>
        <w:jc w:val="both"/>
        <w:rPr>
          <w:sz w:val="22"/>
          <w:szCs w:val="22"/>
        </w:rPr>
      </w:pPr>
      <w:r w:rsidRPr="0013393E">
        <w:rPr>
          <w:sz w:val="22"/>
          <w:szCs w:val="22"/>
        </w:rPr>
        <w:t>co do których uzyskano pisemną zgodę na ich ujawnienie,</w:t>
      </w:r>
    </w:p>
    <w:p w:rsidR="0013393E" w:rsidRPr="0013393E" w:rsidRDefault="0013393E" w:rsidP="0013393E">
      <w:pPr>
        <w:numPr>
          <w:ilvl w:val="0"/>
          <w:numId w:val="46"/>
        </w:numPr>
        <w:autoSpaceDE w:val="0"/>
        <w:autoSpaceDN w:val="0"/>
        <w:adjustRightInd w:val="0"/>
        <w:ind w:left="709" w:hanging="283"/>
        <w:jc w:val="both"/>
        <w:rPr>
          <w:sz w:val="22"/>
          <w:szCs w:val="22"/>
        </w:rPr>
      </w:pPr>
      <w:r w:rsidRPr="0013393E">
        <w:rPr>
          <w:sz w:val="22"/>
          <w:szCs w:val="22"/>
        </w:rPr>
        <w:t>których ujawnienie może być wymagane na podstawie przepisów prawa.</w:t>
      </w:r>
    </w:p>
    <w:p w:rsidR="0013393E" w:rsidRPr="0013393E" w:rsidRDefault="0013393E" w:rsidP="0013393E">
      <w:pPr>
        <w:numPr>
          <w:ilvl w:val="0"/>
          <w:numId w:val="45"/>
        </w:numPr>
        <w:autoSpaceDE w:val="0"/>
        <w:autoSpaceDN w:val="0"/>
        <w:adjustRightInd w:val="0"/>
        <w:jc w:val="both"/>
        <w:rPr>
          <w:sz w:val="22"/>
          <w:szCs w:val="22"/>
        </w:rPr>
      </w:pPr>
      <w:r w:rsidRPr="0013393E">
        <w:rPr>
          <w:sz w:val="22"/>
          <w:szCs w:val="22"/>
        </w:rPr>
        <w:t>Postanowienia Umowy Strony uznają za poufne i zobowiązują się do nieujawniania ich osobom trzecim</w:t>
      </w:r>
    </w:p>
    <w:p w:rsidR="0013393E" w:rsidRPr="0013393E" w:rsidRDefault="0013393E" w:rsidP="0013393E">
      <w:pPr>
        <w:autoSpaceDE w:val="0"/>
        <w:autoSpaceDN w:val="0"/>
        <w:adjustRightInd w:val="0"/>
        <w:jc w:val="center"/>
        <w:rPr>
          <w:b/>
          <w:bCs/>
          <w:sz w:val="22"/>
          <w:szCs w:val="22"/>
        </w:rPr>
      </w:pPr>
    </w:p>
    <w:p w:rsidR="0013393E" w:rsidRPr="0013393E" w:rsidRDefault="0013393E" w:rsidP="0013393E">
      <w:pPr>
        <w:autoSpaceDE w:val="0"/>
        <w:autoSpaceDN w:val="0"/>
        <w:adjustRightInd w:val="0"/>
        <w:jc w:val="center"/>
        <w:rPr>
          <w:b/>
          <w:bCs/>
          <w:sz w:val="22"/>
          <w:szCs w:val="22"/>
        </w:rPr>
      </w:pPr>
      <w:r w:rsidRPr="0013393E">
        <w:rPr>
          <w:b/>
          <w:bCs/>
          <w:sz w:val="22"/>
          <w:szCs w:val="22"/>
        </w:rPr>
        <w:t>§ 9</w:t>
      </w:r>
    </w:p>
    <w:p w:rsidR="0013393E" w:rsidRPr="0013393E" w:rsidRDefault="0013393E" w:rsidP="0013393E">
      <w:pPr>
        <w:autoSpaceDE w:val="0"/>
        <w:autoSpaceDN w:val="0"/>
        <w:adjustRightInd w:val="0"/>
        <w:jc w:val="center"/>
        <w:rPr>
          <w:b/>
          <w:bCs/>
          <w:sz w:val="22"/>
          <w:szCs w:val="22"/>
        </w:rPr>
      </w:pPr>
      <w:r w:rsidRPr="0013393E">
        <w:rPr>
          <w:b/>
          <w:bCs/>
          <w:sz w:val="22"/>
          <w:szCs w:val="22"/>
        </w:rPr>
        <w:t>SIŁA WYŻSZA</w:t>
      </w:r>
    </w:p>
    <w:p w:rsidR="0013393E" w:rsidRPr="0013393E" w:rsidRDefault="0013393E" w:rsidP="0013393E">
      <w:pPr>
        <w:autoSpaceDE w:val="0"/>
        <w:autoSpaceDN w:val="0"/>
        <w:adjustRightInd w:val="0"/>
        <w:jc w:val="center"/>
        <w:rPr>
          <w:b/>
          <w:bCs/>
          <w:sz w:val="22"/>
          <w:szCs w:val="22"/>
        </w:rPr>
      </w:pPr>
    </w:p>
    <w:p w:rsidR="0013393E" w:rsidRPr="0013393E" w:rsidRDefault="0013393E" w:rsidP="0013393E">
      <w:pPr>
        <w:numPr>
          <w:ilvl w:val="0"/>
          <w:numId w:val="41"/>
        </w:numPr>
        <w:autoSpaceDE w:val="0"/>
        <w:autoSpaceDN w:val="0"/>
        <w:adjustRightInd w:val="0"/>
        <w:jc w:val="both"/>
        <w:rPr>
          <w:sz w:val="22"/>
          <w:szCs w:val="22"/>
        </w:rPr>
      </w:pPr>
      <w:r w:rsidRPr="0013393E">
        <w:rPr>
          <w:sz w:val="22"/>
          <w:szCs w:val="22"/>
        </w:rPr>
        <w:t xml:space="preserve">Żadna ze Stron nie będzie ponosić odpowiedzialności za niewykonanie lub nienależyte wykonanie swoich zobowiązań wynikających z realizacji Przedmiotu Umowy, z powodu działania siły wyższej. </w:t>
      </w:r>
    </w:p>
    <w:p w:rsidR="0013393E" w:rsidRPr="0013393E" w:rsidRDefault="0013393E" w:rsidP="0013393E">
      <w:pPr>
        <w:numPr>
          <w:ilvl w:val="0"/>
          <w:numId w:val="41"/>
        </w:numPr>
        <w:autoSpaceDE w:val="0"/>
        <w:autoSpaceDN w:val="0"/>
        <w:adjustRightInd w:val="0"/>
        <w:jc w:val="both"/>
        <w:rPr>
          <w:sz w:val="22"/>
          <w:szCs w:val="22"/>
        </w:rPr>
      </w:pPr>
      <w:r w:rsidRPr="0013393E">
        <w:rPr>
          <w:sz w:val="22"/>
          <w:szCs w:val="22"/>
        </w:rPr>
        <w:t xml:space="preserve">Siła wyższa oznacza zdarzenie niezależne od Strony, nagłe, zewnętrzne, niemożliwe do przewidzenia </w:t>
      </w:r>
      <w:r w:rsidRPr="0013393E">
        <w:rPr>
          <w:sz w:val="22"/>
          <w:szCs w:val="22"/>
        </w:rPr>
        <w:br/>
        <w:t>i do zapobieżenia, pomimo zachowania przez Strony należytej staranności, które wystąpiło po dniu wejścia w życie Umowy.</w:t>
      </w:r>
    </w:p>
    <w:p w:rsidR="0013393E" w:rsidRPr="0013393E" w:rsidRDefault="0013393E" w:rsidP="0013393E">
      <w:pPr>
        <w:numPr>
          <w:ilvl w:val="0"/>
          <w:numId w:val="41"/>
        </w:numPr>
        <w:autoSpaceDE w:val="0"/>
        <w:autoSpaceDN w:val="0"/>
        <w:adjustRightInd w:val="0"/>
        <w:jc w:val="both"/>
        <w:rPr>
          <w:sz w:val="22"/>
          <w:szCs w:val="22"/>
        </w:rPr>
      </w:pPr>
      <w:r w:rsidRPr="0013393E">
        <w:rPr>
          <w:sz w:val="22"/>
          <w:szCs w:val="22"/>
        </w:rPr>
        <w:t>Jeżeli zdarzenie stanowiące siłę wyższą w rozumieniu niniejszego paragrafu będzie przyczyną niewykonania lub nienależytego wykonania zobowiązań wynikających z Umowy przez jedną ze Stron:</w:t>
      </w:r>
    </w:p>
    <w:p w:rsidR="0013393E" w:rsidRPr="008107F6" w:rsidRDefault="0013393E" w:rsidP="008107F6">
      <w:pPr>
        <w:pStyle w:val="Akapitzlist"/>
        <w:numPr>
          <w:ilvl w:val="0"/>
          <w:numId w:val="42"/>
        </w:numPr>
        <w:autoSpaceDE w:val="0"/>
        <w:autoSpaceDN w:val="0"/>
        <w:adjustRightInd w:val="0"/>
        <w:jc w:val="both"/>
        <w:rPr>
          <w:sz w:val="22"/>
          <w:szCs w:val="22"/>
        </w:rPr>
      </w:pPr>
      <w:r w:rsidRPr="008107F6">
        <w:rPr>
          <w:sz w:val="22"/>
          <w:szCs w:val="22"/>
        </w:rPr>
        <w:t>Strona ta niezwłocznie zawiadomi na piśmie drugą Stronę o powstaniu i zakończeniu tego zdarzenia przedstawiając stosowną dokumentację potwierdzającą zaistnienie zdarzenia mającego znamiona siły wyższej,</w:t>
      </w:r>
    </w:p>
    <w:p w:rsidR="0013393E" w:rsidRPr="0013393E" w:rsidRDefault="0013393E" w:rsidP="0013393E">
      <w:pPr>
        <w:numPr>
          <w:ilvl w:val="0"/>
          <w:numId w:val="42"/>
        </w:numPr>
        <w:autoSpaceDE w:val="0"/>
        <w:autoSpaceDN w:val="0"/>
        <w:adjustRightInd w:val="0"/>
        <w:jc w:val="both"/>
        <w:rPr>
          <w:sz w:val="22"/>
          <w:szCs w:val="22"/>
        </w:rPr>
      </w:pPr>
      <w:r w:rsidRPr="0013393E">
        <w:rPr>
          <w:sz w:val="22"/>
          <w:szCs w:val="22"/>
        </w:rPr>
        <w:t>Strona ta niezwłocznie rozpocznie usuwanie skutku tego zdarzenia.</w:t>
      </w:r>
    </w:p>
    <w:p w:rsidR="0013393E" w:rsidRPr="0013393E" w:rsidRDefault="0013393E" w:rsidP="0013393E">
      <w:pPr>
        <w:autoSpaceDE w:val="0"/>
        <w:autoSpaceDN w:val="0"/>
        <w:adjustRightInd w:val="0"/>
        <w:jc w:val="both"/>
        <w:rPr>
          <w:b/>
          <w:bCs/>
          <w:sz w:val="22"/>
          <w:szCs w:val="22"/>
        </w:rPr>
      </w:pPr>
    </w:p>
    <w:p w:rsidR="0013393E" w:rsidRPr="0013393E" w:rsidRDefault="0013393E" w:rsidP="0013393E">
      <w:pPr>
        <w:autoSpaceDE w:val="0"/>
        <w:autoSpaceDN w:val="0"/>
        <w:adjustRightInd w:val="0"/>
        <w:jc w:val="center"/>
        <w:rPr>
          <w:b/>
          <w:bCs/>
          <w:sz w:val="22"/>
          <w:szCs w:val="22"/>
        </w:rPr>
      </w:pPr>
      <w:r w:rsidRPr="0013393E">
        <w:rPr>
          <w:b/>
          <w:bCs/>
          <w:sz w:val="22"/>
          <w:szCs w:val="22"/>
        </w:rPr>
        <w:t>§ 10</w:t>
      </w:r>
    </w:p>
    <w:p w:rsidR="0013393E" w:rsidRPr="0013393E" w:rsidRDefault="0013393E" w:rsidP="0013393E">
      <w:pPr>
        <w:autoSpaceDE w:val="0"/>
        <w:autoSpaceDN w:val="0"/>
        <w:adjustRightInd w:val="0"/>
        <w:jc w:val="center"/>
        <w:rPr>
          <w:b/>
          <w:bCs/>
          <w:sz w:val="22"/>
          <w:szCs w:val="22"/>
        </w:rPr>
      </w:pPr>
      <w:r w:rsidRPr="0013393E">
        <w:rPr>
          <w:b/>
          <w:bCs/>
          <w:sz w:val="22"/>
          <w:szCs w:val="22"/>
        </w:rPr>
        <w:t>DORĘCZENIA</w:t>
      </w:r>
    </w:p>
    <w:p w:rsidR="0013393E" w:rsidRPr="0013393E" w:rsidRDefault="0013393E" w:rsidP="0013393E">
      <w:pPr>
        <w:autoSpaceDE w:val="0"/>
        <w:autoSpaceDN w:val="0"/>
        <w:adjustRightInd w:val="0"/>
        <w:jc w:val="center"/>
        <w:rPr>
          <w:b/>
          <w:bCs/>
          <w:sz w:val="22"/>
          <w:szCs w:val="22"/>
        </w:rPr>
      </w:pPr>
    </w:p>
    <w:p w:rsidR="0013393E" w:rsidRPr="0013393E" w:rsidRDefault="0013393E" w:rsidP="0013393E">
      <w:pPr>
        <w:numPr>
          <w:ilvl w:val="0"/>
          <w:numId w:val="43"/>
        </w:numPr>
        <w:autoSpaceDE w:val="0"/>
        <w:autoSpaceDN w:val="0"/>
        <w:adjustRightInd w:val="0"/>
        <w:jc w:val="both"/>
        <w:rPr>
          <w:sz w:val="22"/>
          <w:szCs w:val="22"/>
        </w:rPr>
      </w:pPr>
      <w:r w:rsidRPr="0013393E">
        <w:rPr>
          <w:sz w:val="22"/>
          <w:szCs w:val="22"/>
        </w:rPr>
        <w:t>Strony niniejszej Umowy zobowiązują się do niezwłocznego wzajemnego zawiadomienia o zmianie adresu dla doręczeń.</w:t>
      </w:r>
    </w:p>
    <w:p w:rsidR="0013393E" w:rsidRPr="0013393E" w:rsidRDefault="0013393E" w:rsidP="0013393E">
      <w:pPr>
        <w:numPr>
          <w:ilvl w:val="0"/>
          <w:numId w:val="43"/>
        </w:numPr>
        <w:autoSpaceDE w:val="0"/>
        <w:autoSpaceDN w:val="0"/>
        <w:adjustRightInd w:val="0"/>
        <w:jc w:val="both"/>
        <w:rPr>
          <w:sz w:val="22"/>
          <w:szCs w:val="22"/>
        </w:rPr>
      </w:pPr>
      <w:r w:rsidRPr="0013393E">
        <w:rPr>
          <w:sz w:val="22"/>
          <w:szCs w:val="22"/>
        </w:rPr>
        <w:t>Strony zgodnie postanawiają, iż Strona, która nie zawiadomi o zmianie adresu dla doręczeń, ponosi odpowiedzialność za szkody wynikłe na skutek niewykonania tego obowiązku.</w:t>
      </w:r>
    </w:p>
    <w:p w:rsidR="0013393E" w:rsidRPr="0013393E" w:rsidRDefault="0013393E" w:rsidP="0013393E">
      <w:pPr>
        <w:numPr>
          <w:ilvl w:val="0"/>
          <w:numId w:val="43"/>
        </w:numPr>
        <w:autoSpaceDE w:val="0"/>
        <w:autoSpaceDN w:val="0"/>
        <w:adjustRightInd w:val="0"/>
        <w:jc w:val="both"/>
        <w:rPr>
          <w:sz w:val="22"/>
          <w:szCs w:val="22"/>
        </w:rPr>
      </w:pPr>
      <w:r w:rsidRPr="0013393E">
        <w:rPr>
          <w:sz w:val="22"/>
          <w:szCs w:val="22"/>
        </w:rPr>
        <w:t>Do prawidłowego nadzoru nad realizacją przedmiotu umowy i bieżącego kontaktu z Inwestorem Zastępczym, Zamawiający wyznaczy Przedstawiciela Zamawiającego na cały okres obowiązywania umowy, o czym zawiadomi Wykonawcę osobnym pismem najpóźniej w terminie 7 dni od podpisania umowy.</w:t>
      </w:r>
    </w:p>
    <w:p w:rsidR="0013393E" w:rsidRPr="0013393E" w:rsidRDefault="0013393E" w:rsidP="0013393E">
      <w:pPr>
        <w:numPr>
          <w:ilvl w:val="0"/>
          <w:numId w:val="43"/>
        </w:numPr>
        <w:autoSpaceDE w:val="0"/>
        <w:autoSpaceDN w:val="0"/>
        <w:adjustRightInd w:val="0"/>
        <w:jc w:val="both"/>
        <w:rPr>
          <w:sz w:val="22"/>
          <w:szCs w:val="22"/>
        </w:rPr>
      </w:pPr>
      <w:r w:rsidRPr="0013393E">
        <w:rPr>
          <w:sz w:val="22"/>
          <w:szCs w:val="22"/>
        </w:rPr>
        <w:t>Do prawidłowego nadzoru nad realizacją przedmiotu umowy i bieżącego kontaktu z Zamawiającym, Inwestor Zastępczy wyznaczy Przedstawiciela Inwestora Zastępczego na cały okres obowiązywania umowy, o czym zawiadomi Zamawiającego osobnym pismem najpóźniej w terminie 7 dni od podpisania umowy.</w:t>
      </w:r>
    </w:p>
    <w:p w:rsidR="0013393E" w:rsidRPr="0013393E" w:rsidRDefault="0013393E" w:rsidP="0013393E">
      <w:pPr>
        <w:numPr>
          <w:ilvl w:val="0"/>
          <w:numId w:val="43"/>
        </w:numPr>
        <w:autoSpaceDE w:val="0"/>
        <w:autoSpaceDN w:val="0"/>
        <w:adjustRightInd w:val="0"/>
        <w:jc w:val="both"/>
        <w:rPr>
          <w:sz w:val="22"/>
          <w:szCs w:val="22"/>
        </w:rPr>
      </w:pPr>
      <w:r w:rsidRPr="0013393E">
        <w:rPr>
          <w:sz w:val="22"/>
          <w:szCs w:val="22"/>
        </w:rPr>
        <w:t>W przypadku zmiany swojego Przedstawiciela, Strona Umowy niezwłocznie zawiadomi pisemnie</w:t>
      </w:r>
      <w:r w:rsidRPr="0013393E">
        <w:rPr>
          <w:sz w:val="22"/>
          <w:szCs w:val="22"/>
        </w:rPr>
        <w:br/>
        <w:t xml:space="preserve"> o zmianie drugą Stronę.</w:t>
      </w:r>
    </w:p>
    <w:p w:rsidR="0013393E" w:rsidRPr="0013393E" w:rsidRDefault="0013393E" w:rsidP="0013393E">
      <w:pPr>
        <w:autoSpaceDE w:val="0"/>
        <w:autoSpaceDN w:val="0"/>
        <w:adjustRightInd w:val="0"/>
        <w:jc w:val="both"/>
        <w:rPr>
          <w:sz w:val="22"/>
          <w:szCs w:val="22"/>
        </w:rPr>
      </w:pPr>
    </w:p>
    <w:p w:rsidR="0013393E" w:rsidRPr="0013393E" w:rsidRDefault="0013393E" w:rsidP="0013393E">
      <w:pPr>
        <w:tabs>
          <w:tab w:val="left" w:pos="540"/>
        </w:tabs>
        <w:autoSpaceDE w:val="0"/>
        <w:jc w:val="center"/>
        <w:rPr>
          <w:b/>
          <w:sz w:val="22"/>
          <w:szCs w:val="22"/>
        </w:rPr>
      </w:pPr>
      <w:bookmarkStart w:id="6" w:name="_Ref141161791"/>
    </w:p>
    <w:p w:rsidR="008C672A" w:rsidRDefault="008C672A" w:rsidP="0013393E">
      <w:pPr>
        <w:tabs>
          <w:tab w:val="left" w:pos="540"/>
        </w:tabs>
        <w:autoSpaceDE w:val="0"/>
        <w:jc w:val="center"/>
        <w:rPr>
          <w:b/>
          <w:sz w:val="22"/>
          <w:szCs w:val="22"/>
        </w:rPr>
      </w:pPr>
    </w:p>
    <w:p w:rsidR="001304F9" w:rsidRDefault="001304F9" w:rsidP="0013393E">
      <w:pPr>
        <w:tabs>
          <w:tab w:val="left" w:pos="540"/>
        </w:tabs>
        <w:autoSpaceDE w:val="0"/>
        <w:jc w:val="center"/>
        <w:rPr>
          <w:b/>
          <w:sz w:val="22"/>
          <w:szCs w:val="22"/>
        </w:rPr>
      </w:pPr>
    </w:p>
    <w:p w:rsidR="001304F9" w:rsidRDefault="001304F9" w:rsidP="0013393E">
      <w:pPr>
        <w:tabs>
          <w:tab w:val="left" w:pos="540"/>
        </w:tabs>
        <w:autoSpaceDE w:val="0"/>
        <w:jc w:val="center"/>
        <w:rPr>
          <w:b/>
          <w:sz w:val="22"/>
          <w:szCs w:val="22"/>
        </w:rPr>
      </w:pPr>
    </w:p>
    <w:p w:rsidR="0013393E" w:rsidRPr="0013393E" w:rsidRDefault="0013393E" w:rsidP="0013393E">
      <w:pPr>
        <w:tabs>
          <w:tab w:val="left" w:pos="540"/>
        </w:tabs>
        <w:autoSpaceDE w:val="0"/>
        <w:jc w:val="center"/>
        <w:rPr>
          <w:b/>
          <w:sz w:val="22"/>
          <w:szCs w:val="22"/>
        </w:rPr>
      </w:pPr>
      <w:r w:rsidRPr="0013393E">
        <w:rPr>
          <w:b/>
          <w:sz w:val="22"/>
          <w:szCs w:val="22"/>
        </w:rPr>
        <w:t>§ 11</w:t>
      </w:r>
    </w:p>
    <w:p w:rsidR="0013393E" w:rsidRDefault="00D058B6" w:rsidP="0013393E">
      <w:pPr>
        <w:tabs>
          <w:tab w:val="left" w:pos="540"/>
        </w:tabs>
        <w:autoSpaceDE w:val="0"/>
        <w:jc w:val="center"/>
        <w:rPr>
          <w:b/>
          <w:sz w:val="22"/>
          <w:szCs w:val="22"/>
        </w:rPr>
      </w:pPr>
      <w:r>
        <w:rPr>
          <w:b/>
          <w:sz w:val="22"/>
          <w:szCs w:val="22"/>
        </w:rPr>
        <w:t>ZASADY WSPÓŁPRACY Z ZAMAWIAJĄCYM</w:t>
      </w:r>
    </w:p>
    <w:p w:rsidR="00D058B6" w:rsidRPr="0013393E" w:rsidRDefault="00D058B6" w:rsidP="0013393E">
      <w:pPr>
        <w:tabs>
          <w:tab w:val="left" w:pos="540"/>
        </w:tabs>
        <w:autoSpaceDE w:val="0"/>
        <w:jc w:val="center"/>
        <w:rPr>
          <w:b/>
          <w:sz w:val="22"/>
          <w:szCs w:val="22"/>
        </w:rPr>
      </w:pPr>
    </w:p>
    <w:p w:rsidR="0013393E" w:rsidRPr="0013393E" w:rsidRDefault="0013393E" w:rsidP="0013393E">
      <w:pPr>
        <w:numPr>
          <w:ilvl w:val="0"/>
          <w:numId w:val="82"/>
        </w:numPr>
        <w:tabs>
          <w:tab w:val="left" w:pos="426"/>
        </w:tabs>
        <w:suppressAutoHyphens/>
        <w:autoSpaceDE w:val="0"/>
        <w:ind w:left="426" w:hanging="426"/>
        <w:jc w:val="both"/>
        <w:rPr>
          <w:sz w:val="22"/>
          <w:szCs w:val="22"/>
        </w:rPr>
      </w:pPr>
      <w:r w:rsidRPr="0013393E">
        <w:rPr>
          <w:sz w:val="22"/>
          <w:szCs w:val="22"/>
        </w:rPr>
        <w:t>Każde polecenie, zawiadomienie, zgoda, decyzja, zatwierdzenie, zaświadczenie, uzgodnienie bądź inny przejaw komunikacji pomiędzy stronami będzie dokonywany w formie pisemnej,</w:t>
      </w:r>
      <w:r w:rsidRPr="0013393E">
        <w:rPr>
          <w:sz w:val="22"/>
          <w:szCs w:val="22"/>
        </w:rPr>
        <w:br/>
        <w:t>w języku polskim.</w:t>
      </w:r>
      <w:bookmarkEnd w:id="6"/>
      <w:r w:rsidRPr="0013393E">
        <w:rPr>
          <w:sz w:val="22"/>
          <w:szCs w:val="22"/>
        </w:rPr>
        <w:t xml:space="preserve"> Personel Inwestora Zastępczego powinien biegle władać językiem polskim</w:t>
      </w:r>
      <w:r w:rsidRPr="0013393E">
        <w:rPr>
          <w:sz w:val="22"/>
          <w:szCs w:val="22"/>
        </w:rPr>
        <w:br/>
        <w:t>w mowie i w piśmie. W przeciwnym razie Inwestor Zastępczy zobowiązany jest zapewnić na swój koszt i odpowiedzialność wystarczającą liczbę kompetentnych tłumaczy.</w:t>
      </w:r>
    </w:p>
    <w:p w:rsidR="0013393E" w:rsidRPr="0013393E" w:rsidRDefault="0013393E" w:rsidP="0013393E">
      <w:pPr>
        <w:numPr>
          <w:ilvl w:val="0"/>
          <w:numId w:val="82"/>
        </w:numPr>
        <w:tabs>
          <w:tab w:val="left" w:pos="426"/>
        </w:tabs>
        <w:suppressAutoHyphens/>
        <w:autoSpaceDE w:val="0"/>
        <w:ind w:left="426" w:hanging="426"/>
        <w:jc w:val="both"/>
        <w:rPr>
          <w:sz w:val="22"/>
          <w:szCs w:val="22"/>
        </w:rPr>
      </w:pPr>
      <w:bookmarkStart w:id="7" w:name="_Ref141161883"/>
      <w:r w:rsidRPr="0013393E">
        <w:rPr>
          <w:sz w:val="22"/>
          <w:szCs w:val="22"/>
        </w:rPr>
        <w:t>Osobami upoważnionymi przez Zamawiającego do kontaktów z Inwestorem Zastępczym oraz nadzorowania wykonywania Umowy w imieniu Zamawiającego jest ………………… lub inne osoby wskazane przez Zamawiającego w toku realizacji Umowy.</w:t>
      </w:r>
      <w:bookmarkEnd w:id="7"/>
    </w:p>
    <w:p w:rsidR="0013393E" w:rsidRPr="0013393E" w:rsidRDefault="0013393E" w:rsidP="0013393E">
      <w:pPr>
        <w:numPr>
          <w:ilvl w:val="0"/>
          <w:numId w:val="82"/>
        </w:numPr>
        <w:tabs>
          <w:tab w:val="left" w:pos="426"/>
        </w:tabs>
        <w:suppressAutoHyphens/>
        <w:autoSpaceDE w:val="0"/>
        <w:ind w:left="426" w:hanging="426"/>
        <w:jc w:val="both"/>
        <w:rPr>
          <w:sz w:val="22"/>
          <w:szCs w:val="22"/>
        </w:rPr>
      </w:pPr>
      <w:r w:rsidRPr="0013393E">
        <w:rPr>
          <w:sz w:val="22"/>
          <w:szCs w:val="22"/>
        </w:rPr>
        <w:t>Osobą upoważnioną do kontaktów oraz nadzorowania wykonywania Umowy</w:t>
      </w:r>
      <w:r w:rsidRPr="0013393E">
        <w:rPr>
          <w:sz w:val="22"/>
          <w:szCs w:val="22"/>
        </w:rPr>
        <w:br/>
        <w:t>po stronie Inwestora Zastępczego jest …………………………..</w:t>
      </w:r>
    </w:p>
    <w:p w:rsidR="0013393E" w:rsidRPr="0013393E" w:rsidRDefault="0013393E" w:rsidP="0013393E">
      <w:pPr>
        <w:numPr>
          <w:ilvl w:val="0"/>
          <w:numId w:val="82"/>
        </w:numPr>
        <w:tabs>
          <w:tab w:val="left" w:pos="426"/>
        </w:tabs>
        <w:suppressAutoHyphens/>
        <w:autoSpaceDE w:val="0"/>
        <w:ind w:left="426" w:hanging="426"/>
        <w:jc w:val="both"/>
        <w:rPr>
          <w:sz w:val="22"/>
          <w:szCs w:val="22"/>
        </w:rPr>
      </w:pPr>
      <w:bookmarkStart w:id="8" w:name="_Ref141161928"/>
      <w:r w:rsidRPr="0013393E">
        <w:rPr>
          <w:sz w:val="22"/>
          <w:szCs w:val="22"/>
        </w:rPr>
        <w:t>Korespondencja w ramach niniejszej Umowy pomiędzy Zamawiającym, a Inwestorem Zastępczym będzie prowadzona zgodnie z postanowieniami ust. 1 i zgodnie</w:t>
      </w:r>
      <w:r w:rsidR="001304F9">
        <w:rPr>
          <w:sz w:val="22"/>
          <w:szCs w:val="22"/>
        </w:rPr>
        <w:t xml:space="preserve"> </w:t>
      </w:r>
      <w:r w:rsidRPr="0013393E">
        <w:rPr>
          <w:sz w:val="22"/>
          <w:szCs w:val="22"/>
        </w:rPr>
        <w:t xml:space="preserve">z procedurami opracowanymi </w:t>
      </w:r>
      <w:r w:rsidR="000265A4">
        <w:rPr>
          <w:sz w:val="22"/>
          <w:szCs w:val="22"/>
        </w:rPr>
        <w:br/>
      </w:r>
      <w:r w:rsidRPr="0013393E">
        <w:rPr>
          <w:sz w:val="22"/>
          <w:szCs w:val="22"/>
        </w:rPr>
        <w:t xml:space="preserve">i wdrożonymi przez </w:t>
      </w:r>
      <w:bookmarkEnd w:id="8"/>
      <w:r w:rsidRPr="0013393E">
        <w:rPr>
          <w:sz w:val="22"/>
          <w:szCs w:val="22"/>
        </w:rPr>
        <w:t>Zamawiającego.</w:t>
      </w:r>
    </w:p>
    <w:p w:rsidR="0013393E" w:rsidRPr="0013393E" w:rsidRDefault="0013393E" w:rsidP="0013393E">
      <w:pPr>
        <w:numPr>
          <w:ilvl w:val="0"/>
          <w:numId w:val="82"/>
        </w:numPr>
        <w:tabs>
          <w:tab w:val="left" w:pos="426"/>
        </w:tabs>
        <w:suppressAutoHyphens/>
        <w:autoSpaceDE w:val="0"/>
        <w:ind w:left="426" w:hanging="426"/>
        <w:jc w:val="both"/>
        <w:rPr>
          <w:sz w:val="22"/>
          <w:szCs w:val="22"/>
        </w:rPr>
      </w:pPr>
      <w:bookmarkStart w:id="9" w:name="_Ref141161978"/>
      <w:r w:rsidRPr="0013393E">
        <w:rPr>
          <w:sz w:val="22"/>
          <w:szCs w:val="22"/>
        </w:rPr>
        <w:t>Zmiana przez Zamawiającego sposobu kontaktów Inwestora Zastępczego</w:t>
      </w:r>
      <w:r w:rsidRPr="0013393E">
        <w:rPr>
          <w:sz w:val="22"/>
          <w:szCs w:val="22"/>
        </w:rPr>
        <w:br/>
        <w:t xml:space="preserve">z Zamawiającym i osoby opisanej w ust. 2 oraz zmiana sposobu prowadzenia korespondencji opisanego w ust. 4 wymaga poinformowania Inwestora Zastępczego przez Zamawiającego o takiej zmianie </w:t>
      </w:r>
      <w:r w:rsidR="000265A4">
        <w:rPr>
          <w:sz w:val="22"/>
          <w:szCs w:val="22"/>
        </w:rPr>
        <w:br/>
      </w:r>
      <w:r w:rsidRPr="0013393E">
        <w:rPr>
          <w:sz w:val="22"/>
          <w:szCs w:val="22"/>
        </w:rPr>
        <w:t xml:space="preserve">w terminie 3 dni od powzięcia stosownej decyzji, w formie listu poleconego lub korespondencji </w:t>
      </w:r>
      <w:r w:rsidR="000265A4">
        <w:rPr>
          <w:sz w:val="22"/>
          <w:szCs w:val="22"/>
        </w:rPr>
        <w:br/>
      </w:r>
      <w:r w:rsidRPr="0013393E">
        <w:rPr>
          <w:sz w:val="22"/>
          <w:szCs w:val="22"/>
        </w:rPr>
        <w:t>z potwierdzeniem jej odbioru.</w:t>
      </w:r>
      <w:bookmarkEnd w:id="9"/>
    </w:p>
    <w:p w:rsidR="0013393E" w:rsidRPr="0013393E" w:rsidRDefault="0013393E" w:rsidP="0013393E">
      <w:pPr>
        <w:numPr>
          <w:ilvl w:val="0"/>
          <w:numId w:val="82"/>
        </w:numPr>
        <w:tabs>
          <w:tab w:val="left" w:pos="426"/>
        </w:tabs>
        <w:suppressAutoHyphens/>
        <w:autoSpaceDE w:val="0"/>
        <w:ind w:left="426" w:hanging="426"/>
        <w:jc w:val="both"/>
        <w:rPr>
          <w:sz w:val="22"/>
          <w:szCs w:val="22"/>
        </w:rPr>
      </w:pPr>
      <w:r w:rsidRPr="0013393E">
        <w:rPr>
          <w:sz w:val="22"/>
          <w:szCs w:val="22"/>
        </w:rPr>
        <w:t>Inwestor Zastępczy zobowiązany jest do stosowania się do poleceń osoby wymienionej</w:t>
      </w:r>
      <w:r w:rsidRPr="0013393E">
        <w:rPr>
          <w:sz w:val="22"/>
          <w:szCs w:val="22"/>
        </w:rPr>
        <w:br/>
        <w:t>w ust. 2</w:t>
      </w:r>
      <w:r w:rsidRPr="0013393E">
        <w:rPr>
          <w:bCs/>
          <w:sz w:val="22"/>
          <w:szCs w:val="22"/>
        </w:rPr>
        <w:t xml:space="preserve"> lub osób wskazanych przez Zamawiającego.</w:t>
      </w:r>
      <w:r w:rsidRPr="0013393E">
        <w:rPr>
          <w:sz w:val="22"/>
          <w:szCs w:val="22"/>
        </w:rPr>
        <w:t xml:space="preserve"> W przypadku, kiedy Inwestor Zastępczy stwierdzi, że polecenie osoby wymienionej w ust. 2</w:t>
      </w:r>
      <w:r w:rsidRPr="0013393E">
        <w:rPr>
          <w:bCs/>
          <w:sz w:val="22"/>
          <w:szCs w:val="22"/>
        </w:rPr>
        <w:t xml:space="preserve"> lub osób wskazanych przez Zamawiającego</w:t>
      </w:r>
      <w:r w:rsidRPr="0013393E">
        <w:rPr>
          <w:sz w:val="22"/>
          <w:szCs w:val="22"/>
        </w:rPr>
        <w:t xml:space="preserve"> wykracza poza jego uprawnienie lub poza zakres Umowy, w terminie 2 dni od daty otrzymania takiego polecenia powiadomi pisemnie o tym Zamawiającego z kopią do osoby wymienionej w ust. 2 </w:t>
      </w:r>
      <w:r w:rsidRPr="0013393E">
        <w:rPr>
          <w:bCs/>
          <w:sz w:val="22"/>
          <w:szCs w:val="22"/>
        </w:rPr>
        <w:t xml:space="preserve"> lub osób wskazanych przez Zamawiającego</w:t>
      </w:r>
      <w:r w:rsidRPr="0013393E">
        <w:rPr>
          <w:sz w:val="22"/>
          <w:szCs w:val="22"/>
        </w:rPr>
        <w:t>, przedstawiając swoje stanowisko.</w:t>
      </w:r>
    </w:p>
    <w:p w:rsidR="0013393E" w:rsidRPr="0013393E" w:rsidRDefault="0013393E" w:rsidP="0013393E">
      <w:pPr>
        <w:numPr>
          <w:ilvl w:val="0"/>
          <w:numId w:val="82"/>
        </w:numPr>
        <w:tabs>
          <w:tab w:val="left" w:pos="426"/>
        </w:tabs>
        <w:suppressAutoHyphens/>
        <w:autoSpaceDE w:val="0"/>
        <w:ind w:left="426" w:hanging="426"/>
        <w:jc w:val="both"/>
        <w:rPr>
          <w:sz w:val="22"/>
          <w:szCs w:val="22"/>
        </w:rPr>
      </w:pPr>
      <w:r w:rsidRPr="0013393E">
        <w:rPr>
          <w:sz w:val="22"/>
          <w:szCs w:val="22"/>
        </w:rPr>
        <w:t>Zamawiający przekaże swoją decyzję Inwestorowi Zastępczemu z kopią do osoby wymienionej w ust. 2</w:t>
      </w:r>
      <w:r w:rsidRPr="0013393E">
        <w:rPr>
          <w:bCs/>
          <w:sz w:val="22"/>
          <w:szCs w:val="22"/>
        </w:rPr>
        <w:t xml:space="preserve"> lub osób wskazanych przez Zamawiającego</w:t>
      </w:r>
      <w:r w:rsidRPr="0013393E">
        <w:rPr>
          <w:sz w:val="22"/>
          <w:szCs w:val="22"/>
        </w:rPr>
        <w:t xml:space="preserve"> do wydawania poleceń Inwestorowi Zastępczemu </w:t>
      </w:r>
      <w:r w:rsidR="000265A4">
        <w:rPr>
          <w:sz w:val="22"/>
          <w:szCs w:val="22"/>
        </w:rPr>
        <w:br/>
      </w:r>
      <w:r w:rsidRPr="0013393E">
        <w:rPr>
          <w:sz w:val="22"/>
          <w:szCs w:val="22"/>
        </w:rPr>
        <w:t>w terminie 3 dni od daty otrzymania powiadomienia. Decyzja Zamawiającego będzie ostateczna.</w:t>
      </w:r>
    </w:p>
    <w:p w:rsidR="0013393E" w:rsidRPr="0013393E" w:rsidRDefault="0013393E" w:rsidP="0013393E">
      <w:pPr>
        <w:numPr>
          <w:ilvl w:val="0"/>
          <w:numId w:val="82"/>
        </w:numPr>
        <w:tabs>
          <w:tab w:val="left" w:pos="426"/>
        </w:tabs>
        <w:suppressAutoHyphens/>
        <w:autoSpaceDE w:val="0"/>
        <w:ind w:left="426" w:hanging="426"/>
        <w:jc w:val="both"/>
        <w:rPr>
          <w:sz w:val="22"/>
          <w:szCs w:val="22"/>
        </w:rPr>
      </w:pPr>
      <w:r w:rsidRPr="0013393E">
        <w:rPr>
          <w:sz w:val="22"/>
          <w:szCs w:val="22"/>
        </w:rPr>
        <w:t>Zamawiający nie zabezpieczy Inwestorowi Zastępczemu pomieszczeń do wykonywania obowiązków Inwestora Zastępczego oraz innych środków, urządzeń itp., które zabezpieczy</w:t>
      </w:r>
      <w:r w:rsidRPr="0013393E">
        <w:rPr>
          <w:sz w:val="22"/>
          <w:szCs w:val="22"/>
        </w:rPr>
        <w:br/>
        <w:t>na własny koszt Inwestor Zastępczy.</w:t>
      </w:r>
    </w:p>
    <w:p w:rsidR="0013393E" w:rsidRPr="0013393E" w:rsidRDefault="0013393E" w:rsidP="00C83892">
      <w:pPr>
        <w:autoSpaceDE w:val="0"/>
        <w:autoSpaceDN w:val="0"/>
        <w:adjustRightInd w:val="0"/>
        <w:rPr>
          <w:b/>
          <w:bCs/>
          <w:sz w:val="22"/>
          <w:szCs w:val="22"/>
        </w:rPr>
      </w:pPr>
    </w:p>
    <w:p w:rsidR="0013393E" w:rsidRPr="0013393E" w:rsidRDefault="0013393E" w:rsidP="0013393E">
      <w:pPr>
        <w:autoSpaceDE w:val="0"/>
        <w:autoSpaceDN w:val="0"/>
        <w:adjustRightInd w:val="0"/>
        <w:jc w:val="center"/>
        <w:rPr>
          <w:b/>
          <w:bCs/>
          <w:sz w:val="22"/>
          <w:szCs w:val="22"/>
        </w:rPr>
      </w:pPr>
      <w:r w:rsidRPr="0013393E">
        <w:rPr>
          <w:b/>
          <w:bCs/>
          <w:sz w:val="22"/>
          <w:szCs w:val="22"/>
        </w:rPr>
        <w:t>§ 12</w:t>
      </w:r>
    </w:p>
    <w:p w:rsidR="0013393E" w:rsidRPr="0013393E" w:rsidRDefault="0013393E" w:rsidP="0013393E">
      <w:pPr>
        <w:autoSpaceDE w:val="0"/>
        <w:autoSpaceDN w:val="0"/>
        <w:adjustRightInd w:val="0"/>
        <w:jc w:val="center"/>
        <w:rPr>
          <w:b/>
          <w:bCs/>
          <w:sz w:val="22"/>
          <w:szCs w:val="22"/>
        </w:rPr>
      </w:pPr>
      <w:r w:rsidRPr="0013393E">
        <w:rPr>
          <w:b/>
          <w:bCs/>
          <w:sz w:val="22"/>
          <w:szCs w:val="22"/>
        </w:rPr>
        <w:t>ZASADY ZMIANY UMOWY</w:t>
      </w:r>
    </w:p>
    <w:p w:rsidR="0013393E" w:rsidRPr="0013393E" w:rsidRDefault="0013393E" w:rsidP="0013393E">
      <w:pPr>
        <w:autoSpaceDE w:val="0"/>
        <w:autoSpaceDN w:val="0"/>
        <w:adjustRightInd w:val="0"/>
        <w:jc w:val="center"/>
        <w:rPr>
          <w:b/>
          <w:bCs/>
          <w:sz w:val="22"/>
          <w:szCs w:val="22"/>
        </w:rPr>
      </w:pPr>
    </w:p>
    <w:p w:rsidR="0013393E" w:rsidRPr="0013393E" w:rsidRDefault="0013393E" w:rsidP="0013393E">
      <w:pPr>
        <w:numPr>
          <w:ilvl w:val="0"/>
          <w:numId w:val="51"/>
        </w:numPr>
        <w:autoSpaceDE w:val="0"/>
        <w:autoSpaceDN w:val="0"/>
        <w:adjustRightInd w:val="0"/>
        <w:jc w:val="both"/>
        <w:rPr>
          <w:sz w:val="22"/>
          <w:szCs w:val="22"/>
        </w:rPr>
      </w:pPr>
      <w:r w:rsidRPr="0013393E">
        <w:rPr>
          <w:sz w:val="22"/>
          <w:szCs w:val="22"/>
        </w:rPr>
        <w:t xml:space="preserve">Zamawiający przewiduje możliwość wprowadzenia istotnych zmian postanowień zawartej Umowy </w:t>
      </w:r>
      <w:r w:rsidRPr="0013393E">
        <w:rPr>
          <w:sz w:val="22"/>
          <w:szCs w:val="22"/>
        </w:rPr>
        <w:br/>
        <w:t>w stosunku do treści oferty, na podstawie której dokonano wyboru Inwestora zastępczego, w przypadku wystąpienia, co najmniej jednej z okoliczności wymienionych poniżej z uwzględnieniem podawanych warunków ich wprowadzenia:</w:t>
      </w:r>
    </w:p>
    <w:p w:rsidR="0013393E" w:rsidRPr="005C28E5" w:rsidRDefault="0013393E" w:rsidP="008107F6">
      <w:pPr>
        <w:pStyle w:val="Akapitzlist"/>
        <w:numPr>
          <w:ilvl w:val="1"/>
          <w:numId w:val="51"/>
        </w:numPr>
        <w:tabs>
          <w:tab w:val="clear" w:pos="1080"/>
          <w:tab w:val="num" w:pos="720"/>
        </w:tabs>
        <w:autoSpaceDE w:val="0"/>
        <w:autoSpaceDN w:val="0"/>
        <w:adjustRightInd w:val="0"/>
        <w:ind w:left="709" w:hanging="425"/>
        <w:jc w:val="both"/>
        <w:rPr>
          <w:sz w:val="22"/>
          <w:szCs w:val="22"/>
        </w:rPr>
      </w:pPr>
      <w:r w:rsidRPr="005C28E5">
        <w:rPr>
          <w:sz w:val="22"/>
          <w:szCs w:val="22"/>
        </w:rPr>
        <w:t>Rezygnacja przez Zamawiającego z realizacji części przedmiotu Umowy – w takim przypadku Inwestorowi zastępczemu przysługuje wynagrodzenie za wszystkie spełnione świadczenia,</w:t>
      </w:r>
    </w:p>
    <w:p w:rsidR="0013393E" w:rsidRPr="0013393E" w:rsidRDefault="0013393E" w:rsidP="008107F6">
      <w:pPr>
        <w:numPr>
          <w:ilvl w:val="1"/>
          <w:numId w:val="51"/>
        </w:numPr>
        <w:autoSpaceDE w:val="0"/>
        <w:autoSpaceDN w:val="0"/>
        <w:adjustRightInd w:val="0"/>
        <w:ind w:left="680" w:hanging="425"/>
        <w:jc w:val="both"/>
        <w:rPr>
          <w:sz w:val="22"/>
          <w:szCs w:val="22"/>
        </w:rPr>
      </w:pPr>
      <w:r w:rsidRPr="0013393E">
        <w:rPr>
          <w:sz w:val="22"/>
          <w:szCs w:val="22"/>
        </w:rPr>
        <w:t>Zmiany danych Stron ( np. zmiana siedziby, adresu, nazwy),</w:t>
      </w:r>
    </w:p>
    <w:p w:rsidR="0013393E" w:rsidRPr="0013393E" w:rsidRDefault="0013393E" w:rsidP="008107F6">
      <w:pPr>
        <w:numPr>
          <w:ilvl w:val="1"/>
          <w:numId w:val="51"/>
        </w:numPr>
        <w:autoSpaceDE w:val="0"/>
        <w:autoSpaceDN w:val="0"/>
        <w:adjustRightInd w:val="0"/>
        <w:ind w:left="680" w:hanging="425"/>
        <w:jc w:val="both"/>
        <w:rPr>
          <w:sz w:val="22"/>
          <w:szCs w:val="22"/>
        </w:rPr>
      </w:pPr>
      <w:r w:rsidRPr="0013393E">
        <w:rPr>
          <w:sz w:val="22"/>
          <w:szCs w:val="22"/>
        </w:rPr>
        <w:t>Zmiany organizacyjne Zamawiającego powodujące, iż wykonanie zamówienia lub jego części staje się bezprzedmiotowe, zmiany w zakresie sposobu wykonywania zadań lub zasad funkcjonowania Zamawiającego powodujących, iż wykonanie zamówienia lub jego części staje się bezprzedmiotowe lub zaistniała konieczność modyfikacji przedmiotu zamówienia,</w:t>
      </w:r>
    </w:p>
    <w:p w:rsidR="0013393E" w:rsidRPr="0013393E" w:rsidRDefault="0013393E" w:rsidP="008107F6">
      <w:pPr>
        <w:numPr>
          <w:ilvl w:val="1"/>
          <w:numId w:val="51"/>
        </w:numPr>
        <w:autoSpaceDE w:val="0"/>
        <w:autoSpaceDN w:val="0"/>
        <w:adjustRightInd w:val="0"/>
        <w:ind w:left="680" w:hanging="425"/>
        <w:jc w:val="both"/>
        <w:rPr>
          <w:sz w:val="22"/>
          <w:szCs w:val="22"/>
        </w:rPr>
      </w:pPr>
      <w:r w:rsidRPr="0013393E">
        <w:rPr>
          <w:sz w:val="22"/>
          <w:szCs w:val="22"/>
        </w:rPr>
        <w:t>Zmiany zakresu oraz sposobu wykonania przedmiotu umowy na skutek zmian organizacyjnych Zamawiającego mających miejsce po podpisaniu umowy lub na skutek zmian w zakresie sposobu wykonywania zadań lub zasad funkcjonowania Zamawiającego, powodujących, iż wykonanie zamówienia lub jego części staje się bezprzedmiotowe lub zaistniała konieczność modyfikacji przedmiotu zamówienia,</w:t>
      </w:r>
    </w:p>
    <w:p w:rsidR="0013393E" w:rsidRPr="0013393E" w:rsidRDefault="0013393E" w:rsidP="008107F6">
      <w:pPr>
        <w:numPr>
          <w:ilvl w:val="1"/>
          <w:numId w:val="51"/>
        </w:numPr>
        <w:autoSpaceDE w:val="0"/>
        <w:autoSpaceDN w:val="0"/>
        <w:adjustRightInd w:val="0"/>
        <w:ind w:left="680" w:hanging="425"/>
        <w:jc w:val="both"/>
        <w:rPr>
          <w:sz w:val="22"/>
          <w:szCs w:val="22"/>
        </w:rPr>
      </w:pPr>
      <w:r w:rsidRPr="0013393E">
        <w:rPr>
          <w:sz w:val="22"/>
          <w:szCs w:val="22"/>
        </w:rPr>
        <w:t>Zmian spowodowanych działaniem siły wyższej lub wystąpieniem stanu wyższej konieczności.</w:t>
      </w:r>
    </w:p>
    <w:p w:rsidR="0013393E" w:rsidRPr="0013393E" w:rsidRDefault="0013393E" w:rsidP="008107F6">
      <w:pPr>
        <w:numPr>
          <w:ilvl w:val="1"/>
          <w:numId w:val="51"/>
        </w:numPr>
        <w:autoSpaceDE w:val="0"/>
        <w:autoSpaceDN w:val="0"/>
        <w:adjustRightInd w:val="0"/>
        <w:ind w:left="680" w:hanging="425"/>
        <w:jc w:val="both"/>
        <w:rPr>
          <w:sz w:val="22"/>
          <w:szCs w:val="22"/>
        </w:rPr>
      </w:pPr>
      <w:r w:rsidRPr="0013393E">
        <w:rPr>
          <w:sz w:val="22"/>
          <w:szCs w:val="22"/>
        </w:rPr>
        <w:t>Omyłek pisarskich lub błędów rachunkowych,</w:t>
      </w:r>
    </w:p>
    <w:p w:rsidR="0013393E" w:rsidRPr="0013393E" w:rsidRDefault="0013393E" w:rsidP="008107F6">
      <w:pPr>
        <w:numPr>
          <w:ilvl w:val="1"/>
          <w:numId w:val="51"/>
        </w:numPr>
        <w:autoSpaceDE w:val="0"/>
        <w:autoSpaceDN w:val="0"/>
        <w:adjustRightInd w:val="0"/>
        <w:ind w:left="680" w:hanging="425"/>
        <w:jc w:val="both"/>
        <w:rPr>
          <w:sz w:val="22"/>
          <w:szCs w:val="22"/>
        </w:rPr>
      </w:pPr>
      <w:r w:rsidRPr="0013393E">
        <w:rPr>
          <w:sz w:val="22"/>
          <w:szCs w:val="22"/>
        </w:rPr>
        <w:t>Mających na celu wyjaśnienie wątpliwości treści umowy, jeśli będzie ona budziła wątpliwości interpretacyjne między stronami,</w:t>
      </w:r>
    </w:p>
    <w:p w:rsidR="0013393E" w:rsidRPr="0013393E" w:rsidRDefault="0013393E" w:rsidP="008107F6">
      <w:pPr>
        <w:numPr>
          <w:ilvl w:val="1"/>
          <w:numId w:val="51"/>
        </w:numPr>
        <w:autoSpaceDE w:val="0"/>
        <w:autoSpaceDN w:val="0"/>
        <w:adjustRightInd w:val="0"/>
        <w:ind w:left="680" w:hanging="425"/>
        <w:jc w:val="both"/>
        <w:rPr>
          <w:sz w:val="22"/>
          <w:szCs w:val="22"/>
        </w:rPr>
      </w:pPr>
      <w:r w:rsidRPr="0013393E">
        <w:rPr>
          <w:sz w:val="22"/>
          <w:szCs w:val="22"/>
        </w:rPr>
        <w:t>Dokonania zmian zakresu umowy poprzez wykonanie zadań zamiennych na podstawie dwustronnie podpisanych protokołów, jeżeli nie powoduje to zwiększenia wynagrodzenia Inwestora zastępczego,</w:t>
      </w:r>
    </w:p>
    <w:p w:rsidR="0013393E" w:rsidRPr="0013393E" w:rsidRDefault="0013393E" w:rsidP="0013393E">
      <w:pPr>
        <w:autoSpaceDE w:val="0"/>
        <w:autoSpaceDN w:val="0"/>
        <w:adjustRightInd w:val="0"/>
        <w:ind w:left="680"/>
        <w:jc w:val="both"/>
        <w:rPr>
          <w:sz w:val="22"/>
          <w:szCs w:val="22"/>
        </w:rPr>
      </w:pPr>
    </w:p>
    <w:p w:rsidR="0013393E" w:rsidRPr="0013393E" w:rsidRDefault="0013393E" w:rsidP="0013393E">
      <w:pPr>
        <w:numPr>
          <w:ilvl w:val="1"/>
          <w:numId w:val="51"/>
        </w:numPr>
        <w:autoSpaceDE w:val="0"/>
        <w:autoSpaceDN w:val="0"/>
        <w:adjustRightInd w:val="0"/>
        <w:ind w:left="680" w:hanging="426"/>
        <w:jc w:val="both"/>
        <w:rPr>
          <w:sz w:val="22"/>
          <w:szCs w:val="22"/>
        </w:rPr>
      </w:pPr>
      <w:r w:rsidRPr="0013393E">
        <w:rPr>
          <w:sz w:val="22"/>
          <w:szCs w:val="22"/>
        </w:rPr>
        <w:t>W zakresie terminu realizacji przedmiotu umowy, w przypadku:</w:t>
      </w:r>
    </w:p>
    <w:p w:rsidR="0013393E" w:rsidRPr="005C28E5" w:rsidRDefault="0013393E" w:rsidP="008107F6">
      <w:pPr>
        <w:pStyle w:val="Akapitzlist"/>
        <w:numPr>
          <w:ilvl w:val="2"/>
          <w:numId w:val="51"/>
        </w:numPr>
        <w:tabs>
          <w:tab w:val="clear" w:pos="1800"/>
          <w:tab w:val="num" w:pos="1620"/>
        </w:tabs>
        <w:autoSpaceDE w:val="0"/>
        <w:autoSpaceDN w:val="0"/>
        <w:adjustRightInd w:val="0"/>
        <w:ind w:left="993" w:hanging="284"/>
        <w:jc w:val="both"/>
        <w:rPr>
          <w:sz w:val="22"/>
          <w:szCs w:val="22"/>
        </w:rPr>
      </w:pPr>
      <w:r w:rsidRPr="005C28E5">
        <w:rPr>
          <w:sz w:val="22"/>
          <w:szCs w:val="22"/>
        </w:rPr>
        <w:t xml:space="preserve">uzgodnienia między Stronami harmonogramu realizacji Inwestycji na okres dłuższy niż </w:t>
      </w:r>
      <w:r w:rsidRPr="005C28E5">
        <w:rPr>
          <w:sz w:val="22"/>
          <w:szCs w:val="22"/>
        </w:rPr>
        <w:br/>
        <w:t>24miesięcy od daty podpisania umowy z wykonawcą Inwestycji,</w:t>
      </w:r>
    </w:p>
    <w:p w:rsidR="0013393E" w:rsidRPr="0013393E" w:rsidRDefault="0013393E" w:rsidP="0013393E">
      <w:pPr>
        <w:numPr>
          <w:ilvl w:val="2"/>
          <w:numId w:val="51"/>
        </w:numPr>
        <w:tabs>
          <w:tab w:val="clear" w:pos="1800"/>
          <w:tab w:val="num" w:pos="1173"/>
        </w:tabs>
        <w:autoSpaceDE w:val="0"/>
        <w:autoSpaceDN w:val="0"/>
        <w:adjustRightInd w:val="0"/>
        <w:ind w:left="907"/>
        <w:jc w:val="both"/>
        <w:rPr>
          <w:sz w:val="22"/>
          <w:szCs w:val="22"/>
        </w:rPr>
      </w:pPr>
      <w:r w:rsidRPr="0013393E">
        <w:rPr>
          <w:sz w:val="22"/>
          <w:szCs w:val="22"/>
        </w:rPr>
        <w:t>zmniejszenia zakresu przedmiotu zamówienia przez Zamawiającego lub rezygnacji</w:t>
      </w:r>
      <w:r w:rsidRPr="0013393E">
        <w:rPr>
          <w:sz w:val="22"/>
          <w:szCs w:val="22"/>
        </w:rPr>
        <w:br/>
        <w:t xml:space="preserve"> z wykonania części przedmiotu zamówienia przez Zamawiającego;</w:t>
      </w:r>
    </w:p>
    <w:p w:rsidR="0013393E" w:rsidRPr="0013393E" w:rsidRDefault="0013393E" w:rsidP="0013393E">
      <w:pPr>
        <w:numPr>
          <w:ilvl w:val="2"/>
          <w:numId w:val="51"/>
        </w:numPr>
        <w:tabs>
          <w:tab w:val="clear" w:pos="1800"/>
          <w:tab w:val="num" w:pos="1173"/>
        </w:tabs>
        <w:autoSpaceDE w:val="0"/>
        <w:autoSpaceDN w:val="0"/>
        <w:adjustRightInd w:val="0"/>
        <w:ind w:left="907"/>
        <w:jc w:val="both"/>
        <w:rPr>
          <w:sz w:val="22"/>
          <w:szCs w:val="22"/>
        </w:rPr>
      </w:pPr>
      <w:r w:rsidRPr="0013393E">
        <w:rPr>
          <w:sz w:val="22"/>
          <w:szCs w:val="22"/>
        </w:rPr>
        <w:t>wystąpienia okoliczności niezależnych od Inwestora Zastępczego, przy zachowaniu przez niego należytej staranności, skutkujących niemożnością dotrzymania terminu realizacji przedmiotu umowy;</w:t>
      </w:r>
    </w:p>
    <w:p w:rsidR="0013393E" w:rsidRPr="0013393E" w:rsidRDefault="0013393E" w:rsidP="0013393E">
      <w:pPr>
        <w:numPr>
          <w:ilvl w:val="2"/>
          <w:numId w:val="51"/>
        </w:numPr>
        <w:tabs>
          <w:tab w:val="clear" w:pos="1800"/>
          <w:tab w:val="num" w:pos="1173"/>
        </w:tabs>
        <w:autoSpaceDE w:val="0"/>
        <w:autoSpaceDN w:val="0"/>
        <w:adjustRightInd w:val="0"/>
        <w:ind w:left="907"/>
        <w:jc w:val="both"/>
        <w:rPr>
          <w:sz w:val="22"/>
          <w:szCs w:val="22"/>
        </w:rPr>
      </w:pPr>
      <w:r w:rsidRPr="0013393E">
        <w:rPr>
          <w:sz w:val="22"/>
          <w:szCs w:val="22"/>
        </w:rPr>
        <w:t>wystąpienia okoliczności spowodowanych przyczynami leżącymi po stronie Zamawiającego, skutkujących niemożnością dotrzymania terminu realizacji przedmiotu umowy;</w:t>
      </w:r>
    </w:p>
    <w:p w:rsidR="0013393E" w:rsidRPr="0013393E" w:rsidRDefault="0013393E" w:rsidP="0013393E">
      <w:pPr>
        <w:numPr>
          <w:ilvl w:val="2"/>
          <w:numId w:val="51"/>
        </w:numPr>
        <w:tabs>
          <w:tab w:val="clear" w:pos="1800"/>
          <w:tab w:val="num" w:pos="1173"/>
        </w:tabs>
        <w:autoSpaceDE w:val="0"/>
        <w:autoSpaceDN w:val="0"/>
        <w:adjustRightInd w:val="0"/>
        <w:ind w:left="907"/>
        <w:jc w:val="both"/>
        <w:rPr>
          <w:sz w:val="22"/>
          <w:szCs w:val="22"/>
        </w:rPr>
      </w:pPr>
      <w:r w:rsidRPr="0013393E">
        <w:rPr>
          <w:sz w:val="22"/>
          <w:szCs w:val="22"/>
        </w:rPr>
        <w:t>wystąpienia siły wyższej, czyli zdarzenia zewnętrznego, którego skutków nie da się przewidzieć.</w:t>
      </w:r>
    </w:p>
    <w:p w:rsidR="0013393E" w:rsidRPr="0013393E" w:rsidRDefault="0013393E" w:rsidP="0013393E">
      <w:pPr>
        <w:numPr>
          <w:ilvl w:val="0"/>
          <w:numId w:val="51"/>
        </w:numPr>
        <w:autoSpaceDE w:val="0"/>
        <w:autoSpaceDN w:val="0"/>
        <w:adjustRightInd w:val="0"/>
        <w:jc w:val="both"/>
        <w:rPr>
          <w:sz w:val="22"/>
          <w:szCs w:val="22"/>
        </w:rPr>
      </w:pPr>
      <w:r w:rsidRPr="0013393E">
        <w:rPr>
          <w:sz w:val="22"/>
          <w:szCs w:val="22"/>
        </w:rPr>
        <w:t>Zmiana lub uzupełnienie postanowień zawartej Umowy wymaga, pod rygorem nieważności, zachowania formy pisemnej w postaci aneksu.</w:t>
      </w:r>
    </w:p>
    <w:p w:rsidR="0013393E" w:rsidRPr="0013393E" w:rsidRDefault="0013393E" w:rsidP="00C83892">
      <w:pPr>
        <w:autoSpaceDE w:val="0"/>
        <w:autoSpaceDN w:val="0"/>
        <w:adjustRightInd w:val="0"/>
        <w:rPr>
          <w:b/>
          <w:bCs/>
          <w:sz w:val="22"/>
          <w:szCs w:val="22"/>
        </w:rPr>
      </w:pPr>
    </w:p>
    <w:p w:rsidR="0013393E" w:rsidRPr="0013393E" w:rsidRDefault="0013393E" w:rsidP="0013393E">
      <w:pPr>
        <w:tabs>
          <w:tab w:val="left" w:pos="540"/>
        </w:tabs>
        <w:autoSpaceDE w:val="0"/>
        <w:jc w:val="center"/>
        <w:rPr>
          <w:b/>
          <w:sz w:val="22"/>
          <w:szCs w:val="22"/>
        </w:rPr>
      </w:pPr>
      <w:r w:rsidRPr="0013393E">
        <w:rPr>
          <w:b/>
          <w:sz w:val="22"/>
          <w:szCs w:val="22"/>
        </w:rPr>
        <w:t>§ 13</w:t>
      </w:r>
    </w:p>
    <w:p w:rsidR="0013393E" w:rsidRDefault="00314423" w:rsidP="0013393E">
      <w:pPr>
        <w:tabs>
          <w:tab w:val="left" w:pos="540"/>
        </w:tabs>
        <w:autoSpaceDE w:val="0"/>
        <w:jc w:val="center"/>
        <w:rPr>
          <w:b/>
          <w:sz w:val="22"/>
          <w:szCs w:val="22"/>
        </w:rPr>
      </w:pPr>
      <w:r>
        <w:rPr>
          <w:b/>
          <w:sz w:val="22"/>
          <w:szCs w:val="22"/>
        </w:rPr>
        <w:t>PRAWA AUTORSKIE</w:t>
      </w:r>
    </w:p>
    <w:p w:rsidR="00314423" w:rsidRPr="0013393E" w:rsidRDefault="00314423" w:rsidP="0013393E">
      <w:pPr>
        <w:tabs>
          <w:tab w:val="left" w:pos="540"/>
        </w:tabs>
        <w:autoSpaceDE w:val="0"/>
        <w:jc w:val="center"/>
        <w:rPr>
          <w:b/>
          <w:sz w:val="22"/>
          <w:szCs w:val="22"/>
        </w:rPr>
      </w:pPr>
    </w:p>
    <w:p w:rsidR="0013393E" w:rsidRPr="0013393E" w:rsidRDefault="0013393E" w:rsidP="0013393E">
      <w:pPr>
        <w:numPr>
          <w:ilvl w:val="0"/>
          <w:numId w:val="79"/>
        </w:numPr>
        <w:suppressAutoHyphens/>
        <w:autoSpaceDE w:val="0"/>
        <w:ind w:left="426" w:hanging="426"/>
        <w:contextualSpacing/>
        <w:jc w:val="both"/>
        <w:rPr>
          <w:sz w:val="22"/>
          <w:szCs w:val="22"/>
        </w:rPr>
      </w:pPr>
      <w:r w:rsidRPr="0013393E">
        <w:rPr>
          <w:sz w:val="22"/>
          <w:szCs w:val="22"/>
        </w:rPr>
        <w:t>Inwestor Zastępczy przenosi na Zamawiającego, w ramach wynagrodzenia określonego w §3 Umowy, autorskie prawa majątkowe do utworów (w rozumieniu ustawy z dnia 4 lutego 1994 r.</w:t>
      </w:r>
      <w:r w:rsidRPr="0013393E">
        <w:rPr>
          <w:sz w:val="22"/>
          <w:szCs w:val="22"/>
        </w:rPr>
        <w:br/>
        <w:t>o prawie autorskim i prawach pokrewnych, z późniejszymi zmianami – tekst jednolity - Dz. U.</w:t>
      </w:r>
      <w:r w:rsidRPr="0013393E">
        <w:rPr>
          <w:sz w:val="22"/>
          <w:szCs w:val="22"/>
        </w:rPr>
        <w:br/>
        <w:t>z 2016 r. poz. 666) powstałych w wyniku wykonywania Umowy, w szczególności na następujących polach eksploatacji:</w:t>
      </w:r>
    </w:p>
    <w:p w:rsidR="0013393E" w:rsidRPr="005C28E5" w:rsidRDefault="0013393E" w:rsidP="000265A4">
      <w:pPr>
        <w:pStyle w:val="Akapitzlist"/>
        <w:numPr>
          <w:ilvl w:val="2"/>
          <w:numId w:val="78"/>
        </w:numPr>
        <w:tabs>
          <w:tab w:val="clear" w:pos="1021"/>
          <w:tab w:val="num" w:pos="851"/>
          <w:tab w:val="left" w:pos="2582"/>
        </w:tabs>
        <w:suppressAutoHyphens/>
        <w:autoSpaceDE w:val="0"/>
        <w:jc w:val="both"/>
        <w:rPr>
          <w:sz w:val="22"/>
          <w:szCs w:val="22"/>
        </w:rPr>
      </w:pPr>
      <w:r w:rsidRPr="005C28E5">
        <w:rPr>
          <w:sz w:val="22"/>
          <w:szCs w:val="22"/>
        </w:rPr>
        <w:t>w zakresie używania,</w:t>
      </w:r>
    </w:p>
    <w:p w:rsidR="0013393E" w:rsidRPr="0013393E" w:rsidRDefault="0013393E" w:rsidP="0013393E">
      <w:pPr>
        <w:numPr>
          <w:ilvl w:val="2"/>
          <w:numId w:val="78"/>
        </w:numPr>
        <w:tabs>
          <w:tab w:val="num" w:pos="851"/>
          <w:tab w:val="left" w:pos="2582"/>
        </w:tabs>
        <w:suppressAutoHyphens/>
        <w:autoSpaceDE w:val="0"/>
        <w:ind w:left="851" w:hanging="425"/>
        <w:jc w:val="both"/>
        <w:rPr>
          <w:sz w:val="22"/>
          <w:szCs w:val="22"/>
        </w:rPr>
      </w:pPr>
      <w:r w:rsidRPr="0013393E">
        <w:rPr>
          <w:sz w:val="22"/>
          <w:szCs w:val="22"/>
        </w:rPr>
        <w:t>w zakresie wykorzystania w całości lub części utworu oraz dokonywania zmian utworu,</w:t>
      </w:r>
    </w:p>
    <w:p w:rsidR="0013393E" w:rsidRPr="0013393E" w:rsidRDefault="0013393E" w:rsidP="0013393E">
      <w:pPr>
        <w:numPr>
          <w:ilvl w:val="2"/>
          <w:numId w:val="78"/>
        </w:numPr>
        <w:tabs>
          <w:tab w:val="num" w:pos="851"/>
          <w:tab w:val="left" w:pos="2582"/>
        </w:tabs>
        <w:suppressAutoHyphens/>
        <w:autoSpaceDE w:val="0"/>
        <w:ind w:left="851" w:hanging="425"/>
        <w:jc w:val="both"/>
        <w:rPr>
          <w:sz w:val="22"/>
          <w:szCs w:val="22"/>
        </w:rPr>
      </w:pPr>
      <w:r w:rsidRPr="0013393E">
        <w:rPr>
          <w:sz w:val="22"/>
          <w:szCs w:val="22"/>
        </w:rPr>
        <w:t>w zakresie utrwalania i zwielokrotniania utworu - wytwarzanie określoną techniką egzemplarzy utworu, w tym techniką drukarską, reprograficzną, zapisu magnetycznego oraz techniką cyfrową,</w:t>
      </w:r>
    </w:p>
    <w:p w:rsidR="0013393E" w:rsidRPr="0013393E" w:rsidRDefault="0013393E" w:rsidP="0013393E">
      <w:pPr>
        <w:numPr>
          <w:ilvl w:val="0"/>
          <w:numId w:val="79"/>
        </w:numPr>
        <w:tabs>
          <w:tab w:val="left" w:pos="426"/>
        </w:tabs>
        <w:suppressAutoHyphens/>
        <w:autoSpaceDE w:val="0"/>
        <w:ind w:left="426" w:hanging="426"/>
        <w:contextualSpacing/>
        <w:jc w:val="both"/>
        <w:rPr>
          <w:color w:val="000000"/>
          <w:sz w:val="22"/>
          <w:szCs w:val="22"/>
        </w:rPr>
      </w:pPr>
      <w:r w:rsidRPr="0013393E">
        <w:rPr>
          <w:sz w:val="22"/>
          <w:szCs w:val="22"/>
        </w:rPr>
        <w:t>Z dniem przekazania każdego z nośników, na których utrwalono dokumentację lub oprogramowanie objętych ochroną na podstawie prawa autorskiego, przechodzi</w:t>
      </w:r>
      <w:r w:rsidRPr="0013393E">
        <w:rPr>
          <w:sz w:val="22"/>
          <w:szCs w:val="22"/>
        </w:rPr>
        <w:br/>
        <w:t xml:space="preserve">na </w:t>
      </w:r>
      <w:r w:rsidRPr="0013393E">
        <w:rPr>
          <w:color w:val="000000"/>
          <w:sz w:val="22"/>
          <w:szCs w:val="22"/>
        </w:rPr>
        <w:t>Zamawiającego prawo własności danego nośnika.</w:t>
      </w:r>
    </w:p>
    <w:p w:rsidR="0013393E" w:rsidRPr="0013393E" w:rsidRDefault="0013393E" w:rsidP="0013393E">
      <w:pPr>
        <w:autoSpaceDE w:val="0"/>
        <w:autoSpaceDN w:val="0"/>
        <w:adjustRightInd w:val="0"/>
        <w:jc w:val="center"/>
        <w:rPr>
          <w:b/>
          <w:bCs/>
          <w:sz w:val="22"/>
          <w:szCs w:val="22"/>
        </w:rPr>
      </w:pPr>
    </w:p>
    <w:p w:rsidR="0013393E" w:rsidRPr="0013393E" w:rsidRDefault="0013393E" w:rsidP="0013393E">
      <w:pPr>
        <w:autoSpaceDE w:val="0"/>
        <w:autoSpaceDN w:val="0"/>
        <w:adjustRightInd w:val="0"/>
        <w:jc w:val="center"/>
        <w:rPr>
          <w:b/>
          <w:bCs/>
          <w:sz w:val="22"/>
          <w:szCs w:val="22"/>
        </w:rPr>
      </w:pPr>
    </w:p>
    <w:p w:rsidR="0013393E" w:rsidRPr="0013393E" w:rsidRDefault="0013393E" w:rsidP="0013393E">
      <w:pPr>
        <w:tabs>
          <w:tab w:val="left" w:pos="540"/>
        </w:tabs>
        <w:autoSpaceDE w:val="0"/>
        <w:jc w:val="center"/>
        <w:rPr>
          <w:b/>
          <w:sz w:val="22"/>
          <w:szCs w:val="22"/>
        </w:rPr>
      </w:pPr>
      <w:r w:rsidRPr="0013393E">
        <w:rPr>
          <w:b/>
          <w:sz w:val="22"/>
          <w:szCs w:val="22"/>
        </w:rPr>
        <w:t>§ 14</w:t>
      </w:r>
    </w:p>
    <w:p w:rsidR="0013393E" w:rsidRDefault="00314423" w:rsidP="0013393E">
      <w:pPr>
        <w:tabs>
          <w:tab w:val="left" w:pos="540"/>
        </w:tabs>
        <w:autoSpaceDE w:val="0"/>
        <w:jc w:val="center"/>
        <w:rPr>
          <w:b/>
          <w:sz w:val="22"/>
          <w:szCs w:val="22"/>
        </w:rPr>
      </w:pPr>
      <w:r>
        <w:rPr>
          <w:b/>
          <w:sz w:val="22"/>
          <w:szCs w:val="22"/>
        </w:rPr>
        <w:t>KLUCZOWI EKSPERCI</w:t>
      </w:r>
    </w:p>
    <w:p w:rsidR="00314423" w:rsidRPr="0013393E" w:rsidRDefault="00314423" w:rsidP="0013393E">
      <w:pPr>
        <w:tabs>
          <w:tab w:val="left" w:pos="540"/>
        </w:tabs>
        <w:autoSpaceDE w:val="0"/>
        <w:jc w:val="center"/>
        <w:rPr>
          <w:b/>
          <w:sz w:val="22"/>
          <w:szCs w:val="22"/>
        </w:rPr>
      </w:pPr>
    </w:p>
    <w:p w:rsidR="0013393E" w:rsidRPr="0013393E" w:rsidRDefault="0013393E" w:rsidP="0013393E">
      <w:pPr>
        <w:numPr>
          <w:ilvl w:val="0"/>
          <w:numId w:val="81"/>
        </w:numPr>
        <w:tabs>
          <w:tab w:val="left" w:pos="426"/>
        </w:tabs>
        <w:suppressAutoHyphens/>
        <w:autoSpaceDE w:val="0"/>
        <w:ind w:left="426" w:hanging="426"/>
        <w:jc w:val="both"/>
        <w:rPr>
          <w:sz w:val="22"/>
          <w:szCs w:val="22"/>
        </w:rPr>
      </w:pPr>
      <w:r w:rsidRPr="0013393E">
        <w:rPr>
          <w:sz w:val="22"/>
          <w:szCs w:val="22"/>
        </w:rPr>
        <w:t xml:space="preserve">Usługi, które Inwestor Zastępczy zobowiązuje się wykonać w ramach Umowy, zostaną wykonane przez osoby wskazane w Wykazie osób, o którym mowa w Załączniku nr 5 do </w:t>
      </w:r>
      <w:proofErr w:type="spellStart"/>
      <w:r w:rsidRPr="0013393E">
        <w:rPr>
          <w:sz w:val="22"/>
          <w:szCs w:val="22"/>
        </w:rPr>
        <w:t>siwz</w:t>
      </w:r>
      <w:proofErr w:type="spellEnd"/>
      <w:r w:rsidRPr="0013393E">
        <w:rPr>
          <w:sz w:val="22"/>
          <w:szCs w:val="22"/>
        </w:rPr>
        <w:t>., a który to jest także załącznikiem do umowy. Żadna z osób nie może zostać zmieniona przez Inwestora Zastępczego bez pisemnej zgody Zamawiającego</w:t>
      </w:r>
    </w:p>
    <w:p w:rsidR="0013393E" w:rsidRPr="0013393E" w:rsidRDefault="0013393E" w:rsidP="0013393E">
      <w:pPr>
        <w:numPr>
          <w:ilvl w:val="0"/>
          <w:numId w:val="81"/>
        </w:numPr>
        <w:tabs>
          <w:tab w:val="left" w:pos="426"/>
        </w:tabs>
        <w:suppressAutoHyphens/>
        <w:autoSpaceDE w:val="0"/>
        <w:ind w:left="426" w:hanging="426"/>
        <w:jc w:val="both"/>
        <w:rPr>
          <w:sz w:val="22"/>
          <w:szCs w:val="22"/>
        </w:rPr>
      </w:pPr>
      <w:r w:rsidRPr="0013393E">
        <w:rPr>
          <w:sz w:val="22"/>
          <w:szCs w:val="22"/>
        </w:rPr>
        <w:t>Inwestor Zastępczy oświadcza, że osoby, które w jego imieniu będą wykonywały poszczególne prace, będące przedmiotem niniejszej Umowy, posiadać będą stosowne kwalifikacje</w:t>
      </w:r>
      <w:r w:rsidRPr="0013393E">
        <w:rPr>
          <w:sz w:val="22"/>
          <w:szCs w:val="22"/>
        </w:rPr>
        <w:br/>
        <w:t>i uprawnienia w zakresie powierzonych obowiązków. Ponadto osoby, które w imieniu Inwestora Zastępczego będą bezpośrednio przebywały na budowie, będą posiadały aktualne badania lekarskie dopuszczające do pracy oraz stosowne przeszkolenia w zakresie BHP, uzyskane przed przystąpieniem do realizacji poszczególnych obowiązków.</w:t>
      </w:r>
    </w:p>
    <w:p w:rsidR="0013393E" w:rsidRPr="0013393E" w:rsidRDefault="0013393E" w:rsidP="0013393E">
      <w:pPr>
        <w:numPr>
          <w:ilvl w:val="0"/>
          <w:numId w:val="81"/>
        </w:numPr>
        <w:tabs>
          <w:tab w:val="left" w:pos="426"/>
        </w:tabs>
        <w:suppressAutoHyphens/>
        <w:autoSpaceDE w:val="0"/>
        <w:ind w:left="426" w:hanging="426"/>
        <w:jc w:val="both"/>
        <w:rPr>
          <w:sz w:val="22"/>
          <w:szCs w:val="22"/>
        </w:rPr>
      </w:pPr>
      <w:r w:rsidRPr="0013393E">
        <w:rPr>
          <w:sz w:val="22"/>
          <w:szCs w:val="22"/>
        </w:rPr>
        <w:t xml:space="preserve">Strony postanawiają, że Inwestor zastępczy ponosi odpowiedzialność za działania i/lub zaniechania osób, którymi się będzie posługiwał przy wykonywaniu niniejszej Umowy tak jak za własne działania i/lub zaniechania. </w:t>
      </w:r>
    </w:p>
    <w:p w:rsidR="0013393E" w:rsidRPr="0013393E" w:rsidRDefault="0013393E" w:rsidP="0013393E">
      <w:pPr>
        <w:numPr>
          <w:ilvl w:val="0"/>
          <w:numId w:val="81"/>
        </w:numPr>
        <w:tabs>
          <w:tab w:val="left" w:pos="426"/>
        </w:tabs>
        <w:suppressAutoHyphens/>
        <w:autoSpaceDE w:val="0"/>
        <w:ind w:left="426" w:hanging="426"/>
        <w:jc w:val="both"/>
        <w:rPr>
          <w:sz w:val="22"/>
          <w:szCs w:val="22"/>
        </w:rPr>
      </w:pPr>
      <w:r w:rsidRPr="0013393E">
        <w:rPr>
          <w:sz w:val="22"/>
          <w:szCs w:val="22"/>
        </w:rPr>
        <w:t>Inwestor Zastępczy oświadcza, że dostosuje swój czas pracy do czasu pracy wykonawców, podwykonawców, dostawców oraz przedstawicieli Zamawiającego w ten sposób, aby nie następowały z jego winy opóźnienia w realizacji Inwestycji i/lub poszczególnych etapów jej realizacji.</w:t>
      </w:r>
    </w:p>
    <w:p w:rsidR="0013393E" w:rsidRPr="0013393E" w:rsidRDefault="0013393E" w:rsidP="0013393E">
      <w:pPr>
        <w:numPr>
          <w:ilvl w:val="0"/>
          <w:numId w:val="81"/>
        </w:numPr>
        <w:tabs>
          <w:tab w:val="left" w:pos="426"/>
        </w:tabs>
        <w:suppressAutoHyphens/>
        <w:autoSpaceDE w:val="0"/>
        <w:ind w:left="426" w:hanging="426"/>
        <w:jc w:val="both"/>
        <w:rPr>
          <w:sz w:val="22"/>
          <w:szCs w:val="22"/>
        </w:rPr>
      </w:pPr>
      <w:r w:rsidRPr="0013393E">
        <w:rPr>
          <w:sz w:val="22"/>
          <w:szCs w:val="22"/>
        </w:rPr>
        <w:t>W okresie wykonywania Umowy Inwestor Zastępczy zobowiązany jest zapewnić ciągłość pracy Kluczowych Ekspertów. W przypadku choroby, urlopu lub innej przeszkody w wypełnianiu przez Kluczowych Ekspertów ich obowiązków lub też niewłaściwego wywiązywania się przez nich z obowiązków określonych Umową bądź ich rezygnacji, Inwestor Zastępczy zobowiązany jest do zapewniania odpowiedniego zastępstwa przez osoby posiadające stosowne kwalifikacje,</w:t>
      </w:r>
      <w:r w:rsidRPr="0013393E">
        <w:rPr>
          <w:sz w:val="22"/>
          <w:szCs w:val="22"/>
        </w:rPr>
        <w:br/>
        <w:t>o których mowa w Specyfikacji Istotnych Warunków Zamówienia, na warunkach określonych poniżej.</w:t>
      </w:r>
    </w:p>
    <w:p w:rsidR="0013393E" w:rsidRPr="0013393E" w:rsidRDefault="0013393E" w:rsidP="0013393E">
      <w:pPr>
        <w:numPr>
          <w:ilvl w:val="0"/>
          <w:numId w:val="81"/>
        </w:numPr>
        <w:tabs>
          <w:tab w:val="left" w:pos="426"/>
        </w:tabs>
        <w:suppressAutoHyphens/>
        <w:autoSpaceDE w:val="0"/>
        <w:ind w:left="426" w:hanging="426"/>
        <w:jc w:val="both"/>
        <w:rPr>
          <w:sz w:val="22"/>
          <w:szCs w:val="22"/>
        </w:rPr>
      </w:pPr>
      <w:r w:rsidRPr="0013393E">
        <w:rPr>
          <w:sz w:val="22"/>
          <w:szCs w:val="22"/>
        </w:rPr>
        <w:t>W przypadku urlopów:</w:t>
      </w:r>
    </w:p>
    <w:p w:rsidR="0013393E" w:rsidRPr="005C28E5" w:rsidRDefault="0013393E" w:rsidP="005C28E5">
      <w:pPr>
        <w:pStyle w:val="Akapitzlist"/>
        <w:numPr>
          <w:ilvl w:val="2"/>
          <w:numId w:val="80"/>
        </w:numPr>
        <w:tabs>
          <w:tab w:val="left" w:pos="2582"/>
        </w:tabs>
        <w:suppressAutoHyphens/>
        <w:autoSpaceDE w:val="0"/>
        <w:jc w:val="both"/>
        <w:rPr>
          <w:sz w:val="22"/>
          <w:szCs w:val="22"/>
        </w:rPr>
      </w:pPr>
      <w:r w:rsidRPr="005C28E5">
        <w:rPr>
          <w:sz w:val="22"/>
          <w:szCs w:val="22"/>
        </w:rPr>
        <w:t>terminy urlopów zostaną uprzednio zatwierdzone przez Zamawiającego,</w:t>
      </w:r>
    </w:p>
    <w:p w:rsidR="0013393E" w:rsidRPr="0013393E" w:rsidRDefault="0013393E" w:rsidP="0013393E">
      <w:pPr>
        <w:numPr>
          <w:ilvl w:val="2"/>
          <w:numId w:val="80"/>
        </w:numPr>
        <w:tabs>
          <w:tab w:val="num" w:pos="851"/>
          <w:tab w:val="left" w:pos="2582"/>
        </w:tabs>
        <w:suppressAutoHyphens/>
        <w:autoSpaceDE w:val="0"/>
        <w:ind w:left="851" w:hanging="425"/>
        <w:jc w:val="both"/>
        <w:rPr>
          <w:sz w:val="22"/>
          <w:szCs w:val="22"/>
        </w:rPr>
      </w:pPr>
      <w:r w:rsidRPr="0013393E">
        <w:rPr>
          <w:sz w:val="22"/>
          <w:szCs w:val="22"/>
        </w:rPr>
        <w:t>Inwestor Zastępczy zobowiązany jest wskazać Zamawiającemu terminy urlopów Kluczowych Ekspertów oraz zaproponować osoby zastępujące z co najmniej 2 miesięcznym wyprzedzeniem,</w:t>
      </w:r>
    </w:p>
    <w:p w:rsidR="0013393E" w:rsidRPr="0013393E" w:rsidRDefault="0013393E" w:rsidP="0013393E">
      <w:pPr>
        <w:numPr>
          <w:ilvl w:val="2"/>
          <w:numId w:val="80"/>
        </w:numPr>
        <w:tabs>
          <w:tab w:val="num" w:pos="851"/>
          <w:tab w:val="left" w:pos="2582"/>
        </w:tabs>
        <w:suppressAutoHyphens/>
        <w:autoSpaceDE w:val="0"/>
        <w:ind w:left="851" w:hanging="425"/>
        <w:jc w:val="both"/>
        <w:rPr>
          <w:sz w:val="22"/>
          <w:szCs w:val="22"/>
        </w:rPr>
      </w:pPr>
      <w:r w:rsidRPr="0013393E">
        <w:rPr>
          <w:sz w:val="22"/>
          <w:szCs w:val="22"/>
        </w:rPr>
        <w:t>w okresie urlopu Kluczowego Eksperta, Inwestor Zastępczy zapewni zastępstwo</w:t>
      </w:r>
      <w:r w:rsidRPr="0013393E">
        <w:rPr>
          <w:sz w:val="22"/>
          <w:szCs w:val="22"/>
        </w:rPr>
        <w:br/>
        <w:t>w wykonywaniu jego obowiązków przez inną osobę,</w:t>
      </w:r>
    </w:p>
    <w:p w:rsidR="0013393E" w:rsidRPr="0013393E" w:rsidRDefault="0013393E" w:rsidP="0013393E">
      <w:pPr>
        <w:numPr>
          <w:ilvl w:val="2"/>
          <w:numId w:val="80"/>
        </w:numPr>
        <w:tabs>
          <w:tab w:val="num" w:pos="851"/>
          <w:tab w:val="left" w:pos="2582"/>
        </w:tabs>
        <w:suppressAutoHyphens/>
        <w:autoSpaceDE w:val="0"/>
        <w:ind w:left="851" w:hanging="425"/>
        <w:jc w:val="both"/>
        <w:rPr>
          <w:sz w:val="22"/>
          <w:szCs w:val="22"/>
        </w:rPr>
      </w:pPr>
      <w:r w:rsidRPr="0013393E">
        <w:rPr>
          <w:sz w:val="22"/>
          <w:szCs w:val="22"/>
        </w:rPr>
        <w:t>wszystkie osoby zastępujące Kluczowych Ekspertów w okresie urlopu muszą być zatwierdzone przez osobę wymienioną w §11 ust. 2</w:t>
      </w:r>
      <w:r w:rsidRPr="0013393E">
        <w:rPr>
          <w:bCs/>
          <w:sz w:val="22"/>
          <w:szCs w:val="22"/>
        </w:rPr>
        <w:t xml:space="preserve"> lub osoby wskazane przez Zamawiającego</w:t>
      </w:r>
      <w:r w:rsidRPr="0013393E">
        <w:rPr>
          <w:sz w:val="22"/>
          <w:szCs w:val="22"/>
        </w:rPr>
        <w:t xml:space="preserve"> (w formie pisemnej).</w:t>
      </w:r>
    </w:p>
    <w:p w:rsidR="0013393E" w:rsidRPr="0013393E" w:rsidRDefault="0013393E" w:rsidP="0013393E">
      <w:pPr>
        <w:numPr>
          <w:ilvl w:val="0"/>
          <w:numId w:val="81"/>
        </w:numPr>
        <w:tabs>
          <w:tab w:val="left" w:pos="426"/>
        </w:tabs>
        <w:suppressAutoHyphens/>
        <w:autoSpaceDE w:val="0"/>
        <w:ind w:left="426" w:hanging="426"/>
        <w:jc w:val="both"/>
        <w:rPr>
          <w:sz w:val="22"/>
          <w:szCs w:val="22"/>
        </w:rPr>
      </w:pPr>
      <w:r w:rsidRPr="0013393E">
        <w:rPr>
          <w:sz w:val="22"/>
          <w:szCs w:val="22"/>
        </w:rPr>
        <w:t>W każdym innym przypadku uniemożliwiającym Kluczowemu Ekspertowi wykonywanie jego obowiązków lub w sytuacji niewłaściwego wywiązywania się przez niego z obowiązków określonych Umową bądź jego rezygnacji, Inwestor Zastępczy jest zobowiązany w terminie 7 dni przedstawić Zamawiającemu do zatwierdzenia odpowiedniego kandydata do zastąpienia Kluczowego Eksperta. Brak zatwierdzenia tego kandydata przez Zamawiającego powoduje,</w:t>
      </w:r>
      <w:r w:rsidR="007C0415">
        <w:rPr>
          <w:sz w:val="22"/>
          <w:szCs w:val="22"/>
        </w:rPr>
        <w:t xml:space="preserve"> </w:t>
      </w:r>
      <w:r w:rsidRPr="0013393E">
        <w:rPr>
          <w:sz w:val="22"/>
          <w:szCs w:val="22"/>
        </w:rPr>
        <w:t>iż Inwestor Zastępczy ma obowiązek przedstawienia kolejnego, aż do zatwierdzenia kandydata na Kluczowego Eksperta przez Zamawiającego (w formie pisemnej).</w:t>
      </w:r>
    </w:p>
    <w:p w:rsidR="0013393E" w:rsidRPr="0013393E" w:rsidRDefault="0013393E" w:rsidP="0013393E">
      <w:pPr>
        <w:numPr>
          <w:ilvl w:val="0"/>
          <w:numId w:val="81"/>
        </w:numPr>
        <w:tabs>
          <w:tab w:val="left" w:pos="426"/>
        </w:tabs>
        <w:suppressAutoHyphens/>
        <w:autoSpaceDE w:val="0"/>
        <w:ind w:left="426" w:hanging="426"/>
        <w:jc w:val="both"/>
        <w:rPr>
          <w:sz w:val="22"/>
          <w:szCs w:val="22"/>
        </w:rPr>
      </w:pPr>
      <w:r w:rsidRPr="0013393E">
        <w:rPr>
          <w:sz w:val="22"/>
          <w:szCs w:val="22"/>
        </w:rPr>
        <w:t>Zamawiający może w każdym czasie zażądać od Inwestora Zastępczego zmiany Kluczowego Eksperta, jeżeli uzna, że Kluczowy Ekspert nie wykonuje w ogóle lub wykonuje w sposób nienależyty swoje obowiązki wynikające z Umowy, a Inwestor Zastępczy obowiązany jest zmienić Kluczowego Eksperta zgodnie z żądaniem Zamawiającego w terminie wskazanym we wniosku Zamawiającego. W takim przypadku Inwestor Zastępczy jest zobowiązany w terminie 7 dni przedstawić Zamawiającemu do zatwierdzenia odpowiedniego kandydata do zastąpienia Kluczowego Eksperta. Brak zatwierdzenia tego kandydata przez Zamawiającego powoduje, iż Inwestor Zastępczy  ma obowiązek przedstawienia kolejnego, aż do zatwierdzenia kandydata na Kluczowego Eksperta przez Zamawiającego (w formie pisemnej).</w:t>
      </w:r>
    </w:p>
    <w:p w:rsidR="0013393E" w:rsidRPr="0013393E" w:rsidRDefault="0013393E" w:rsidP="0013393E">
      <w:pPr>
        <w:tabs>
          <w:tab w:val="left" w:pos="540"/>
        </w:tabs>
        <w:autoSpaceDE w:val="0"/>
        <w:jc w:val="center"/>
        <w:rPr>
          <w:b/>
          <w:sz w:val="22"/>
          <w:szCs w:val="22"/>
        </w:rPr>
      </w:pPr>
      <w:r w:rsidRPr="0013393E">
        <w:rPr>
          <w:b/>
          <w:sz w:val="22"/>
          <w:szCs w:val="22"/>
        </w:rPr>
        <w:t>§ 15</w:t>
      </w:r>
    </w:p>
    <w:p w:rsidR="0013393E" w:rsidRDefault="007C0415" w:rsidP="0013393E">
      <w:pPr>
        <w:tabs>
          <w:tab w:val="left" w:pos="540"/>
        </w:tabs>
        <w:autoSpaceDE w:val="0"/>
        <w:jc w:val="center"/>
        <w:rPr>
          <w:b/>
          <w:sz w:val="22"/>
          <w:szCs w:val="22"/>
        </w:rPr>
      </w:pPr>
      <w:r>
        <w:rPr>
          <w:b/>
          <w:sz w:val="22"/>
          <w:szCs w:val="22"/>
        </w:rPr>
        <w:t>KONSORCJUM</w:t>
      </w:r>
    </w:p>
    <w:p w:rsidR="007C0415" w:rsidRPr="0013393E" w:rsidRDefault="007C0415" w:rsidP="0013393E">
      <w:pPr>
        <w:tabs>
          <w:tab w:val="left" w:pos="540"/>
        </w:tabs>
        <w:autoSpaceDE w:val="0"/>
        <w:jc w:val="center"/>
        <w:rPr>
          <w:b/>
          <w:sz w:val="22"/>
          <w:szCs w:val="22"/>
        </w:rPr>
      </w:pPr>
    </w:p>
    <w:p w:rsidR="0013393E" w:rsidRPr="0013393E" w:rsidRDefault="0013393E" w:rsidP="0013393E">
      <w:pPr>
        <w:numPr>
          <w:ilvl w:val="1"/>
          <w:numId w:val="83"/>
        </w:numPr>
        <w:tabs>
          <w:tab w:val="left" w:pos="426"/>
        </w:tabs>
        <w:suppressAutoHyphens/>
        <w:autoSpaceDE w:val="0"/>
        <w:ind w:left="426" w:hanging="426"/>
        <w:jc w:val="both"/>
        <w:rPr>
          <w:sz w:val="22"/>
          <w:szCs w:val="22"/>
        </w:rPr>
      </w:pPr>
      <w:r w:rsidRPr="0013393E">
        <w:rPr>
          <w:sz w:val="22"/>
          <w:szCs w:val="22"/>
        </w:rPr>
        <w:t>Podmioty realizujące w ramach konsorcjum wspólnie Umowę jako Inwestor Zastępczy</w:t>
      </w:r>
      <w:r w:rsidRPr="0013393E">
        <w:rPr>
          <w:sz w:val="22"/>
          <w:szCs w:val="22"/>
        </w:rPr>
        <w:br/>
        <w:t>są solidarnie odpowiedzialne za jej należyte wykonanie.</w:t>
      </w:r>
    </w:p>
    <w:p w:rsidR="0013393E" w:rsidRPr="0013393E" w:rsidRDefault="0013393E" w:rsidP="0013393E">
      <w:pPr>
        <w:numPr>
          <w:ilvl w:val="1"/>
          <w:numId w:val="83"/>
        </w:numPr>
        <w:tabs>
          <w:tab w:val="left" w:pos="426"/>
        </w:tabs>
        <w:suppressAutoHyphens/>
        <w:autoSpaceDE w:val="0"/>
        <w:ind w:left="426" w:hanging="426"/>
        <w:jc w:val="both"/>
        <w:rPr>
          <w:sz w:val="22"/>
          <w:szCs w:val="22"/>
        </w:rPr>
      </w:pPr>
      <w:bookmarkStart w:id="10" w:name="_Ref141162533"/>
      <w:r w:rsidRPr="0013393E">
        <w:rPr>
          <w:sz w:val="22"/>
          <w:szCs w:val="22"/>
        </w:rPr>
        <w:t>W przypadku podmiotów realizujących wspólnie Umowę, ustanowiony Lider będzie upoważniony do zaciągania zobowiązań w imieniu wszystkich podmiotów realizujących wspólnie Umowę, w tym także do zmian Umowy. Lider upoważniony jest także</w:t>
      </w:r>
      <w:r w:rsidRPr="0013393E">
        <w:rPr>
          <w:sz w:val="22"/>
          <w:szCs w:val="22"/>
        </w:rPr>
        <w:br/>
        <w:t>do wystawiania faktur, przyjmowania płatności od Zamawiającego i do przyjmowania poleceń na rzecz i w imieniu wszystkich podmiotów realizujących wspólnie Umowę.</w:t>
      </w:r>
      <w:bookmarkEnd w:id="10"/>
    </w:p>
    <w:p w:rsidR="0013393E" w:rsidRPr="0013393E" w:rsidRDefault="0013393E" w:rsidP="0013393E">
      <w:pPr>
        <w:numPr>
          <w:ilvl w:val="1"/>
          <w:numId w:val="83"/>
        </w:numPr>
        <w:tabs>
          <w:tab w:val="left" w:pos="426"/>
        </w:tabs>
        <w:suppressAutoHyphens/>
        <w:autoSpaceDE w:val="0"/>
        <w:ind w:left="426" w:hanging="426"/>
        <w:rPr>
          <w:sz w:val="22"/>
          <w:szCs w:val="22"/>
        </w:rPr>
      </w:pPr>
      <w:r w:rsidRPr="0013393E">
        <w:rPr>
          <w:sz w:val="22"/>
          <w:szCs w:val="22"/>
        </w:rPr>
        <w:t>Liderem, o którym mowa w ust. 2  jest …………………………………….</w:t>
      </w:r>
    </w:p>
    <w:p w:rsidR="0013393E" w:rsidRPr="0013393E" w:rsidRDefault="0013393E" w:rsidP="0013393E">
      <w:pPr>
        <w:numPr>
          <w:ilvl w:val="1"/>
          <w:numId w:val="83"/>
        </w:numPr>
        <w:tabs>
          <w:tab w:val="left" w:pos="426"/>
        </w:tabs>
        <w:suppressAutoHyphens/>
        <w:autoSpaceDE w:val="0"/>
        <w:ind w:left="426" w:hanging="426"/>
        <w:jc w:val="both"/>
        <w:rPr>
          <w:sz w:val="22"/>
          <w:szCs w:val="22"/>
        </w:rPr>
      </w:pPr>
      <w:r w:rsidRPr="0013393E">
        <w:rPr>
          <w:sz w:val="22"/>
          <w:szCs w:val="22"/>
        </w:rPr>
        <w:t>Postanowienia Umowy dotyczące Inwestora Zastępczego stosuje się odpowiednio</w:t>
      </w:r>
      <w:r w:rsidRPr="0013393E">
        <w:rPr>
          <w:sz w:val="22"/>
          <w:szCs w:val="22"/>
        </w:rPr>
        <w:br/>
      </w:r>
      <w:r w:rsidRPr="0013393E">
        <w:rPr>
          <w:bCs/>
          <w:sz w:val="22"/>
          <w:szCs w:val="22"/>
        </w:rPr>
        <w:t>do</w:t>
      </w:r>
      <w:r w:rsidRPr="0013393E">
        <w:rPr>
          <w:sz w:val="22"/>
          <w:szCs w:val="22"/>
        </w:rPr>
        <w:t xml:space="preserve"> podmiotów realizujących wspólnie Umowę.</w:t>
      </w:r>
    </w:p>
    <w:p w:rsidR="0013393E" w:rsidRPr="0013393E" w:rsidRDefault="0013393E" w:rsidP="0013393E">
      <w:pPr>
        <w:numPr>
          <w:ilvl w:val="1"/>
          <w:numId w:val="83"/>
        </w:numPr>
        <w:tabs>
          <w:tab w:val="left" w:pos="426"/>
        </w:tabs>
        <w:suppressAutoHyphens/>
        <w:autoSpaceDE w:val="0"/>
        <w:ind w:left="426" w:hanging="426"/>
        <w:jc w:val="both"/>
        <w:rPr>
          <w:sz w:val="22"/>
          <w:szCs w:val="22"/>
        </w:rPr>
      </w:pPr>
      <w:bookmarkStart w:id="11" w:name="_Ref141162715"/>
      <w:r w:rsidRPr="0013393E">
        <w:rPr>
          <w:sz w:val="22"/>
          <w:szCs w:val="22"/>
        </w:rPr>
        <w:t>W przypadku odstąpienia od Umowy przez któregokolwiek z członków konsorcjum realizujących wspólnie Umowę, jego upadłości, likwidacji lub innych przyczyn uniemożliwiających mu realizację Umowy przez okres dłuższy niż 30 dni kalendarzowych, pozostałe podmioty realizujące wspólnie Umowę złożą w terminie 7 dni od powzięcia informacji o takim fakcie, oświadczenie, iż wstępują w prawa i obowiązki umowne takiego członka konsorcjum. Pozostałe podmioty w terminie 7 dni od złożenia powyższego oświadczenia zmienią umowę, o której mowa w ust. 6.  Postanowienia ust. 5 stosuje się odpowiednio:</w:t>
      </w:r>
      <w:bookmarkEnd w:id="11"/>
    </w:p>
    <w:p w:rsidR="0013393E" w:rsidRPr="008107F6" w:rsidRDefault="0013393E" w:rsidP="008107F6">
      <w:pPr>
        <w:pStyle w:val="Akapitzlist"/>
        <w:numPr>
          <w:ilvl w:val="2"/>
          <w:numId w:val="83"/>
        </w:numPr>
        <w:tabs>
          <w:tab w:val="clear" w:pos="1021"/>
          <w:tab w:val="num" w:pos="851"/>
          <w:tab w:val="left" w:pos="2582"/>
        </w:tabs>
        <w:suppressAutoHyphens/>
        <w:autoSpaceDE w:val="0"/>
        <w:ind w:left="851" w:hanging="425"/>
        <w:jc w:val="both"/>
        <w:rPr>
          <w:sz w:val="22"/>
          <w:szCs w:val="22"/>
        </w:rPr>
      </w:pPr>
      <w:r w:rsidRPr="008107F6">
        <w:rPr>
          <w:sz w:val="22"/>
          <w:szCs w:val="22"/>
        </w:rPr>
        <w:t>w przypadku braku oświadczenia, o którym mowa powyżej, Zamawiający ma prawo złożyć oświadczenie o odstąpieniu od realizacji Umowy wobec wszystkich pozostałych podmiotów realizujących wspólnie Umowę. W takim przypadku żaden z podmiotów realizujących wspólnie Umowę nie będzie uprawniony wobec Zamawiającego do odszkodowania</w:t>
      </w:r>
      <w:r w:rsidRPr="008107F6">
        <w:rPr>
          <w:sz w:val="22"/>
          <w:szCs w:val="22"/>
        </w:rPr>
        <w:br/>
        <w:t xml:space="preserve">z jakiegokolwiek tytułu, w tym z tytułu odstąpienia przez Zamawiającego od Umowy. </w:t>
      </w:r>
    </w:p>
    <w:p w:rsidR="0013393E" w:rsidRPr="0013393E" w:rsidRDefault="0013393E" w:rsidP="0013393E">
      <w:pPr>
        <w:numPr>
          <w:ilvl w:val="2"/>
          <w:numId w:val="83"/>
        </w:numPr>
        <w:tabs>
          <w:tab w:val="num" w:pos="851"/>
          <w:tab w:val="left" w:pos="2582"/>
        </w:tabs>
        <w:suppressAutoHyphens/>
        <w:autoSpaceDE w:val="0"/>
        <w:ind w:left="851" w:hanging="425"/>
        <w:jc w:val="both"/>
        <w:rPr>
          <w:sz w:val="22"/>
          <w:szCs w:val="22"/>
        </w:rPr>
      </w:pPr>
      <w:r w:rsidRPr="0013393E">
        <w:rPr>
          <w:sz w:val="22"/>
          <w:szCs w:val="22"/>
        </w:rPr>
        <w:t>w przypadku braku oświadczenia, o którym mowa powyżej, z tytułu odstąpienia</w:t>
      </w:r>
      <w:r w:rsidRPr="0013393E">
        <w:rPr>
          <w:sz w:val="22"/>
          <w:szCs w:val="22"/>
        </w:rPr>
        <w:br/>
        <w:t>od Umowy przez którykolwiek z podmiotów realizujących wspólnie Umowę z przyczyn niezawinionych przez Zamawiającego lub z tytułu odstąpienia od Umowy przez Zamawiającego z przyczyn opisanych w niniejszym ust. 5, wszystkie podmioty realizujące wspólnie Umowę zapłacą solidarnie na rzecz Zamawiającego karę umowną w wysokości 20% wynagrodzenia ryczałtowego (brutto), o którym mowa w  §3  ust. 1 umowy.</w:t>
      </w:r>
    </w:p>
    <w:p w:rsidR="0013393E" w:rsidRPr="0013393E" w:rsidRDefault="0013393E" w:rsidP="0013393E">
      <w:pPr>
        <w:numPr>
          <w:ilvl w:val="2"/>
          <w:numId w:val="83"/>
        </w:numPr>
        <w:tabs>
          <w:tab w:val="num" w:pos="851"/>
          <w:tab w:val="left" w:pos="2582"/>
        </w:tabs>
        <w:suppressAutoHyphens/>
        <w:autoSpaceDE w:val="0"/>
        <w:ind w:left="851" w:hanging="425"/>
        <w:jc w:val="both"/>
        <w:rPr>
          <w:sz w:val="22"/>
          <w:szCs w:val="22"/>
        </w:rPr>
      </w:pPr>
      <w:r w:rsidRPr="0013393E">
        <w:rPr>
          <w:sz w:val="22"/>
          <w:szCs w:val="22"/>
        </w:rPr>
        <w:t>Zamawiający ma również prawo złożyć oświadczenie o odstąpieniu od realizacji Umowy wobec wszystkich pozostałych podmiotów realizujących wspólnie Umowę, jeżeli w wyniku zajścia okoliczności, o których mowa w ust. 5 pozostałe podmioty nie są w stanie przejąć obowiązków podmiotu, o którym mowa w ust. 5. W takim przypadku żaden z podmiotów realizujących wspólnie Umowę nie będzie uprawniony wobec Zamawiającego</w:t>
      </w:r>
      <w:r w:rsidRPr="0013393E">
        <w:rPr>
          <w:sz w:val="22"/>
          <w:szCs w:val="22"/>
        </w:rPr>
        <w:br/>
        <w:t>do odszkodowania z jakiegokolwiek tytułu, w tym z tytułu odstąpienia przez Zamawiającego od Umowy.</w:t>
      </w:r>
    </w:p>
    <w:p w:rsidR="0013393E" w:rsidRPr="003935DB" w:rsidRDefault="0013393E" w:rsidP="003935DB">
      <w:pPr>
        <w:numPr>
          <w:ilvl w:val="1"/>
          <w:numId w:val="83"/>
        </w:numPr>
        <w:tabs>
          <w:tab w:val="left" w:pos="426"/>
        </w:tabs>
        <w:suppressAutoHyphens/>
        <w:autoSpaceDE w:val="0"/>
        <w:ind w:left="426" w:hanging="426"/>
        <w:jc w:val="both"/>
        <w:rPr>
          <w:sz w:val="22"/>
          <w:szCs w:val="22"/>
        </w:rPr>
      </w:pPr>
      <w:bookmarkStart w:id="12" w:name="_Ref141162612"/>
      <w:r w:rsidRPr="0013393E">
        <w:rPr>
          <w:sz w:val="22"/>
          <w:szCs w:val="22"/>
        </w:rPr>
        <w:t>W terminie 15 dni od zawarcia Umowy, podmioty realizujące wspólnie Umowę przedłożą Zamawiającemu oryginał lub uwierzytelnioną kopię umowy określającej zakres obowiązków każdego z podmiotów przy realizacji Umowy względem siebie oraz wobec Zamawiającego</w:t>
      </w:r>
      <w:r w:rsidRPr="0013393E">
        <w:rPr>
          <w:sz w:val="22"/>
          <w:szCs w:val="22"/>
        </w:rPr>
        <w:br/>
        <w:t>i innych uczestników Projektu. Zamawiający zatwierdzi zasady opisane w umowie, o której mowa w zdaniu poprzednim, bądź zobowiąże podmioty realizujące wspólnie Umowę</w:t>
      </w:r>
      <w:r w:rsidRPr="0013393E">
        <w:rPr>
          <w:sz w:val="22"/>
          <w:szCs w:val="22"/>
        </w:rPr>
        <w:br/>
        <w:t>do wprowadzenia w takiej umowie odpowiednich zmian</w:t>
      </w:r>
      <w:bookmarkEnd w:id="12"/>
      <w:r w:rsidRPr="0013393E">
        <w:rPr>
          <w:sz w:val="22"/>
          <w:szCs w:val="22"/>
        </w:rPr>
        <w:t>, pod rygorem odstąpienia od Umowy lub nałożenia na Inwestora Zastępczego kary umownej z tytułu nienależytego wykonania Umowy.</w:t>
      </w:r>
    </w:p>
    <w:p w:rsidR="0013393E" w:rsidRPr="0013393E" w:rsidRDefault="0013393E" w:rsidP="0013393E">
      <w:pPr>
        <w:autoSpaceDE w:val="0"/>
        <w:autoSpaceDN w:val="0"/>
        <w:adjustRightInd w:val="0"/>
        <w:jc w:val="center"/>
        <w:rPr>
          <w:b/>
          <w:bCs/>
          <w:sz w:val="22"/>
          <w:szCs w:val="22"/>
        </w:rPr>
      </w:pPr>
    </w:p>
    <w:p w:rsidR="0013393E" w:rsidRPr="0013393E" w:rsidRDefault="0013393E" w:rsidP="0013393E">
      <w:pPr>
        <w:autoSpaceDE w:val="0"/>
        <w:autoSpaceDN w:val="0"/>
        <w:adjustRightInd w:val="0"/>
        <w:jc w:val="center"/>
        <w:rPr>
          <w:b/>
          <w:bCs/>
          <w:sz w:val="22"/>
          <w:szCs w:val="22"/>
        </w:rPr>
      </w:pPr>
      <w:r w:rsidRPr="0013393E">
        <w:rPr>
          <w:b/>
          <w:bCs/>
          <w:sz w:val="22"/>
          <w:szCs w:val="22"/>
        </w:rPr>
        <w:t>§ 16</w:t>
      </w:r>
    </w:p>
    <w:p w:rsidR="0013393E" w:rsidRPr="0013393E" w:rsidRDefault="0013393E" w:rsidP="0013393E">
      <w:pPr>
        <w:autoSpaceDE w:val="0"/>
        <w:autoSpaceDN w:val="0"/>
        <w:adjustRightInd w:val="0"/>
        <w:jc w:val="center"/>
        <w:rPr>
          <w:b/>
          <w:bCs/>
          <w:sz w:val="22"/>
          <w:szCs w:val="22"/>
        </w:rPr>
      </w:pPr>
      <w:r w:rsidRPr="0013393E">
        <w:rPr>
          <w:b/>
          <w:bCs/>
          <w:sz w:val="22"/>
          <w:szCs w:val="22"/>
        </w:rPr>
        <w:t>ODSTĄPIENIE OD UMOWY</w:t>
      </w:r>
    </w:p>
    <w:p w:rsidR="0013393E" w:rsidRPr="0013393E" w:rsidRDefault="0013393E" w:rsidP="0013393E">
      <w:pPr>
        <w:autoSpaceDE w:val="0"/>
        <w:autoSpaceDN w:val="0"/>
        <w:adjustRightInd w:val="0"/>
        <w:jc w:val="center"/>
        <w:rPr>
          <w:b/>
          <w:bCs/>
          <w:sz w:val="22"/>
          <w:szCs w:val="22"/>
        </w:rPr>
      </w:pPr>
    </w:p>
    <w:p w:rsidR="0013393E" w:rsidRPr="0013393E" w:rsidRDefault="0013393E" w:rsidP="0013393E">
      <w:pPr>
        <w:numPr>
          <w:ilvl w:val="0"/>
          <w:numId w:val="73"/>
        </w:numPr>
        <w:autoSpaceDE w:val="0"/>
        <w:autoSpaceDN w:val="0"/>
        <w:adjustRightInd w:val="0"/>
        <w:ind w:left="363"/>
        <w:contextualSpacing/>
        <w:jc w:val="both"/>
        <w:rPr>
          <w:bCs/>
          <w:sz w:val="22"/>
          <w:szCs w:val="22"/>
        </w:rPr>
      </w:pPr>
      <w:r w:rsidRPr="0013393E">
        <w:rPr>
          <w:bCs/>
          <w:sz w:val="22"/>
          <w:szCs w:val="22"/>
        </w:rPr>
        <w:t>Zamawiającemu przysługuje prawo odstąpienia od Umowy, gdy:</w:t>
      </w:r>
    </w:p>
    <w:p w:rsidR="0013393E" w:rsidRPr="0013393E" w:rsidRDefault="0013393E" w:rsidP="000265A4">
      <w:pPr>
        <w:numPr>
          <w:ilvl w:val="3"/>
          <w:numId w:val="84"/>
        </w:numPr>
        <w:tabs>
          <w:tab w:val="clear" w:pos="2880"/>
        </w:tabs>
        <w:autoSpaceDE w:val="0"/>
        <w:autoSpaceDN w:val="0"/>
        <w:adjustRightInd w:val="0"/>
        <w:ind w:left="709"/>
        <w:contextualSpacing/>
        <w:jc w:val="both"/>
        <w:rPr>
          <w:bCs/>
          <w:sz w:val="22"/>
          <w:szCs w:val="22"/>
        </w:rPr>
      </w:pPr>
      <w:r w:rsidRPr="0013393E">
        <w:rPr>
          <w:bCs/>
          <w:sz w:val="22"/>
          <w:szCs w:val="22"/>
        </w:rPr>
        <w:t>Wykonawca nie rozpoczął realizacji Umowy bez uzasadnionych przyczyn w terminie 7 dni od dnia zawarcia niniejszej Umowy lub</w:t>
      </w:r>
    </w:p>
    <w:p w:rsidR="0013393E" w:rsidRPr="0013393E" w:rsidRDefault="0013393E" w:rsidP="000265A4">
      <w:pPr>
        <w:numPr>
          <w:ilvl w:val="3"/>
          <w:numId w:val="84"/>
        </w:numPr>
        <w:autoSpaceDE w:val="0"/>
        <w:autoSpaceDN w:val="0"/>
        <w:adjustRightInd w:val="0"/>
        <w:ind w:left="680"/>
        <w:contextualSpacing/>
        <w:jc w:val="both"/>
        <w:rPr>
          <w:bCs/>
          <w:sz w:val="22"/>
          <w:szCs w:val="22"/>
        </w:rPr>
      </w:pPr>
      <w:r w:rsidRPr="0013393E">
        <w:rPr>
          <w:bCs/>
          <w:sz w:val="22"/>
          <w:szCs w:val="22"/>
        </w:rPr>
        <w:t>Wykonawca przerwał realizację Przedmiotu Umowy, a przerwa trwała dłużej niż 10 dni lub</w:t>
      </w:r>
    </w:p>
    <w:p w:rsidR="0013393E" w:rsidRPr="0013393E" w:rsidRDefault="0013393E" w:rsidP="000265A4">
      <w:pPr>
        <w:numPr>
          <w:ilvl w:val="3"/>
          <w:numId w:val="84"/>
        </w:numPr>
        <w:autoSpaceDE w:val="0"/>
        <w:autoSpaceDN w:val="0"/>
        <w:adjustRightInd w:val="0"/>
        <w:ind w:left="680"/>
        <w:contextualSpacing/>
        <w:jc w:val="both"/>
        <w:rPr>
          <w:bCs/>
          <w:sz w:val="22"/>
          <w:szCs w:val="22"/>
        </w:rPr>
      </w:pPr>
      <w:r w:rsidRPr="0013393E">
        <w:rPr>
          <w:bCs/>
          <w:sz w:val="22"/>
          <w:szCs w:val="22"/>
        </w:rPr>
        <w:t xml:space="preserve">Wykonawca w inny sposób rażąco narusza postanowienia niniejszej Umowy. </w:t>
      </w:r>
    </w:p>
    <w:p w:rsidR="0013393E" w:rsidRPr="0013393E" w:rsidRDefault="0013393E" w:rsidP="0013393E">
      <w:pPr>
        <w:numPr>
          <w:ilvl w:val="0"/>
          <w:numId w:val="73"/>
        </w:numPr>
        <w:autoSpaceDE w:val="0"/>
        <w:autoSpaceDN w:val="0"/>
        <w:adjustRightInd w:val="0"/>
        <w:ind w:left="363"/>
        <w:contextualSpacing/>
        <w:jc w:val="both"/>
        <w:rPr>
          <w:bCs/>
          <w:sz w:val="22"/>
          <w:szCs w:val="22"/>
        </w:rPr>
      </w:pPr>
      <w:r w:rsidRPr="0013393E">
        <w:rPr>
          <w:bCs/>
          <w:sz w:val="22"/>
          <w:szCs w:val="22"/>
        </w:rPr>
        <w:t xml:space="preserve">Zamawiającemu przysługuje prawo odstąpienia od Umowy po uprzednim wezwaniu drugiej Strony do usunięcia naruszeń w terminie 7 dni od dnia doręczenia wezwania, w terminie 30 dni od dnia upływu terminu wskazanego w wezwaniu.  </w:t>
      </w:r>
    </w:p>
    <w:p w:rsidR="0013393E" w:rsidRPr="0013393E" w:rsidRDefault="0013393E" w:rsidP="003935DB">
      <w:pPr>
        <w:autoSpaceDE w:val="0"/>
        <w:autoSpaceDN w:val="0"/>
        <w:adjustRightInd w:val="0"/>
        <w:rPr>
          <w:b/>
          <w:bCs/>
          <w:sz w:val="22"/>
          <w:szCs w:val="22"/>
        </w:rPr>
      </w:pPr>
    </w:p>
    <w:p w:rsidR="0013393E" w:rsidRPr="0013393E" w:rsidRDefault="0013393E" w:rsidP="0013393E">
      <w:pPr>
        <w:autoSpaceDE w:val="0"/>
        <w:autoSpaceDN w:val="0"/>
        <w:adjustRightInd w:val="0"/>
        <w:jc w:val="center"/>
        <w:rPr>
          <w:b/>
          <w:bCs/>
          <w:sz w:val="22"/>
          <w:szCs w:val="22"/>
        </w:rPr>
      </w:pPr>
      <w:r w:rsidRPr="0013393E">
        <w:rPr>
          <w:b/>
          <w:bCs/>
          <w:sz w:val="22"/>
          <w:szCs w:val="22"/>
        </w:rPr>
        <w:t>§ 17</w:t>
      </w:r>
    </w:p>
    <w:p w:rsidR="0013393E" w:rsidRPr="0013393E" w:rsidRDefault="0013393E" w:rsidP="0013393E">
      <w:pPr>
        <w:autoSpaceDE w:val="0"/>
        <w:autoSpaceDN w:val="0"/>
        <w:adjustRightInd w:val="0"/>
        <w:jc w:val="center"/>
        <w:rPr>
          <w:b/>
          <w:bCs/>
          <w:sz w:val="22"/>
          <w:szCs w:val="22"/>
        </w:rPr>
      </w:pPr>
      <w:r w:rsidRPr="0013393E">
        <w:rPr>
          <w:b/>
          <w:bCs/>
          <w:sz w:val="22"/>
          <w:szCs w:val="22"/>
        </w:rPr>
        <w:t>POSTANOWIENIA KOŃCOWE</w:t>
      </w:r>
    </w:p>
    <w:p w:rsidR="0013393E" w:rsidRPr="0013393E" w:rsidRDefault="0013393E" w:rsidP="0013393E">
      <w:pPr>
        <w:autoSpaceDE w:val="0"/>
        <w:autoSpaceDN w:val="0"/>
        <w:adjustRightInd w:val="0"/>
        <w:jc w:val="center"/>
        <w:rPr>
          <w:b/>
          <w:bCs/>
          <w:sz w:val="22"/>
          <w:szCs w:val="22"/>
        </w:rPr>
      </w:pPr>
    </w:p>
    <w:p w:rsidR="0013393E" w:rsidRPr="0013393E" w:rsidRDefault="0013393E" w:rsidP="0013393E">
      <w:pPr>
        <w:numPr>
          <w:ilvl w:val="0"/>
          <w:numId w:val="44"/>
        </w:numPr>
        <w:autoSpaceDE w:val="0"/>
        <w:autoSpaceDN w:val="0"/>
        <w:adjustRightInd w:val="0"/>
        <w:jc w:val="both"/>
        <w:rPr>
          <w:sz w:val="22"/>
          <w:szCs w:val="22"/>
        </w:rPr>
      </w:pPr>
      <w:r w:rsidRPr="0013393E">
        <w:rPr>
          <w:sz w:val="22"/>
          <w:szCs w:val="22"/>
        </w:rPr>
        <w:t xml:space="preserve">Niniejsza umowa zawarta jest pod warunkiem zawieszającym, tj. wchodzi w życie w dniu podpisania przez Zamawiającego umowy o dofinansowanie Inwestycji. </w:t>
      </w:r>
    </w:p>
    <w:p w:rsidR="0013393E" w:rsidRPr="0013393E" w:rsidRDefault="0013393E" w:rsidP="0013393E">
      <w:pPr>
        <w:numPr>
          <w:ilvl w:val="0"/>
          <w:numId w:val="44"/>
        </w:numPr>
        <w:autoSpaceDE w:val="0"/>
        <w:autoSpaceDN w:val="0"/>
        <w:adjustRightInd w:val="0"/>
        <w:jc w:val="both"/>
        <w:rPr>
          <w:sz w:val="22"/>
          <w:szCs w:val="22"/>
        </w:rPr>
      </w:pPr>
      <w:r w:rsidRPr="0013393E">
        <w:rPr>
          <w:sz w:val="22"/>
          <w:szCs w:val="22"/>
        </w:rPr>
        <w:t>W przypadku powstania sporu w związku z wykonaniem niniejszej Umowy, Strony dążyć będą do jego polubownego rozwiązania. W przypadku gdy okaże się ono niemożliwe spór zostanie poddany kognicji sądu właściwego miejscowo dla siedziby Zamawiającego.</w:t>
      </w:r>
    </w:p>
    <w:p w:rsidR="0013393E" w:rsidRPr="0013393E" w:rsidRDefault="0013393E" w:rsidP="0013393E">
      <w:pPr>
        <w:numPr>
          <w:ilvl w:val="0"/>
          <w:numId w:val="44"/>
        </w:numPr>
        <w:autoSpaceDE w:val="0"/>
        <w:autoSpaceDN w:val="0"/>
        <w:adjustRightInd w:val="0"/>
        <w:jc w:val="both"/>
        <w:rPr>
          <w:sz w:val="22"/>
          <w:szCs w:val="22"/>
        </w:rPr>
      </w:pPr>
      <w:r w:rsidRPr="0013393E">
        <w:rPr>
          <w:sz w:val="22"/>
          <w:szCs w:val="22"/>
        </w:rPr>
        <w:t>Wszystkie załączniki do niniejszej Umowy stanowią jej integralną część.</w:t>
      </w:r>
    </w:p>
    <w:p w:rsidR="0013393E" w:rsidRPr="0013393E" w:rsidRDefault="0013393E" w:rsidP="0013393E">
      <w:pPr>
        <w:numPr>
          <w:ilvl w:val="0"/>
          <w:numId w:val="44"/>
        </w:numPr>
        <w:autoSpaceDE w:val="0"/>
        <w:autoSpaceDN w:val="0"/>
        <w:adjustRightInd w:val="0"/>
        <w:jc w:val="both"/>
        <w:rPr>
          <w:sz w:val="22"/>
          <w:szCs w:val="22"/>
        </w:rPr>
      </w:pPr>
      <w:r w:rsidRPr="0013393E">
        <w:rPr>
          <w:sz w:val="22"/>
          <w:szCs w:val="22"/>
        </w:rPr>
        <w:t>Umowę sporządzono w dwóch jednobrzmiących egzemplarzach, po jednym dla każdej ze Stron.</w:t>
      </w:r>
    </w:p>
    <w:p w:rsidR="0013393E" w:rsidRPr="0013393E" w:rsidRDefault="0013393E" w:rsidP="0013393E">
      <w:pPr>
        <w:jc w:val="center"/>
        <w:rPr>
          <w:b/>
          <w:bCs/>
          <w:sz w:val="22"/>
          <w:szCs w:val="22"/>
        </w:rPr>
      </w:pPr>
    </w:p>
    <w:p w:rsidR="0013393E" w:rsidRPr="0013393E" w:rsidRDefault="0013393E" w:rsidP="0013393E">
      <w:pPr>
        <w:jc w:val="center"/>
        <w:rPr>
          <w:b/>
          <w:bCs/>
          <w:sz w:val="22"/>
          <w:szCs w:val="22"/>
        </w:rPr>
      </w:pPr>
    </w:p>
    <w:p w:rsidR="0013393E" w:rsidRPr="0013393E" w:rsidRDefault="0013393E" w:rsidP="0013393E">
      <w:pPr>
        <w:jc w:val="center"/>
        <w:rPr>
          <w:b/>
          <w:bCs/>
          <w:sz w:val="22"/>
          <w:szCs w:val="22"/>
        </w:rPr>
      </w:pPr>
    </w:p>
    <w:p w:rsidR="0013393E" w:rsidRPr="0013393E" w:rsidRDefault="0013393E" w:rsidP="0013393E">
      <w:pPr>
        <w:jc w:val="center"/>
        <w:rPr>
          <w:b/>
          <w:bCs/>
          <w:sz w:val="22"/>
          <w:szCs w:val="22"/>
        </w:rPr>
      </w:pPr>
    </w:p>
    <w:p w:rsidR="0013393E" w:rsidRPr="0013393E" w:rsidRDefault="0013393E" w:rsidP="0013393E">
      <w:pPr>
        <w:jc w:val="center"/>
        <w:rPr>
          <w:b/>
          <w:bCs/>
          <w:sz w:val="22"/>
          <w:szCs w:val="22"/>
        </w:rPr>
      </w:pPr>
      <w:r w:rsidRPr="0013393E">
        <w:rPr>
          <w:b/>
          <w:bCs/>
          <w:sz w:val="22"/>
          <w:szCs w:val="22"/>
        </w:rPr>
        <w:t>ZAMAWIAJACY:                                                            INWESTOR ZASTĘPCZY:</w:t>
      </w:r>
    </w:p>
    <w:p w:rsidR="0013393E" w:rsidRPr="0013393E" w:rsidRDefault="0013393E" w:rsidP="0013393E">
      <w:pPr>
        <w:jc w:val="both"/>
        <w:rPr>
          <w:sz w:val="22"/>
          <w:szCs w:val="22"/>
          <w:u w:val="single"/>
        </w:rPr>
      </w:pPr>
    </w:p>
    <w:p w:rsidR="0013393E" w:rsidRPr="0013393E" w:rsidRDefault="0013393E" w:rsidP="0013393E">
      <w:pPr>
        <w:spacing w:after="160"/>
        <w:rPr>
          <w:rFonts w:asciiTheme="minorHAnsi" w:hAnsiTheme="minorHAnsi"/>
          <w:b/>
          <w:bCs/>
          <w:sz w:val="22"/>
          <w:szCs w:val="22"/>
        </w:rPr>
      </w:pPr>
      <w:r w:rsidRPr="0013393E">
        <w:rPr>
          <w:rFonts w:asciiTheme="minorHAnsi" w:hAnsiTheme="minorHAnsi"/>
          <w:b/>
          <w:bCs/>
          <w:sz w:val="22"/>
          <w:szCs w:val="22"/>
        </w:rPr>
        <w:br w:type="page"/>
      </w:r>
    </w:p>
    <w:p w:rsidR="0013393E" w:rsidRPr="0013393E" w:rsidRDefault="0013393E" w:rsidP="0013393E">
      <w:pPr>
        <w:widowControl w:val="0"/>
        <w:tabs>
          <w:tab w:val="left" w:pos="426"/>
        </w:tabs>
        <w:autoSpaceDE w:val="0"/>
        <w:autoSpaceDN w:val="0"/>
        <w:adjustRightInd w:val="0"/>
        <w:ind w:left="284" w:hanging="284"/>
        <w:jc w:val="center"/>
        <w:rPr>
          <w:rFonts w:asciiTheme="minorHAnsi" w:hAnsiTheme="minorHAnsi" w:cs="Arial"/>
          <w:b/>
          <w:bCs/>
          <w:sz w:val="22"/>
          <w:szCs w:val="22"/>
        </w:rPr>
      </w:pPr>
      <w:r w:rsidRPr="0013393E">
        <w:rPr>
          <w:rFonts w:asciiTheme="minorHAnsi" w:hAnsiTheme="minorHAnsi" w:cs="Arial"/>
          <w:b/>
          <w:bCs/>
          <w:sz w:val="22"/>
          <w:szCs w:val="22"/>
        </w:rPr>
        <w:t>Załącznik nr 1 do umowy</w:t>
      </w:r>
    </w:p>
    <w:p w:rsidR="0013393E" w:rsidRPr="0013393E" w:rsidRDefault="0013393E" w:rsidP="0013393E">
      <w:pPr>
        <w:widowControl w:val="0"/>
        <w:tabs>
          <w:tab w:val="left" w:pos="426"/>
        </w:tabs>
        <w:autoSpaceDE w:val="0"/>
        <w:autoSpaceDN w:val="0"/>
        <w:adjustRightInd w:val="0"/>
        <w:ind w:left="284" w:hanging="284"/>
        <w:jc w:val="center"/>
        <w:rPr>
          <w:rFonts w:asciiTheme="minorHAnsi" w:hAnsiTheme="minorHAnsi" w:cs="Arial"/>
          <w:b/>
          <w:bCs/>
          <w:sz w:val="22"/>
          <w:szCs w:val="22"/>
        </w:rPr>
      </w:pPr>
    </w:p>
    <w:p w:rsidR="0013393E" w:rsidRPr="0013393E" w:rsidRDefault="0013393E" w:rsidP="0013393E">
      <w:pPr>
        <w:jc w:val="center"/>
        <w:rPr>
          <w:b/>
          <w:sz w:val="22"/>
          <w:szCs w:val="22"/>
        </w:rPr>
      </w:pPr>
      <w:r w:rsidRPr="0013393E">
        <w:rPr>
          <w:b/>
          <w:sz w:val="22"/>
          <w:szCs w:val="22"/>
        </w:rPr>
        <w:t>Harmonogram Płatności</w:t>
      </w:r>
    </w:p>
    <w:p w:rsidR="0013393E" w:rsidRPr="0013393E" w:rsidRDefault="0013393E" w:rsidP="0013393E">
      <w:pPr>
        <w:rPr>
          <w:sz w:val="22"/>
          <w:szCs w:val="22"/>
        </w:rPr>
      </w:pPr>
    </w:p>
    <w:tbl>
      <w:tblPr>
        <w:tblStyle w:val="Tabela-Siatka1"/>
        <w:tblW w:w="9606" w:type="dxa"/>
        <w:tblLook w:val="04A0"/>
      </w:tblPr>
      <w:tblGrid>
        <w:gridCol w:w="557"/>
        <w:gridCol w:w="5788"/>
        <w:gridCol w:w="1270"/>
        <w:gridCol w:w="1991"/>
      </w:tblGrid>
      <w:tr w:rsidR="0013393E" w:rsidRPr="0013393E" w:rsidTr="008107F6">
        <w:tc>
          <w:tcPr>
            <w:tcW w:w="557" w:type="dxa"/>
          </w:tcPr>
          <w:p w:rsidR="0013393E" w:rsidRPr="0013393E" w:rsidRDefault="0013393E" w:rsidP="0013393E">
            <w:pPr>
              <w:jc w:val="center"/>
              <w:rPr>
                <w:b/>
                <w:sz w:val="22"/>
                <w:szCs w:val="22"/>
              </w:rPr>
            </w:pPr>
            <w:r w:rsidRPr="0013393E">
              <w:rPr>
                <w:b/>
                <w:sz w:val="22"/>
                <w:szCs w:val="22"/>
              </w:rPr>
              <w:t>Lp.</w:t>
            </w:r>
          </w:p>
        </w:tc>
        <w:tc>
          <w:tcPr>
            <w:tcW w:w="5788" w:type="dxa"/>
          </w:tcPr>
          <w:p w:rsidR="0013393E" w:rsidRPr="0013393E" w:rsidRDefault="0013393E" w:rsidP="0013393E">
            <w:pPr>
              <w:jc w:val="center"/>
              <w:rPr>
                <w:b/>
                <w:sz w:val="22"/>
                <w:szCs w:val="22"/>
              </w:rPr>
            </w:pPr>
            <w:r w:rsidRPr="0013393E">
              <w:rPr>
                <w:b/>
                <w:sz w:val="22"/>
                <w:szCs w:val="22"/>
              </w:rPr>
              <w:t>Nazwa czynności</w:t>
            </w:r>
          </w:p>
        </w:tc>
        <w:tc>
          <w:tcPr>
            <w:tcW w:w="1270" w:type="dxa"/>
          </w:tcPr>
          <w:p w:rsidR="0013393E" w:rsidRPr="0013393E" w:rsidRDefault="0013393E" w:rsidP="0013393E">
            <w:pPr>
              <w:jc w:val="center"/>
              <w:rPr>
                <w:b/>
                <w:sz w:val="22"/>
                <w:szCs w:val="22"/>
              </w:rPr>
            </w:pPr>
            <w:r w:rsidRPr="0013393E">
              <w:rPr>
                <w:b/>
                <w:sz w:val="22"/>
                <w:szCs w:val="22"/>
              </w:rPr>
              <w:t>Termin wykonania</w:t>
            </w:r>
          </w:p>
        </w:tc>
        <w:tc>
          <w:tcPr>
            <w:tcW w:w="1991" w:type="dxa"/>
          </w:tcPr>
          <w:p w:rsidR="0013393E" w:rsidRPr="0013393E" w:rsidRDefault="0013393E" w:rsidP="0013393E">
            <w:pPr>
              <w:jc w:val="center"/>
              <w:rPr>
                <w:b/>
                <w:sz w:val="22"/>
                <w:szCs w:val="22"/>
              </w:rPr>
            </w:pPr>
            <w:r w:rsidRPr="0013393E">
              <w:rPr>
                <w:b/>
                <w:sz w:val="22"/>
                <w:szCs w:val="22"/>
              </w:rPr>
              <w:t>Procent wartości umowy brutto</w:t>
            </w:r>
          </w:p>
        </w:tc>
      </w:tr>
      <w:tr w:rsidR="0013393E" w:rsidRPr="0013393E" w:rsidTr="008107F6">
        <w:tc>
          <w:tcPr>
            <w:tcW w:w="557" w:type="dxa"/>
          </w:tcPr>
          <w:p w:rsidR="0013393E" w:rsidRPr="0013393E" w:rsidRDefault="0013393E" w:rsidP="0013393E">
            <w:pPr>
              <w:rPr>
                <w:sz w:val="22"/>
                <w:szCs w:val="22"/>
              </w:rPr>
            </w:pPr>
            <w:r w:rsidRPr="0013393E">
              <w:rPr>
                <w:sz w:val="22"/>
                <w:szCs w:val="22"/>
              </w:rPr>
              <w:t>1</w:t>
            </w:r>
          </w:p>
        </w:tc>
        <w:tc>
          <w:tcPr>
            <w:tcW w:w="5788" w:type="dxa"/>
          </w:tcPr>
          <w:p w:rsidR="0013393E" w:rsidRPr="0013393E" w:rsidRDefault="0013393E" w:rsidP="0013393E">
            <w:pPr>
              <w:rPr>
                <w:sz w:val="22"/>
                <w:szCs w:val="22"/>
              </w:rPr>
            </w:pPr>
            <w:r w:rsidRPr="0013393E">
              <w:rPr>
                <w:sz w:val="22"/>
                <w:szCs w:val="22"/>
              </w:rPr>
              <w:t>Wybór wykonawcy prac budowlanych</w:t>
            </w:r>
          </w:p>
        </w:tc>
        <w:tc>
          <w:tcPr>
            <w:tcW w:w="1270" w:type="dxa"/>
          </w:tcPr>
          <w:p w:rsidR="0013393E" w:rsidRPr="0013393E" w:rsidRDefault="0013393E" w:rsidP="0013393E">
            <w:pPr>
              <w:rPr>
                <w:sz w:val="22"/>
                <w:szCs w:val="22"/>
              </w:rPr>
            </w:pPr>
          </w:p>
        </w:tc>
        <w:tc>
          <w:tcPr>
            <w:tcW w:w="1991" w:type="dxa"/>
          </w:tcPr>
          <w:p w:rsidR="0013393E" w:rsidRPr="0013393E" w:rsidRDefault="0013393E" w:rsidP="0013393E">
            <w:pPr>
              <w:rPr>
                <w:sz w:val="22"/>
                <w:szCs w:val="22"/>
              </w:rPr>
            </w:pPr>
            <w:r w:rsidRPr="0013393E">
              <w:rPr>
                <w:sz w:val="22"/>
                <w:szCs w:val="22"/>
              </w:rPr>
              <w:t>20%</w:t>
            </w:r>
          </w:p>
        </w:tc>
      </w:tr>
      <w:tr w:rsidR="0013393E" w:rsidRPr="0013393E" w:rsidTr="008107F6">
        <w:tc>
          <w:tcPr>
            <w:tcW w:w="557" w:type="dxa"/>
          </w:tcPr>
          <w:p w:rsidR="0013393E" w:rsidRPr="0013393E" w:rsidRDefault="0013393E" w:rsidP="0013393E">
            <w:pPr>
              <w:rPr>
                <w:sz w:val="22"/>
                <w:szCs w:val="22"/>
              </w:rPr>
            </w:pPr>
            <w:r w:rsidRPr="0013393E">
              <w:rPr>
                <w:sz w:val="22"/>
                <w:szCs w:val="22"/>
              </w:rPr>
              <w:t>2</w:t>
            </w:r>
          </w:p>
        </w:tc>
        <w:tc>
          <w:tcPr>
            <w:tcW w:w="5788" w:type="dxa"/>
          </w:tcPr>
          <w:p w:rsidR="0013393E" w:rsidRPr="0013393E" w:rsidRDefault="0013393E" w:rsidP="0013393E">
            <w:pPr>
              <w:rPr>
                <w:sz w:val="22"/>
                <w:szCs w:val="22"/>
              </w:rPr>
            </w:pPr>
            <w:r w:rsidRPr="0013393E">
              <w:rPr>
                <w:sz w:val="22"/>
                <w:szCs w:val="22"/>
              </w:rPr>
              <w:t>Wykonanie projektów wykonawczych przez wykonawcę prac budowlanych</w:t>
            </w:r>
          </w:p>
        </w:tc>
        <w:tc>
          <w:tcPr>
            <w:tcW w:w="1270" w:type="dxa"/>
          </w:tcPr>
          <w:p w:rsidR="0013393E" w:rsidRPr="0013393E" w:rsidRDefault="0013393E" w:rsidP="0013393E">
            <w:pPr>
              <w:rPr>
                <w:sz w:val="22"/>
                <w:szCs w:val="22"/>
              </w:rPr>
            </w:pPr>
          </w:p>
        </w:tc>
        <w:tc>
          <w:tcPr>
            <w:tcW w:w="1991" w:type="dxa"/>
          </w:tcPr>
          <w:p w:rsidR="0013393E" w:rsidRPr="0013393E" w:rsidRDefault="0013393E" w:rsidP="0013393E">
            <w:pPr>
              <w:rPr>
                <w:sz w:val="22"/>
                <w:szCs w:val="22"/>
              </w:rPr>
            </w:pPr>
            <w:r w:rsidRPr="0013393E">
              <w:rPr>
                <w:sz w:val="22"/>
                <w:szCs w:val="22"/>
              </w:rPr>
              <w:t>20%</w:t>
            </w:r>
          </w:p>
        </w:tc>
      </w:tr>
      <w:tr w:rsidR="0013393E" w:rsidRPr="0013393E" w:rsidTr="008107F6">
        <w:tc>
          <w:tcPr>
            <w:tcW w:w="557" w:type="dxa"/>
          </w:tcPr>
          <w:p w:rsidR="0013393E" w:rsidRPr="0013393E" w:rsidRDefault="0013393E" w:rsidP="0013393E">
            <w:pPr>
              <w:rPr>
                <w:sz w:val="22"/>
                <w:szCs w:val="22"/>
              </w:rPr>
            </w:pPr>
            <w:r w:rsidRPr="0013393E">
              <w:rPr>
                <w:sz w:val="22"/>
                <w:szCs w:val="22"/>
              </w:rPr>
              <w:t>3</w:t>
            </w:r>
          </w:p>
        </w:tc>
        <w:tc>
          <w:tcPr>
            <w:tcW w:w="5788" w:type="dxa"/>
          </w:tcPr>
          <w:p w:rsidR="0013393E" w:rsidRPr="0013393E" w:rsidRDefault="0013393E" w:rsidP="0013393E">
            <w:pPr>
              <w:rPr>
                <w:sz w:val="22"/>
                <w:szCs w:val="22"/>
              </w:rPr>
            </w:pPr>
            <w:r w:rsidRPr="0013393E">
              <w:rPr>
                <w:sz w:val="22"/>
                <w:szCs w:val="22"/>
              </w:rPr>
              <w:t>Nadzór nad pracami budowlanymi</w:t>
            </w:r>
          </w:p>
        </w:tc>
        <w:tc>
          <w:tcPr>
            <w:tcW w:w="1270" w:type="dxa"/>
          </w:tcPr>
          <w:p w:rsidR="0013393E" w:rsidRPr="0013393E" w:rsidRDefault="0013393E" w:rsidP="0013393E">
            <w:pPr>
              <w:rPr>
                <w:sz w:val="22"/>
                <w:szCs w:val="22"/>
              </w:rPr>
            </w:pPr>
          </w:p>
        </w:tc>
        <w:tc>
          <w:tcPr>
            <w:tcW w:w="1991" w:type="dxa"/>
          </w:tcPr>
          <w:p w:rsidR="0013393E" w:rsidRPr="0013393E" w:rsidRDefault="0013393E" w:rsidP="0013393E">
            <w:pPr>
              <w:rPr>
                <w:sz w:val="22"/>
                <w:szCs w:val="22"/>
              </w:rPr>
            </w:pPr>
            <w:r w:rsidRPr="0013393E">
              <w:rPr>
                <w:sz w:val="22"/>
                <w:szCs w:val="22"/>
              </w:rPr>
              <w:t>20%</w:t>
            </w:r>
          </w:p>
        </w:tc>
      </w:tr>
      <w:tr w:rsidR="0013393E" w:rsidRPr="0013393E" w:rsidTr="008107F6">
        <w:tc>
          <w:tcPr>
            <w:tcW w:w="557" w:type="dxa"/>
          </w:tcPr>
          <w:p w:rsidR="0013393E" w:rsidRPr="0013393E" w:rsidRDefault="0013393E" w:rsidP="0013393E">
            <w:pPr>
              <w:rPr>
                <w:sz w:val="22"/>
                <w:szCs w:val="22"/>
              </w:rPr>
            </w:pPr>
            <w:r w:rsidRPr="0013393E">
              <w:rPr>
                <w:sz w:val="22"/>
                <w:szCs w:val="22"/>
              </w:rPr>
              <w:t>4</w:t>
            </w:r>
          </w:p>
        </w:tc>
        <w:tc>
          <w:tcPr>
            <w:tcW w:w="5788" w:type="dxa"/>
          </w:tcPr>
          <w:p w:rsidR="0013393E" w:rsidRPr="0013393E" w:rsidRDefault="0013393E" w:rsidP="0013393E">
            <w:pPr>
              <w:rPr>
                <w:sz w:val="22"/>
                <w:szCs w:val="22"/>
              </w:rPr>
            </w:pPr>
            <w:r w:rsidRPr="0013393E">
              <w:rPr>
                <w:sz w:val="22"/>
                <w:szCs w:val="22"/>
              </w:rPr>
              <w:t xml:space="preserve">Rozliczenie z </w:t>
            </w:r>
            <w:proofErr w:type="spellStart"/>
            <w:r w:rsidRPr="0013393E">
              <w:rPr>
                <w:sz w:val="22"/>
                <w:szCs w:val="22"/>
              </w:rPr>
              <w:t>NFOŚiGW</w:t>
            </w:r>
            <w:proofErr w:type="spellEnd"/>
          </w:p>
        </w:tc>
        <w:tc>
          <w:tcPr>
            <w:tcW w:w="1270" w:type="dxa"/>
          </w:tcPr>
          <w:p w:rsidR="0013393E" w:rsidRPr="0013393E" w:rsidRDefault="0013393E" w:rsidP="0013393E">
            <w:pPr>
              <w:rPr>
                <w:sz w:val="22"/>
                <w:szCs w:val="22"/>
              </w:rPr>
            </w:pPr>
          </w:p>
        </w:tc>
        <w:tc>
          <w:tcPr>
            <w:tcW w:w="1991" w:type="dxa"/>
          </w:tcPr>
          <w:p w:rsidR="0013393E" w:rsidRPr="0013393E" w:rsidRDefault="0013393E" w:rsidP="0013393E">
            <w:pPr>
              <w:rPr>
                <w:sz w:val="22"/>
                <w:szCs w:val="22"/>
              </w:rPr>
            </w:pPr>
            <w:r w:rsidRPr="0013393E">
              <w:rPr>
                <w:sz w:val="22"/>
                <w:szCs w:val="22"/>
              </w:rPr>
              <w:t>20%</w:t>
            </w:r>
          </w:p>
        </w:tc>
      </w:tr>
      <w:tr w:rsidR="0013393E" w:rsidRPr="0013393E" w:rsidTr="008107F6">
        <w:tc>
          <w:tcPr>
            <w:tcW w:w="557" w:type="dxa"/>
          </w:tcPr>
          <w:p w:rsidR="0013393E" w:rsidRPr="0013393E" w:rsidRDefault="0013393E" w:rsidP="0013393E">
            <w:pPr>
              <w:rPr>
                <w:sz w:val="22"/>
                <w:szCs w:val="22"/>
              </w:rPr>
            </w:pPr>
            <w:r w:rsidRPr="0013393E">
              <w:rPr>
                <w:sz w:val="22"/>
                <w:szCs w:val="22"/>
              </w:rPr>
              <w:t>5</w:t>
            </w:r>
          </w:p>
        </w:tc>
        <w:tc>
          <w:tcPr>
            <w:tcW w:w="5788" w:type="dxa"/>
          </w:tcPr>
          <w:p w:rsidR="0013393E" w:rsidRPr="0013393E" w:rsidRDefault="0013393E" w:rsidP="0013393E">
            <w:pPr>
              <w:rPr>
                <w:sz w:val="22"/>
                <w:szCs w:val="22"/>
              </w:rPr>
            </w:pPr>
            <w:r w:rsidRPr="0013393E">
              <w:rPr>
                <w:sz w:val="22"/>
                <w:szCs w:val="22"/>
              </w:rPr>
              <w:t>Promocja projektu</w:t>
            </w:r>
          </w:p>
        </w:tc>
        <w:tc>
          <w:tcPr>
            <w:tcW w:w="1270" w:type="dxa"/>
          </w:tcPr>
          <w:p w:rsidR="0013393E" w:rsidRPr="0013393E" w:rsidRDefault="0013393E" w:rsidP="0013393E">
            <w:pPr>
              <w:rPr>
                <w:sz w:val="22"/>
                <w:szCs w:val="22"/>
              </w:rPr>
            </w:pPr>
          </w:p>
        </w:tc>
        <w:tc>
          <w:tcPr>
            <w:tcW w:w="1991" w:type="dxa"/>
          </w:tcPr>
          <w:p w:rsidR="0013393E" w:rsidRPr="0013393E" w:rsidRDefault="0013393E" w:rsidP="0013393E">
            <w:pPr>
              <w:rPr>
                <w:sz w:val="22"/>
                <w:szCs w:val="22"/>
              </w:rPr>
            </w:pPr>
            <w:r w:rsidRPr="0013393E">
              <w:rPr>
                <w:sz w:val="22"/>
                <w:szCs w:val="22"/>
              </w:rPr>
              <w:t>7%</w:t>
            </w:r>
          </w:p>
        </w:tc>
      </w:tr>
      <w:tr w:rsidR="0013393E" w:rsidRPr="0013393E" w:rsidTr="008107F6">
        <w:tc>
          <w:tcPr>
            <w:tcW w:w="557" w:type="dxa"/>
          </w:tcPr>
          <w:p w:rsidR="0013393E" w:rsidRPr="0013393E" w:rsidRDefault="0013393E" w:rsidP="0013393E">
            <w:pPr>
              <w:rPr>
                <w:sz w:val="22"/>
                <w:szCs w:val="22"/>
              </w:rPr>
            </w:pPr>
            <w:r w:rsidRPr="0013393E">
              <w:rPr>
                <w:sz w:val="22"/>
                <w:szCs w:val="22"/>
              </w:rPr>
              <w:t>6</w:t>
            </w:r>
          </w:p>
        </w:tc>
        <w:tc>
          <w:tcPr>
            <w:tcW w:w="5788" w:type="dxa"/>
          </w:tcPr>
          <w:p w:rsidR="0013393E" w:rsidRPr="0013393E" w:rsidRDefault="0013393E" w:rsidP="0013393E">
            <w:pPr>
              <w:rPr>
                <w:sz w:val="22"/>
                <w:szCs w:val="22"/>
              </w:rPr>
            </w:pPr>
            <w:r w:rsidRPr="0013393E">
              <w:rPr>
                <w:sz w:val="22"/>
                <w:szCs w:val="22"/>
              </w:rPr>
              <w:t>Audyt ex-post</w:t>
            </w:r>
          </w:p>
        </w:tc>
        <w:tc>
          <w:tcPr>
            <w:tcW w:w="1270" w:type="dxa"/>
          </w:tcPr>
          <w:p w:rsidR="0013393E" w:rsidRPr="0013393E" w:rsidRDefault="0013393E" w:rsidP="0013393E">
            <w:pPr>
              <w:rPr>
                <w:sz w:val="22"/>
                <w:szCs w:val="22"/>
              </w:rPr>
            </w:pPr>
          </w:p>
        </w:tc>
        <w:tc>
          <w:tcPr>
            <w:tcW w:w="1991" w:type="dxa"/>
          </w:tcPr>
          <w:p w:rsidR="0013393E" w:rsidRPr="0013393E" w:rsidRDefault="0013393E" w:rsidP="0013393E">
            <w:pPr>
              <w:rPr>
                <w:sz w:val="22"/>
                <w:szCs w:val="22"/>
              </w:rPr>
            </w:pPr>
            <w:r w:rsidRPr="0013393E">
              <w:rPr>
                <w:sz w:val="22"/>
                <w:szCs w:val="22"/>
              </w:rPr>
              <w:t>13%</w:t>
            </w:r>
          </w:p>
        </w:tc>
      </w:tr>
      <w:tr w:rsidR="0013393E" w:rsidRPr="0013393E" w:rsidTr="008107F6">
        <w:tc>
          <w:tcPr>
            <w:tcW w:w="557" w:type="dxa"/>
          </w:tcPr>
          <w:p w:rsidR="0013393E" w:rsidRPr="0013393E" w:rsidRDefault="0013393E" w:rsidP="0013393E">
            <w:pPr>
              <w:rPr>
                <w:sz w:val="22"/>
                <w:szCs w:val="22"/>
              </w:rPr>
            </w:pPr>
          </w:p>
        </w:tc>
        <w:tc>
          <w:tcPr>
            <w:tcW w:w="5788" w:type="dxa"/>
          </w:tcPr>
          <w:p w:rsidR="0013393E" w:rsidRPr="0013393E" w:rsidRDefault="0013393E" w:rsidP="0013393E">
            <w:pPr>
              <w:rPr>
                <w:sz w:val="22"/>
                <w:szCs w:val="22"/>
              </w:rPr>
            </w:pPr>
            <w:r w:rsidRPr="0013393E">
              <w:rPr>
                <w:sz w:val="22"/>
                <w:szCs w:val="22"/>
              </w:rPr>
              <w:t>Razem</w:t>
            </w:r>
          </w:p>
        </w:tc>
        <w:tc>
          <w:tcPr>
            <w:tcW w:w="1270" w:type="dxa"/>
          </w:tcPr>
          <w:p w:rsidR="0013393E" w:rsidRPr="0013393E" w:rsidRDefault="0013393E" w:rsidP="0013393E">
            <w:pPr>
              <w:rPr>
                <w:sz w:val="22"/>
                <w:szCs w:val="22"/>
              </w:rPr>
            </w:pPr>
          </w:p>
        </w:tc>
        <w:tc>
          <w:tcPr>
            <w:tcW w:w="1991" w:type="dxa"/>
          </w:tcPr>
          <w:p w:rsidR="0013393E" w:rsidRPr="0013393E" w:rsidRDefault="0013393E" w:rsidP="0013393E">
            <w:pPr>
              <w:rPr>
                <w:sz w:val="22"/>
                <w:szCs w:val="22"/>
              </w:rPr>
            </w:pPr>
            <w:r w:rsidRPr="0013393E">
              <w:rPr>
                <w:sz w:val="22"/>
                <w:szCs w:val="22"/>
              </w:rPr>
              <w:t>100%</w:t>
            </w:r>
          </w:p>
        </w:tc>
      </w:tr>
    </w:tbl>
    <w:p w:rsidR="0013393E" w:rsidRPr="0013393E" w:rsidRDefault="0013393E" w:rsidP="0013393E">
      <w:pPr>
        <w:rPr>
          <w:sz w:val="22"/>
          <w:szCs w:val="22"/>
        </w:rPr>
      </w:pPr>
    </w:p>
    <w:p w:rsidR="0013393E" w:rsidRPr="0013393E" w:rsidRDefault="0013393E" w:rsidP="0013393E">
      <w:pPr>
        <w:rPr>
          <w:sz w:val="22"/>
          <w:szCs w:val="22"/>
        </w:rPr>
      </w:pPr>
    </w:p>
    <w:p w:rsidR="0013393E" w:rsidRPr="0013393E" w:rsidRDefault="0013393E" w:rsidP="0013393E">
      <w:pPr>
        <w:jc w:val="right"/>
        <w:rPr>
          <w:b/>
          <w:i/>
        </w:rPr>
      </w:pPr>
    </w:p>
    <w:p w:rsidR="0013393E" w:rsidRPr="0013393E" w:rsidRDefault="0013393E" w:rsidP="0013393E">
      <w:pPr>
        <w:jc w:val="right"/>
        <w:rPr>
          <w:b/>
          <w:i/>
        </w:rPr>
      </w:pPr>
    </w:p>
    <w:p w:rsidR="0013393E" w:rsidRPr="0013393E" w:rsidRDefault="0013393E" w:rsidP="0013393E"/>
    <w:p w:rsidR="0061253D" w:rsidRDefault="0061253D" w:rsidP="00F17377">
      <w:pPr>
        <w:jc w:val="right"/>
        <w:rPr>
          <w:b/>
          <w:i/>
        </w:rPr>
      </w:pPr>
    </w:p>
    <w:sectPr w:rsidR="0061253D" w:rsidSect="006A77BE">
      <w:pgSz w:w="11906" w:h="16838"/>
      <w:pgMar w:top="1417" w:right="849" w:bottom="1276"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35DB" w:rsidRDefault="003935DB" w:rsidP="00C52BFF">
      <w:r>
        <w:separator/>
      </w:r>
    </w:p>
    <w:p w:rsidR="003935DB" w:rsidRDefault="003935DB"/>
  </w:endnote>
  <w:endnote w:type="continuationSeparator" w:id="1">
    <w:p w:rsidR="003935DB" w:rsidRDefault="003935DB" w:rsidP="00C52BFF">
      <w:r>
        <w:continuationSeparator/>
      </w:r>
    </w:p>
    <w:p w:rsidR="003935DB" w:rsidRDefault="003935DB"/>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horndale">
    <w:altName w:val="Times New Roman"/>
    <w:charset w:val="00"/>
    <w:family w:val="roman"/>
    <w:pitch w:val="variable"/>
    <w:sig w:usb0="00000000" w:usb1="00000000" w:usb2="00000000" w:usb3="00000000" w:csb0="00000000" w:csb1="00000000"/>
  </w:font>
  <w:font w:name="HG Mincho Light J">
    <w:altName w:val="Times New Roman"/>
    <w:panose1 w:val="00000000000000000000"/>
    <w:charset w:val="00"/>
    <w:family w:val="auto"/>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10022FF" w:usb1="C000E47F" w:usb2="00000029" w:usb3="00000000" w:csb0="000001D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
    <w:panose1 w:val="00000000000000000000"/>
    <w:charset w:val="EE"/>
    <w:family w:val="auto"/>
    <w:notTrueType/>
    <w:pitch w:val="default"/>
    <w:sig w:usb0="00000005" w:usb1="00000000" w:usb2="00000000" w:usb3="00000000" w:csb0="00000002" w:csb1="00000000"/>
  </w:font>
  <w:font w:name="Times">
    <w:panose1 w:val="02020603050405020304"/>
    <w:charset w:val="00"/>
    <w:family w:val="roman"/>
    <w:pitch w:val="variable"/>
    <w:sig w:usb0="00000003" w:usb1="00000000" w:usb2="00000000" w:usb3="00000000" w:csb0="00000001" w:csb1="00000000"/>
  </w:font>
  <w:font w:name="TimesNewRoman">
    <w:altName w:val="MS Gothic"/>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0611650"/>
      <w:docPartObj>
        <w:docPartGallery w:val="Page Numbers (Bottom of Page)"/>
        <w:docPartUnique/>
      </w:docPartObj>
    </w:sdtPr>
    <w:sdtContent>
      <w:sdt>
        <w:sdtPr>
          <w:id w:val="-1705238520"/>
          <w:docPartObj>
            <w:docPartGallery w:val="Page Numbers (Top of Page)"/>
            <w:docPartUnique/>
          </w:docPartObj>
        </w:sdtPr>
        <w:sdtContent>
          <w:p w:rsidR="003935DB" w:rsidRDefault="003935DB">
            <w:pPr>
              <w:pStyle w:val="Stopka"/>
            </w:pPr>
            <w:r>
              <w:t xml:space="preserve">Strona </w:t>
            </w:r>
            <w:r>
              <w:rPr>
                <w:b/>
                <w:bCs/>
              </w:rPr>
              <w:fldChar w:fldCharType="begin"/>
            </w:r>
            <w:r>
              <w:rPr>
                <w:b/>
                <w:bCs/>
              </w:rPr>
              <w:instrText>PAGE</w:instrText>
            </w:r>
            <w:r>
              <w:rPr>
                <w:b/>
                <w:bCs/>
              </w:rPr>
              <w:fldChar w:fldCharType="separate"/>
            </w:r>
            <w:r w:rsidR="005650E7">
              <w:rPr>
                <w:b/>
                <w:bCs/>
                <w:noProof/>
              </w:rPr>
              <w:t>14</w:t>
            </w:r>
            <w:r>
              <w:rPr>
                <w:b/>
                <w:bCs/>
              </w:rPr>
              <w:fldChar w:fldCharType="end"/>
            </w:r>
            <w:r>
              <w:t xml:space="preserve"> z </w:t>
            </w:r>
            <w:r>
              <w:rPr>
                <w:b/>
                <w:bCs/>
              </w:rPr>
              <w:fldChar w:fldCharType="begin"/>
            </w:r>
            <w:r>
              <w:rPr>
                <w:b/>
                <w:bCs/>
              </w:rPr>
              <w:instrText>NUMPAGES</w:instrText>
            </w:r>
            <w:r>
              <w:rPr>
                <w:b/>
                <w:bCs/>
              </w:rPr>
              <w:fldChar w:fldCharType="separate"/>
            </w:r>
            <w:r w:rsidR="005650E7">
              <w:rPr>
                <w:b/>
                <w:bCs/>
                <w:noProof/>
              </w:rPr>
              <w:t>47</w:t>
            </w:r>
            <w:r>
              <w:rPr>
                <w:b/>
                <w:bCs/>
              </w:rPr>
              <w:fldChar w:fldCharType="end"/>
            </w:r>
            <w:r>
              <w:rPr>
                <w:b/>
                <w:bCs/>
              </w:rPr>
              <w:tab/>
            </w:r>
          </w:p>
        </w:sdtContent>
      </w:sdt>
    </w:sdtContent>
  </w:sdt>
  <w:p w:rsidR="003935DB" w:rsidRDefault="003935DB">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35DB" w:rsidRDefault="003935DB" w:rsidP="00C52BFF">
      <w:r>
        <w:separator/>
      </w:r>
    </w:p>
    <w:p w:rsidR="003935DB" w:rsidRDefault="003935DB"/>
  </w:footnote>
  <w:footnote w:type="continuationSeparator" w:id="1">
    <w:p w:rsidR="003935DB" w:rsidRDefault="003935DB" w:rsidP="00C52BFF">
      <w:r>
        <w:continuationSeparator/>
      </w:r>
    </w:p>
    <w:p w:rsidR="003935DB" w:rsidRDefault="003935DB"/>
  </w:footnote>
  <w:footnote w:id="2">
    <w:p w:rsidR="003935DB" w:rsidRPr="00654E20" w:rsidRDefault="003935DB" w:rsidP="00525C47">
      <w:pPr>
        <w:pStyle w:val="Tekstprzypisudolnego"/>
      </w:pPr>
      <w:r w:rsidRPr="00654E20">
        <w:rPr>
          <w:rStyle w:val="Odwoanieprzypisudolnego"/>
        </w:rPr>
        <w:footnoteRef/>
      </w:r>
      <w:r w:rsidRPr="00654E20">
        <w:rPr>
          <w:i/>
          <w:sz w:val="16"/>
          <w:szCs w:val="16"/>
        </w:rPr>
        <w:t>np. podwykonawstwo, inne.</w:t>
      </w:r>
      <w:r w:rsidRPr="00654E20">
        <w:rPr>
          <w:i/>
          <w:sz w:val="16"/>
          <w:szCs w:val="16"/>
          <w:shd w:val="clear" w:color="auto" w:fill="FFFFFF"/>
        </w:rPr>
        <w:t xml:space="preserve"> Zdolność techniczna - przekazanie do dyspozycji Wykonawcy narzędzi, wyposażenia zakładu, urządzeń technicznych lub na zasadzie podwykonawstwa; </w:t>
      </w:r>
      <w:r w:rsidRPr="00654E20">
        <w:rPr>
          <w:i/>
          <w:sz w:val="16"/>
          <w:szCs w:val="16"/>
        </w:rPr>
        <w:t>Zdolność zawodowa/ osób zdolnych do wykonania zamówienia  - oddanie osób  podmiotu trzeciego pod kierownictwo wykonawcy lub  na zasadzie podwykonawstwa; zdolność finansowa lub ekonomiczna - przeniesienie własności pieniędzy lub pozostawienie do dyspozycji  Wykonawcy środków pieniężnych albo ponoszenie solidarnej odpowiedzialności za finansowanie nakładów + wykazanie, iż podmiot trzeci posiada środki finansowe lub zdolność kredytową w niezbędnym rozmiarze, płynność finansowa, obroty, ubezpieczenie działalności.</w:t>
      </w:r>
    </w:p>
  </w:footnote>
  <w:footnote w:id="3">
    <w:p w:rsidR="003935DB" w:rsidRPr="00C519A1" w:rsidRDefault="003935DB" w:rsidP="00525C47">
      <w:pPr>
        <w:pStyle w:val="Tekstprzypisudolnego"/>
        <w:rPr>
          <w:i/>
          <w:sz w:val="16"/>
          <w:szCs w:val="16"/>
        </w:rPr>
      </w:pPr>
      <w:r w:rsidRPr="00654E20">
        <w:rPr>
          <w:rStyle w:val="Odwoanieprzypisudolnego"/>
          <w:i/>
          <w:sz w:val="16"/>
          <w:szCs w:val="16"/>
        </w:rPr>
        <w:footnoteRef/>
      </w:r>
      <w:r w:rsidRPr="00654E20">
        <w:rPr>
          <w:i/>
          <w:sz w:val="16"/>
          <w:szCs w:val="16"/>
        </w:rPr>
        <w:t xml:space="preserve"> np. umowa przedwstępna, umowa o podwykonawstwo, umowa o współpracy, porozumienie pomiędzy pracodawcami o świadczących  umowę o dzieło, czy umowę zlecenia,  u Wykonawcy składającego ofertę (nie dotyczy osób zatrudnionych na umowę o pracę, świadczących  umowę o dzieło, czy umowę zlecenia,  u Wykonawcy składającego ofertę).</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35DB" w:rsidRDefault="003935DB">
    <w:pPr>
      <w:pStyle w:val="Nagwek"/>
    </w:pPr>
  </w:p>
  <w:p w:rsidR="003935DB" w:rsidRDefault="003935DB">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9D66014E"/>
    <w:name w:val="WW8Num2"/>
    <w:lvl w:ilvl="0">
      <w:start w:val="11"/>
      <w:numFmt w:val="decimal"/>
      <w:lvlText w:val="§ %1."/>
      <w:lvlJc w:val="left"/>
      <w:pPr>
        <w:tabs>
          <w:tab w:val="num" w:pos="4680"/>
        </w:tabs>
        <w:ind w:left="6381" w:hanging="1701"/>
      </w:pPr>
      <w:rPr>
        <w:b/>
        <w:i w:val="0"/>
        <w:color w:val="000000"/>
      </w:rPr>
    </w:lvl>
    <w:lvl w:ilvl="1">
      <w:start w:val="1"/>
      <w:numFmt w:val="decimal"/>
      <w:lvlText w:val="%2."/>
      <w:lvlJc w:val="left"/>
      <w:pPr>
        <w:tabs>
          <w:tab w:val="num" w:pos="567"/>
        </w:tabs>
        <w:ind w:left="510" w:hanging="510"/>
      </w:pPr>
      <w:rPr>
        <w:color w:val="auto"/>
      </w:rPr>
    </w:lvl>
    <w:lvl w:ilvl="2">
      <w:start w:val="1"/>
      <w:numFmt w:val="decimal"/>
      <w:lvlText w:val="%3)"/>
      <w:lvlJc w:val="left"/>
      <w:pPr>
        <w:tabs>
          <w:tab w:val="num" w:pos="1021"/>
        </w:tabs>
        <w:ind w:left="1021" w:hanging="567"/>
      </w:pPr>
      <w:rPr>
        <w:rFonts w:ascii="Times New Roman" w:eastAsia="Times New Roman" w:hAnsi="Times New Roman" w:cs="Times New Roman"/>
        <w:color w:val="auto"/>
      </w:r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
    <w:nsid w:val="00000005"/>
    <w:multiLevelType w:val="multilevel"/>
    <w:tmpl w:val="0EE6F226"/>
    <w:name w:val="WW8Num5"/>
    <w:lvl w:ilvl="0">
      <w:start w:val="11"/>
      <w:numFmt w:val="decimal"/>
      <w:lvlText w:val="§ %1."/>
      <w:lvlJc w:val="left"/>
      <w:pPr>
        <w:tabs>
          <w:tab w:val="num" w:pos="4680"/>
        </w:tabs>
        <w:ind w:left="6381" w:hanging="1701"/>
      </w:pPr>
      <w:rPr>
        <w:b/>
        <w:i w:val="0"/>
        <w:color w:val="000000"/>
      </w:rPr>
    </w:lvl>
    <w:lvl w:ilvl="1">
      <w:start w:val="1"/>
      <w:numFmt w:val="decimal"/>
      <w:lvlText w:val="%2."/>
      <w:lvlJc w:val="left"/>
      <w:pPr>
        <w:tabs>
          <w:tab w:val="num" w:pos="567"/>
        </w:tabs>
        <w:ind w:left="510" w:hanging="510"/>
      </w:pPr>
      <w:rPr>
        <w:color w:val="auto"/>
      </w:rPr>
    </w:lvl>
    <w:lvl w:ilvl="2">
      <w:start w:val="1"/>
      <w:numFmt w:val="decimal"/>
      <w:lvlText w:val="%3)"/>
      <w:lvlJc w:val="left"/>
      <w:pPr>
        <w:tabs>
          <w:tab w:val="num" w:pos="1021"/>
        </w:tabs>
        <w:ind w:left="1021" w:hanging="567"/>
      </w:pPr>
      <w:rPr>
        <w:rFonts w:ascii="Times New Roman" w:eastAsia="Times New Roman" w:hAnsi="Times New Roman" w:cs="Times New Roman"/>
        <w:color w:val="auto"/>
      </w:r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2">
    <w:nsid w:val="00000006"/>
    <w:multiLevelType w:val="multilevel"/>
    <w:tmpl w:val="9AE838DA"/>
    <w:name w:val="WW8Num6"/>
    <w:lvl w:ilvl="0">
      <w:start w:val="11"/>
      <w:numFmt w:val="decimal"/>
      <w:lvlText w:val="§ %1."/>
      <w:lvlJc w:val="left"/>
      <w:pPr>
        <w:tabs>
          <w:tab w:val="num" w:pos="4680"/>
        </w:tabs>
        <w:ind w:left="6381" w:hanging="1701"/>
      </w:pPr>
      <w:rPr>
        <w:b/>
        <w:i w:val="0"/>
        <w:color w:val="000000"/>
      </w:rPr>
    </w:lvl>
    <w:lvl w:ilvl="1">
      <w:start w:val="1"/>
      <w:numFmt w:val="decimal"/>
      <w:lvlText w:val="%2."/>
      <w:lvlJc w:val="left"/>
      <w:pPr>
        <w:tabs>
          <w:tab w:val="num" w:pos="567"/>
        </w:tabs>
        <w:ind w:left="510" w:hanging="510"/>
      </w:pPr>
      <w:rPr>
        <w:color w:val="auto"/>
      </w:rPr>
    </w:lvl>
    <w:lvl w:ilvl="2">
      <w:start w:val="1"/>
      <w:numFmt w:val="decimal"/>
      <w:lvlText w:val="%3)"/>
      <w:lvlJc w:val="left"/>
      <w:pPr>
        <w:tabs>
          <w:tab w:val="num" w:pos="1021"/>
        </w:tabs>
        <w:ind w:left="1021" w:hanging="567"/>
      </w:pPr>
      <w:rPr>
        <w:rFonts w:ascii="Times New Roman" w:eastAsia="Times New Roman" w:hAnsi="Times New Roman" w:cs="Times New Roman"/>
        <w:color w:val="auto"/>
      </w:r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3">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5">
    <w:nsid w:val="0000000D"/>
    <w:multiLevelType w:val="singleLevel"/>
    <w:tmpl w:val="0000000D"/>
    <w:lvl w:ilvl="0">
      <w:start w:val="1"/>
      <w:numFmt w:val="decimal"/>
      <w:lvlText w:val="%1."/>
      <w:lvlJc w:val="left"/>
      <w:pPr>
        <w:tabs>
          <w:tab w:val="num" w:pos="360"/>
        </w:tabs>
        <w:ind w:left="360" w:hanging="360"/>
      </w:pPr>
    </w:lvl>
  </w:abstractNum>
  <w:abstractNum w:abstractNumId="6">
    <w:nsid w:val="00000010"/>
    <w:multiLevelType w:val="singleLevel"/>
    <w:tmpl w:val="00000010"/>
    <w:name w:val="WW8Num16"/>
    <w:lvl w:ilvl="0">
      <w:start w:val="1"/>
      <w:numFmt w:val="decimal"/>
      <w:lvlText w:val="%1."/>
      <w:lvlJc w:val="left"/>
      <w:pPr>
        <w:tabs>
          <w:tab w:val="num" w:pos="360"/>
        </w:tabs>
        <w:ind w:left="360" w:hanging="360"/>
      </w:pPr>
    </w:lvl>
  </w:abstractNum>
  <w:abstractNum w:abstractNumId="7">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8">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9">
    <w:nsid w:val="00000035"/>
    <w:multiLevelType w:val="multilevel"/>
    <w:tmpl w:val="833C19A2"/>
    <w:lvl w:ilvl="0">
      <w:start w:val="1"/>
      <w:numFmt w:val="decimal"/>
      <w:lvlText w:val="%1)"/>
      <w:lvlJc w:val="left"/>
      <w:pPr>
        <w:tabs>
          <w:tab w:val="num" w:pos="720"/>
        </w:tabs>
        <w:ind w:left="720" w:hanging="360"/>
      </w:pPr>
      <w:rPr>
        <w:rFonts w:ascii="Times New Roman" w:hAnsi="Times New Roman" w:cs="Times New Roman" w:hint="default"/>
        <w:b w:val="0"/>
        <w:i w:val="0"/>
        <w:sz w:val="24"/>
        <w:szCs w:val="24"/>
      </w:rPr>
    </w:lvl>
    <w:lvl w:ilvl="1">
      <w:start w:val="1"/>
      <w:numFmt w:val="decimal"/>
      <w:lvlText w:val="%2."/>
      <w:lvlJc w:val="left"/>
      <w:pPr>
        <w:tabs>
          <w:tab w:val="num" w:pos="1080"/>
        </w:tabs>
        <w:ind w:left="1080" w:hanging="360"/>
      </w:pPr>
      <w:rPr>
        <w:rFonts w:ascii="Times New Roman" w:eastAsia="Times New Roman" w:hAnsi="Times New Roman" w:cs="Times New Roman" w:hint="default"/>
        <w:b w:val="0"/>
        <w:i w:val="0"/>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5720636"/>
    <w:multiLevelType w:val="hybridMultilevel"/>
    <w:tmpl w:val="19EE1C96"/>
    <w:lvl w:ilvl="0" w:tplc="0D8CF69C">
      <w:start w:val="1"/>
      <w:numFmt w:val="decimal"/>
      <w:lvlText w:val="%1)"/>
      <w:lvlJc w:val="left"/>
      <w:pPr>
        <w:ind w:left="1364" w:hanging="360"/>
      </w:pPr>
      <w:rPr>
        <w:rFonts w:ascii="Times New Roman" w:eastAsia="Times New Roman" w:hAnsi="Times New Roman" w:cs="Times New Roman"/>
        <w: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3">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4">
    <w:nsid w:val="11367956"/>
    <w:multiLevelType w:val="multilevel"/>
    <w:tmpl w:val="734C8BAE"/>
    <w:lvl w:ilvl="0">
      <w:start w:val="1"/>
      <w:numFmt w:val="decimal"/>
      <w:lvlText w:val="%1."/>
      <w:lvlJc w:val="left"/>
      <w:pPr>
        <w:ind w:left="720" w:hanging="360"/>
      </w:pPr>
      <w:rPr>
        <w:rFonts w:hint="default"/>
      </w:rPr>
    </w:lvl>
    <w:lvl w:ilvl="1">
      <w:start w:val="8"/>
      <w:numFmt w:val="decimal"/>
      <w:isLgl/>
      <w:lvlText w:val="%1.%2."/>
      <w:lvlJc w:val="left"/>
      <w:pPr>
        <w:ind w:left="1590" w:hanging="450"/>
      </w:pPr>
      <w:rPr>
        <w:rFonts w:hint="default"/>
      </w:rPr>
    </w:lvl>
    <w:lvl w:ilvl="2">
      <w:start w:val="1"/>
      <w:numFmt w:val="decimal"/>
      <w:isLgl/>
      <w:lvlText w:val="%1.%2.%3."/>
      <w:lvlJc w:val="left"/>
      <w:pPr>
        <w:ind w:left="2640" w:hanging="720"/>
      </w:pPr>
      <w:rPr>
        <w:rFonts w:hint="default"/>
      </w:rPr>
    </w:lvl>
    <w:lvl w:ilvl="3">
      <w:start w:val="1"/>
      <w:numFmt w:val="decimal"/>
      <w:isLgl/>
      <w:lvlText w:val="%1.%2.%3.%4."/>
      <w:lvlJc w:val="left"/>
      <w:pPr>
        <w:ind w:left="3420" w:hanging="720"/>
      </w:pPr>
      <w:rPr>
        <w:rFonts w:hint="default"/>
      </w:rPr>
    </w:lvl>
    <w:lvl w:ilvl="4">
      <w:start w:val="1"/>
      <w:numFmt w:val="decimal"/>
      <w:isLgl/>
      <w:lvlText w:val="%1.%2.%3.%4.%5."/>
      <w:lvlJc w:val="left"/>
      <w:pPr>
        <w:ind w:left="4560" w:hanging="1080"/>
      </w:pPr>
      <w:rPr>
        <w:rFonts w:hint="default"/>
      </w:rPr>
    </w:lvl>
    <w:lvl w:ilvl="5">
      <w:start w:val="1"/>
      <w:numFmt w:val="decimal"/>
      <w:isLgl/>
      <w:lvlText w:val="%1.%2.%3.%4.%5.%6."/>
      <w:lvlJc w:val="left"/>
      <w:pPr>
        <w:ind w:left="5340" w:hanging="1080"/>
      </w:pPr>
      <w:rPr>
        <w:rFonts w:hint="default"/>
      </w:rPr>
    </w:lvl>
    <w:lvl w:ilvl="6">
      <w:start w:val="1"/>
      <w:numFmt w:val="decimal"/>
      <w:isLgl/>
      <w:lvlText w:val="%1.%2.%3.%4.%5.%6.%7."/>
      <w:lvlJc w:val="left"/>
      <w:pPr>
        <w:ind w:left="6120" w:hanging="1080"/>
      </w:pPr>
      <w:rPr>
        <w:rFonts w:hint="default"/>
      </w:rPr>
    </w:lvl>
    <w:lvl w:ilvl="7">
      <w:start w:val="1"/>
      <w:numFmt w:val="decimal"/>
      <w:isLgl/>
      <w:lvlText w:val="%1.%2.%3.%4.%5.%6.%7.%8."/>
      <w:lvlJc w:val="left"/>
      <w:pPr>
        <w:ind w:left="7260" w:hanging="1440"/>
      </w:pPr>
      <w:rPr>
        <w:rFonts w:hint="default"/>
      </w:rPr>
    </w:lvl>
    <w:lvl w:ilvl="8">
      <w:start w:val="1"/>
      <w:numFmt w:val="decimal"/>
      <w:isLgl/>
      <w:lvlText w:val="%1.%2.%3.%4.%5.%6.%7.%8.%9."/>
      <w:lvlJc w:val="left"/>
      <w:pPr>
        <w:ind w:left="8040" w:hanging="1440"/>
      </w:pPr>
      <w:rPr>
        <w:rFonts w:hint="default"/>
      </w:rPr>
    </w:lvl>
  </w:abstractNum>
  <w:abstractNum w:abstractNumId="15">
    <w:nsid w:val="11912D99"/>
    <w:multiLevelType w:val="hybridMultilevel"/>
    <w:tmpl w:val="3CC48142"/>
    <w:lvl w:ilvl="0" w:tplc="0415000F">
      <w:start w:val="1"/>
      <w:numFmt w:val="decimal"/>
      <w:lvlText w:val="%1."/>
      <w:lvlJc w:val="left"/>
      <w:pPr>
        <w:tabs>
          <w:tab w:val="num" w:pos="360"/>
        </w:tabs>
        <w:ind w:left="360" w:hanging="360"/>
      </w:pPr>
    </w:lvl>
    <w:lvl w:ilvl="1" w:tplc="8FD42C54">
      <w:start w:val="1"/>
      <w:numFmt w:val="lowerLetter"/>
      <w:lvlText w:val="%2)"/>
      <w:lvlJc w:val="left"/>
      <w:pPr>
        <w:tabs>
          <w:tab w:val="num" w:pos="1080"/>
        </w:tabs>
        <w:ind w:left="1080" w:hanging="36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
    <w:nsid w:val="18A2441A"/>
    <w:multiLevelType w:val="hybridMultilevel"/>
    <w:tmpl w:val="B2B6949A"/>
    <w:lvl w:ilvl="0" w:tplc="611274D6">
      <w:start w:val="1"/>
      <w:numFmt w:val="decimal"/>
      <w:lvlText w:val="%1)"/>
      <w:lvlJc w:val="left"/>
      <w:pPr>
        <w:tabs>
          <w:tab w:val="num" w:pos="360"/>
        </w:tabs>
        <w:ind w:left="360" w:hanging="360"/>
      </w:pPr>
      <w:rPr>
        <w:rFonts w:ascii="Times New Roman" w:eastAsia="Times New Roman" w:hAnsi="Times New Roman" w:cs="Times New Roman"/>
        <w:b w:val="0"/>
        <w:i w:val="0"/>
        <w:strike w:val="0"/>
        <w:dstrike w:val="0"/>
        <w:color w:val="auto"/>
        <w:sz w:val="22"/>
        <w:szCs w:val="22"/>
      </w:rPr>
    </w:lvl>
    <w:lvl w:ilvl="1" w:tplc="EE2CBE9E">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7">
    <w:nsid w:val="1C4F3BAC"/>
    <w:multiLevelType w:val="hybridMultilevel"/>
    <w:tmpl w:val="FC7E2CD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5052E8C4">
      <w:start w:val="1"/>
      <w:numFmt w:val="decimal"/>
      <w:lvlText w:val="%4."/>
      <w:lvlJc w:val="left"/>
      <w:pPr>
        <w:tabs>
          <w:tab w:val="num" w:pos="2880"/>
        </w:tabs>
        <w:ind w:left="2880"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8">
    <w:nsid w:val="1D7018AF"/>
    <w:multiLevelType w:val="hybridMultilevel"/>
    <w:tmpl w:val="1E9C8BC8"/>
    <w:lvl w:ilvl="0" w:tplc="ECAE736C">
      <w:start w:val="1"/>
      <w:numFmt w:val="decimal"/>
      <w:lvlText w:val="%1)"/>
      <w:lvlJc w:val="left"/>
      <w:pPr>
        <w:ind w:left="1080" w:hanging="360"/>
      </w:pPr>
      <w:rPr>
        <w:rFonts w:ascii="Times New Roman" w:eastAsia="Times New Roman" w:hAnsi="Times New Roman" w:cs="Times New Roman"/>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9">
    <w:nsid w:val="1F111386"/>
    <w:multiLevelType w:val="hybridMultilevel"/>
    <w:tmpl w:val="EB884584"/>
    <w:lvl w:ilvl="0" w:tplc="565C654C">
      <w:start w:val="1"/>
      <w:numFmt w:val="decimal"/>
      <w:lvlText w:val="%1)"/>
      <w:lvlJc w:val="left"/>
      <w:pPr>
        <w:tabs>
          <w:tab w:val="num" w:pos="720"/>
        </w:tabs>
        <w:ind w:left="720" w:hanging="360"/>
      </w:pPr>
      <w:rPr>
        <w:rFonts w:ascii="Times New Roman" w:eastAsia="Times New Roman" w:hAnsi="Times New Roman" w:cs="Times New Roman"/>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0">
    <w:nsid w:val="204F2396"/>
    <w:multiLevelType w:val="hybridMultilevel"/>
    <w:tmpl w:val="8D28B402"/>
    <w:lvl w:ilvl="0" w:tplc="2F121B94">
      <w:start w:val="3"/>
      <w:numFmt w:val="decimal"/>
      <w:lvlText w:val="%1."/>
      <w:lvlJc w:val="left"/>
      <w:pPr>
        <w:ind w:left="2345" w:hanging="360"/>
      </w:pPr>
      <w:rPr>
        <w:rFonts w:hint="default"/>
        <w:color w:val="000000"/>
      </w:rPr>
    </w:lvl>
    <w:lvl w:ilvl="1" w:tplc="04150019" w:tentative="1">
      <w:start w:val="1"/>
      <w:numFmt w:val="lowerLetter"/>
      <w:lvlText w:val="%2."/>
      <w:lvlJc w:val="left"/>
      <w:pPr>
        <w:ind w:left="3065" w:hanging="360"/>
      </w:pPr>
    </w:lvl>
    <w:lvl w:ilvl="2" w:tplc="0415001B" w:tentative="1">
      <w:start w:val="1"/>
      <w:numFmt w:val="lowerRoman"/>
      <w:lvlText w:val="%3."/>
      <w:lvlJc w:val="right"/>
      <w:pPr>
        <w:ind w:left="3785" w:hanging="180"/>
      </w:pPr>
    </w:lvl>
    <w:lvl w:ilvl="3" w:tplc="0415000F" w:tentative="1">
      <w:start w:val="1"/>
      <w:numFmt w:val="decimal"/>
      <w:lvlText w:val="%4."/>
      <w:lvlJc w:val="left"/>
      <w:pPr>
        <w:ind w:left="4505" w:hanging="360"/>
      </w:pPr>
    </w:lvl>
    <w:lvl w:ilvl="4" w:tplc="04150019" w:tentative="1">
      <w:start w:val="1"/>
      <w:numFmt w:val="lowerLetter"/>
      <w:lvlText w:val="%5."/>
      <w:lvlJc w:val="left"/>
      <w:pPr>
        <w:ind w:left="5225" w:hanging="360"/>
      </w:pPr>
    </w:lvl>
    <w:lvl w:ilvl="5" w:tplc="0415001B" w:tentative="1">
      <w:start w:val="1"/>
      <w:numFmt w:val="lowerRoman"/>
      <w:lvlText w:val="%6."/>
      <w:lvlJc w:val="right"/>
      <w:pPr>
        <w:ind w:left="5945" w:hanging="180"/>
      </w:pPr>
    </w:lvl>
    <w:lvl w:ilvl="6" w:tplc="0415000F" w:tentative="1">
      <w:start w:val="1"/>
      <w:numFmt w:val="decimal"/>
      <w:lvlText w:val="%7."/>
      <w:lvlJc w:val="left"/>
      <w:pPr>
        <w:ind w:left="6665" w:hanging="360"/>
      </w:pPr>
    </w:lvl>
    <w:lvl w:ilvl="7" w:tplc="04150019" w:tentative="1">
      <w:start w:val="1"/>
      <w:numFmt w:val="lowerLetter"/>
      <w:lvlText w:val="%8."/>
      <w:lvlJc w:val="left"/>
      <w:pPr>
        <w:ind w:left="7385" w:hanging="360"/>
      </w:pPr>
    </w:lvl>
    <w:lvl w:ilvl="8" w:tplc="0415001B" w:tentative="1">
      <w:start w:val="1"/>
      <w:numFmt w:val="lowerRoman"/>
      <w:lvlText w:val="%9."/>
      <w:lvlJc w:val="right"/>
      <w:pPr>
        <w:ind w:left="8105" w:hanging="180"/>
      </w:pPr>
    </w:lvl>
  </w:abstractNum>
  <w:abstractNum w:abstractNumId="21">
    <w:nsid w:val="240F7BBF"/>
    <w:multiLevelType w:val="hybridMultilevel"/>
    <w:tmpl w:val="C7FECD92"/>
    <w:lvl w:ilvl="0" w:tplc="F2EABECA">
      <w:start w:val="1"/>
      <w:numFmt w:val="decimal"/>
      <w:lvlText w:val="%1)"/>
      <w:lvlJc w:val="left"/>
      <w:pPr>
        <w:ind w:left="1800" w:hanging="360"/>
      </w:pPr>
      <w:rPr>
        <w:rFonts w:ascii="Times New Roman" w:eastAsia="Times New Roman" w:hAnsi="Times New Roman" w:cs="Times New Roman"/>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22">
    <w:nsid w:val="2433776F"/>
    <w:multiLevelType w:val="hybridMultilevel"/>
    <w:tmpl w:val="623E5F92"/>
    <w:lvl w:ilvl="0" w:tplc="22884884">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3">
    <w:nsid w:val="26AE268D"/>
    <w:multiLevelType w:val="hybridMultilevel"/>
    <w:tmpl w:val="A6905E38"/>
    <w:lvl w:ilvl="0" w:tplc="229C3E5C">
      <w:start w:val="1"/>
      <w:numFmt w:val="lowerLetter"/>
      <w:lvlText w:val="%1)"/>
      <w:lvlJc w:val="left"/>
      <w:pPr>
        <w:ind w:left="1980" w:hanging="360"/>
      </w:pPr>
      <w:rPr>
        <w:rFonts w:ascii="Times New Roman" w:eastAsia="Times New Roman" w:hAnsi="Times New Roman" w:cs="Times New Roman"/>
      </w:rPr>
    </w:lvl>
    <w:lvl w:ilvl="1" w:tplc="04150019" w:tentative="1">
      <w:start w:val="1"/>
      <w:numFmt w:val="lowerLetter"/>
      <w:lvlText w:val="%2."/>
      <w:lvlJc w:val="left"/>
      <w:pPr>
        <w:ind w:left="2700" w:hanging="360"/>
      </w:pPr>
    </w:lvl>
    <w:lvl w:ilvl="2" w:tplc="0415001B" w:tentative="1">
      <w:start w:val="1"/>
      <w:numFmt w:val="lowerRoman"/>
      <w:lvlText w:val="%3."/>
      <w:lvlJc w:val="right"/>
      <w:pPr>
        <w:ind w:left="3420" w:hanging="180"/>
      </w:pPr>
    </w:lvl>
    <w:lvl w:ilvl="3" w:tplc="0415000F" w:tentative="1">
      <w:start w:val="1"/>
      <w:numFmt w:val="decimal"/>
      <w:lvlText w:val="%4."/>
      <w:lvlJc w:val="left"/>
      <w:pPr>
        <w:ind w:left="4140" w:hanging="360"/>
      </w:pPr>
    </w:lvl>
    <w:lvl w:ilvl="4" w:tplc="04150019" w:tentative="1">
      <w:start w:val="1"/>
      <w:numFmt w:val="lowerLetter"/>
      <w:lvlText w:val="%5."/>
      <w:lvlJc w:val="left"/>
      <w:pPr>
        <w:ind w:left="4860" w:hanging="360"/>
      </w:pPr>
    </w:lvl>
    <w:lvl w:ilvl="5" w:tplc="0415001B" w:tentative="1">
      <w:start w:val="1"/>
      <w:numFmt w:val="lowerRoman"/>
      <w:lvlText w:val="%6."/>
      <w:lvlJc w:val="right"/>
      <w:pPr>
        <w:ind w:left="5580" w:hanging="180"/>
      </w:pPr>
    </w:lvl>
    <w:lvl w:ilvl="6" w:tplc="0415000F" w:tentative="1">
      <w:start w:val="1"/>
      <w:numFmt w:val="decimal"/>
      <w:lvlText w:val="%7."/>
      <w:lvlJc w:val="left"/>
      <w:pPr>
        <w:ind w:left="6300" w:hanging="360"/>
      </w:pPr>
    </w:lvl>
    <w:lvl w:ilvl="7" w:tplc="04150019" w:tentative="1">
      <w:start w:val="1"/>
      <w:numFmt w:val="lowerLetter"/>
      <w:lvlText w:val="%8."/>
      <w:lvlJc w:val="left"/>
      <w:pPr>
        <w:ind w:left="7020" w:hanging="360"/>
      </w:pPr>
    </w:lvl>
    <w:lvl w:ilvl="8" w:tplc="0415001B" w:tentative="1">
      <w:start w:val="1"/>
      <w:numFmt w:val="lowerRoman"/>
      <w:lvlText w:val="%9."/>
      <w:lvlJc w:val="right"/>
      <w:pPr>
        <w:ind w:left="7740" w:hanging="180"/>
      </w:pPr>
    </w:lvl>
  </w:abstractNum>
  <w:abstractNum w:abstractNumId="24">
    <w:nsid w:val="26D27F0D"/>
    <w:multiLevelType w:val="hybridMultilevel"/>
    <w:tmpl w:val="66B0F008"/>
    <w:lvl w:ilvl="0" w:tplc="EAB83F6A">
      <w:start w:val="1"/>
      <w:numFmt w:val="decimal"/>
      <w:lvlText w:val="%1."/>
      <w:lvlJc w:val="left"/>
      <w:pPr>
        <w:tabs>
          <w:tab w:val="num" w:pos="2771"/>
        </w:tabs>
        <w:ind w:left="2771" w:hanging="360"/>
      </w:pPr>
      <w:rPr>
        <w:i w:val="0"/>
        <w:sz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25">
    <w:nsid w:val="26E31C1B"/>
    <w:multiLevelType w:val="hybridMultilevel"/>
    <w:tmpl w:val="882EF522"/>
    <w:lvl w:ilvl="0" w:tplc="04150017">
      <w:start w:val="1"/>
      <w:numFmt w:val="lowerLetter"/>
      <w:lvlText w:val="%1)"/>
      <w:lvlJc w:val="left"/>
      <w:pPr>
        <w:ind w:left="1080" w:hanging="360"/>
      </w:pPr>
    </w:lvl>
    <w:lvl w:ilvl="1" w:tplc="CCF429B8">
      <w:start w:val="1"/>
      <w:numFmt w:val="decimal"/>
      <w:lvlText w:val="%2)"/>
      <w:lvlJc w:val="left"/>
      <w:pPr>
        <w:ind w:left="1800" w:hanging="360"/>
      </w:pPr>
      <w:rPr>
        <w:rFonts w:ascii="Times New Roman" w:eastAsia="Times New Roman" w:hAnsi="Times New Roman" w:cs="Times New Roman"/>
      </w:r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6">
    <w:nsid w:val="26F36D02"/>
    <w:multiLevelType w:val="hybridMultilevel"/>
    <w:tmpl w:val="51FECF00"/>
    <w:lvl w:ilvl="0" w:tplc="04150017">
      <w:start w:val="1"/>
      <w:numFmt w:val="lowerLetter"/>
      <w:lvlText w:val="%1)"/>
      <w:lvlJc w:val="left"/>
      <w:pPr>
        <w:ind w:left="1570" w:hanging="360"/>
      </w:pPr>
    </w:lvl>
    <w:lvl w:ilvl="1" w:tplc="04150019" w:tentative="1">
      <w:start w:val="1"/>
      <w:numFmt w:val="lowerLetter"/>
      <w:lvlText w:val="%2."/>
      <w:lvlJc w:val="left"/>
      <w:pPr>
        <w:ind w:left="2290" w:hanging="360"/>
      </w:pPr>
    </w:lvl>
    <w:lvl w:ilvl="2" w:tplc="0415001B" w:tentative="1">
      <w:start w:val="1"/>
      <w:numFmt w:val="lowerRoman"/>
      <w:lvlText w:val="%3."/>
      <w:lvlJc w:val="right"/>
      <w:pPr>
        <w:ind w:left="3010" w:hanging="180"/>
      </w:pPr>
    </w:lvl>
    <w:lvl w:ilvl="3" w:tplc="0415000F" w:tentative="1">
      <w:start w:val="1"/>
      <w:numFmt w:val="decimal"/>
      <w:lvlText w:val="%4."/>
      <w:lvlJc w:val="left"/>
      <w:pPr>
        <w:ind w:left="3730" w:hanging="360"/>
      </w:pPr>
    </w:lvl>
    <w:lvl w:ilvl="4" w:tplc="04150019" w:tentative="1">
      <w:start w:val="1"/>
      <w:numFmt w:val="lowerLetter"/>
      <w:lvlText w:val="%5."/>
      <w:lvlJc w:val="left"/>
      <w:pPr>
        <w:ind w:left="4450" w:hanging="360"/>
      </w:pPr>
    </w:lvl>
    <w:lvl w:ilvl="5" w:tplc="0415001B" w:tentative="1">
      <w:start w:val="1"/>
      <w:numFmt w:val="lowerRoman"/>
      <w:lvlText w:val="%6."/>
      <w:lvlJc w:val="right"/>
      <w:pPr>
        <w:ind w:left="5170" w:hanging="180"/>
      </w:pPr>
    </w:lvl>
    <w:lvl w:ilvl="6" w:tplc="0415000F" w:tentative="1">
      <w:start w:val="1"/>
      <w:numFmt w:val="decimal"/>
      <w:lvlText w:val="%7."/>
      <w:lvlJc w:val="left"/>
      <w:pPr>
        <w:ind w:left="5890" w:hanging="360"/>
      </w:pPr>
    </w:lvl>
    <w:lvl w:ilvl="7" w:tplc="04150019" w:tentative="1">
      <w:start w:val="1"/>
      <w:numFmt w:val="lowerLetter"/>
      <w:lvlText w:val="%8."/>
      <w:lvlJc w:val="left"/>
      <w:pPr>
        <w:ind w:left="6610" w:hanging="360"/>
      </w:pPr>
    </w:lvl>
    <w:lvl w:ilvl="8" w:tplc="0415001B" w:tentative="1">
      <w:start w:val="1"/>
      <w:numFmt w:val="lowerRoman"/>
      <w:lvlText w:val="%9."/>
      <w:lvlJc w:val="right"/>
      <w:pPr>
        <w:ind w:left="7330" w:hanging="180"/>
      </w:pPr>
    </w:lvl>
  </w:abstractNum>
  <w:abstractNum w:abstractNumId="27">
    <w:nsid w:val="276F176D"/>
    <w:multiLevelType w:val="hybridMultilevel"/>
    <w:tmpl w:val="68BA2414"/>
    <w:lvl w:ilvl="0" w:tplc="865E5B9E">
      <w:start w:val="1"/>
      <w:numFmt w:val="decimal"/>
      <w:lvlText w:val="%1)"/>
      <w:lvlJc w:val="left"/>
      <w:pPr>
        <w:ind w:left="900" w:hanging="360"/>
      </w:pPr>
      <w:rPr>
        <w:rFonts w:hint="default"/>
      </w:rPr>
    </w:lvl>
    <w:lvl w:ilvl="1" w:tplc="04150019" w:tentative="1">
      <w:start w:val="1"/>
      <w:numFmt w:val="lowerLetter"/>
      <w:lvlText w:val="%2."/>
      <w:lvlJc w:val="left"/>
      <w:pPr>
        <w:ind w:left="1620" w:hanging="360"/>
      </w:pPr>
    </w:lvl>
    <w:lvl w:ilvl="2" w:tplc="0415001B">
      <w:start w:val="1"/>
      <w:numFmt w:val="lowerRoman"/>
      <w:lvlText w:val="%3."/>
      <w:lvlJc w:val="right"/>
      <w:pPr>
        <w:ind w:left="2340" w:hanging="180"/>
      </w:pPr>
    </w:lvl>
    <w:lvl w:ilvl="3" w:tplc="0415000F" w:tentative="1">
      <w:start w:val="1"/>
      <w:numFmt w:val="decimal"/>
      <w:lvlText w:val="%4."/>
      <w:lvlJc w:val="left"/>
      <w:pPr>
        <w:ind w:left="3060" w:hanging="360"/>
      </w:pPr>
    </w:lvl>
    <w:lvl w:ilvl="4" w:tplc="04150019" w:tentative="1">
      <w:start w:val="1"/>
      <w:numFmt w:val="lowerLetter"/>
      <w:lvlText w:val="%5."/>
      <w:lvlJc w:val="left"/>
      <w:pPr>
        <w:ind w:left="3780" w:hanging="360"/>
      </w:pPr>
    </w:lvl>
    <w:lvl w:ilvl="5" w:tplc="0415001B" w:tentative="1">
      <w:start w:val="1"/>
      <w:numFmt w:val="lowerRoman"/>
      <w:lvlText w:val="%6."/>
      <w:lvlJc w:val="right"/>
      <w:pPr>
        <w:ind w:left="4500" w:hanging="180"/>
      </w:pPr>
    </w:lvl>
    <w:lvl w:ilvl="6" w:tplc="0415000F" w:tentative="1">
      <w:start w:val="1"/>
      <w:numFmt w:val="decimal"/>
      <w:lvlText w:val="%7."/>
      <w:lvlJc w:val="left"/>
      <w:pPr>
        <w:ind w:left="5220" w:hanging="360"/>
      </w:pPr>
    </w:lvl>
    <w:lvl w:ilvl="7" w:tplc="04150019" w:tentative="1">
      <w:start w:val="1"/>
      <w:numFmt w:val="lowerLetter"/>
      <w:lvlText w:val="%8."/>
      <w:lvlJc w:val="left"/>
      <w:pPr>
        <w:ind w:left="5940" w:hanging="360"/>
      </w:pPr>
    </w:lvl>
    <w:lvl w:ilvl="8" w:tplc="0415001B" w:tentative="1">
      <w:start w:val="1"/>
      <w:numFmt w:val="lowerRoman"/>
      <w:lvlText w:val="%9."/>
      <w:lvlJc w:val="right"/>
      <w:pPr>
        <w:ind w:left="6660" w:hanging="180"/>
      </w:pPr>
    </w:lvl>
  </w:abstractNum>
  <w:abstractNum w:abstractNumId="28">
    <w:nsid w:val="279C3663"/>
    <w:multiLevelType w:val="hybridMultilevel"/>
    <w:tmpl w:val="682AA2F0"/>
    <w:lvl w:ilvl="0" w:tplc="2EDACF2E">
      <w:start w:val="1"/>
      <w:numFmt w:val="decimal"/>
      <w:lvlText w:val="%1)"/>
      <w:lvlJc w:val="left"/>
      <w:pPr>
        <w:ind w:left="720" w:hanging="360"/>
      </w:pPr>
      <w:rPr>
        <w:b w:val="0"/>
      </w:rPr>
    </w:lvl>
    <w:lvl w:ilvl="1" w:tplc="E758BA04">
      <w:start w:val="1"/>
      <w:numFmt w:val="decimal"/>
      <w:lvlText w:val="%2."/>
      <w:lvlJc w:val="left"/>
      <w:pPr>
        <w:ind w:left="1440" w:hanging="360"/>
      </w:pPr>
      <w:rPr>
        <w:rFonts w:hAnsi="Arial Unicode MS" w:hint="default"/>
        <w:caps w:val="0"/>
        <w:smallCaps w:val="0"/>
        <w:strike w:val="0"/>
        <w:dstrike w:val="0"/>
        <w:color w:val="000000"/>
        <w:spacing w:val="0"/>
        <w:w w:val="100"/>
        <w:kern w:val="0"/>
        <w:position w:val="0"/>
        <w:highlight w:val="none"/>
        <w:vertAlign w:val="baseline"/>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28882CF8"/>
    <w:multiLevelType w:val="hybridMultilevel"/>
    <w:tmpl w:val="9D22A6B2"/>
    <w:lvl w:ilvl="0" w:tplc="80887862">
      <w:start w:val="1"/>
      <w:numFmt w:val="lowerLetter"/>
      <w:lvlText w:val="%1)"/>
      <w:lvlJc w:val="left"/>
      <w:pPr>
        <w:ind w:left="720" w:hanging="360"/>
      </w:pPr>
      <w:rPr>
        <w:rFonts w:ascii="Arial" w:hAnsi="Arial" w:hint="default"/>
        <w:b w:val="0"/>
        <w:i w:val="0"/>
        <w:color w:val="auto"/>
        <w:sz w:val="20"/>
      </w:rPr>
    </w:lvl>
    <w:lvl w:ilvl="1" w:tplc="04150011">
      <w:start w:val="1"/>
      <w:numFmt w:val="decimal"/>
      <w:lvlText w:val="%2)"/>
      <w:lvlJc w:val="left"/>
      <w:pPr>
        <w:ind w:left="1440" w:hanging="360"/>
      </w:pPr>
      <w:rPr>
        <w:rFonts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30">
    <w:nsid w:val="29211EAC"/>
    <w:multiLevelType w:val="multilevel"/>
    <w:tmpl w:val="C03AFE42"/>
    <w:lvl w:ilvl="0">
      <w:start w:val="1"/>
      <w:numFmt w:val="decimal"/>
      <w:lvlText w:val="%1."/>
      <w:lvlJc w:val="left"/>
      <w:pPr>
        <w:tabs>
          <w:tab w:val="num" w:pos="624"/>
        </w:tabs>
        <w:ind w:left="700" w:hanging="530"/>
      </w:pPr>
    </w:lvl>
    <w:lvl w:ilvl="1">
      <w:start w:val="1"/>
      <w:numFmt w:val="decimal"/>
      <w:lvlText w:val="%2."/>
      <w:lvlJc w:val="left"/>
      <w:pPr>
        <w:tabs>
          <w:tab w:val="num" w:pos="1440"/>
        </w:tabs>
        <w:ind w:left="1440" w:hanging="360"/>
      </w:pPr>
      <w:rPr>
        <w:color w:val="auto"/>
      </w:rPr>
    </w:lvl>
    <w:lvl w:ilvl="2">
      <w:start w:val="1"/>
      <w:numFmt w:val="decimal"/>
      <w:lvlText w:val="%3)"/>
      <w:lvlJc w:val="left"/>
      <w:pPr>
        <w:tabs>
          <w:tab w:val="num" w:pos="2345"/>
        </w:tabs>
        <w:ind w:left="2345" w:hanging="360"/>
      </w:pPr>
      <w:rPr>
        <w:rFonts w:ascii="Times New Roman" w:eastAsia="Times New Roman" w:hAnsi="Times New Roman" w:cs="Times New Roman"/>
      </w:rPr>
    </w:lvl>
    <w:lvl w:ilvl="3">
      <w:start w:val="1"/>
      <w:numFmt w:val="decimal"/>
      <w:lvlText w:val="%4)"/>
      <w:lvlJc w:val="left"/>
      <w:pPr>
        <w:tabs>
          <w:tab w:val="num" w:pos="2880"/>
        </w:tabs>
        <w:ind w:left="2880" w:hanging="360"/>
      </w:pPr>
      <w:rPr>
        <w:rFonts w:ascii="Times New Roman" w:eastAsia="Times New Roman" w:hAnsi="Times New Roman" w:cs="Times New Roman"/>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nsid w:val="2AE25A1C"/>
    <w:multiLevelType w:val="hybridMultilevel"/>
    <w:tmpl w:val="F7A28C96"/>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2">
    <w:nsid w:val="2C2F4B9D"/>
    <w:multiLevelType w:val="hybridMultilevel"/>
    <w:tmpl w:val="405A2A9E"/>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33">
    <w:nsid w:val="2CF56287"/>
    <w:multiLevelType w:val="hybridMultilevel"/>
    <w:tmpl w:val="A4ACC634"/>
    <w:lvl w:ilvl="0" w:tplc="0415000F">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34">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35">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36">
    <w:nsid w:val="332E24BF"/>
    <w:multiLevelType w:val="hybridMultilevel"/>
    <w:tmpl w:val="86AAC3C8"/>
    <w:lvl w:ilvl="0" w:tplc="0415000F">
      <w:start w:val="1"/>
      <w:numFmt w:val="decimal"/>
      <w:lvlText w:val="%1."/>
      <w:lvlJc w:val="left"/>
      <w:pPr>
        <w:tabs>
          <w:tab w:val="num" w:pos="360"/>
        </w:tabs>
        <w:ind w:left="360" w:hanging="360"/>
      </w:pPr>
    </w:lvl>
    <w:lvl w:ilvl="1" w:tplc="D50CD068">
      <w:start w:val="1"/>
      <w:numFmt w:val="decimal"/>
      <w:lvlText w:val="%2)"/>
      <w:lvlJc w:val="left"/>
      <w:pPr>
        <w:tabs>
          <w:tab w:val="num" w:pos="1080"/>
        </w:tabs>
        <w:ind w:left="1080" w:hanging="360"/>
      </w:pPr>
      <w:rPr>
        <w:rFonts w:ascii="Times New Roman" w:eastAsia="Times New Roman" w:hAnsi="Times New Roman" w:cs="Times New Roman"/>
      </w:rPr>
    </w:lvl>
    <w:lvl w:ilvl="2" w:tplc="7296809A">
      <w:start w:val="1"/>
      <w:numFmt w:val="lowerLetter"/>
      <w:lvlText w:val="%3)"/>
      <w:lvlJc w:val="right"/>
      <w:pPr>
        <w:tabs>
          <w:tab w:val="num" w:pos="1800"/>
        </w:tabs>
        <w:ind w:left="1800" w:hanging="180"/>
      </w:pPr>
      <w:rPr>
        <w:rFonts w:ascii="Times New Roman" w:eastAsia="Times New Roman" w:hAnsi="Times New Roman" w:cs="Times New Roman"/>
      </w:r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37">
    <w:nsid w:val="33381F9F"/>
    <w:multiLevelType w:val="multilevel"/>
    <w:tmpl w:val="1B12E8F4"/>
    <w:lvl w:ilvl="0">
      <w:start w:val="1"/>
      <w:numFmt w:val="lowerLetter"/>
      <w:lvlText w:val="%1)"/>
      <w:lvlJc w:val="left"/>
      <w:pPr>
        <w:tabs>
          <w:tab w:val="num" w:pos="360"/>
        </w:tabs>
        <w:ind w:left="360" w:hanging="360"/>
      </w:pPr>
      <w:rPr>
        <w:rFonts w:hint="default"/>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Times New Roman" w:hAnsi="Times New Roman" w:cs="Times New Roman"/>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8">
    <w:nsid w:val="350D017B"/>
    <w:multiLevelType w:val="hybridMultilevel"/>
    <w:tmpl w:val="D3669618"/>
    <w:lvl w:ilvl="0" w:tplc="04150017">
      <w:start w:val="1"/>
      <w:numFmt w:val="lowerLetter"/>
      <w:lvlText w:val="%1)"/>
      <w:lvlJc w:val="left"/>
      <w:pPr>
        <w:ind w:left="1514" w:hanging="360"/>
      </w:pPr>
    </w:lvl>
    <w:lvl w:ilvl="1" w:tplc="04150019" w:tentative="1">
      <w:start w:val="1"/>
      <w:numFmt w:val="lowerLetter"/>
      <w:lvlText w:val="%2."/>
      <w:lvlJc w:val="left"/>
      <w:pPr>
        <w:ind w:left="2234" w:hanging="360"/>
      </w:pPr>
    </w:lvl>
    <w:lvl w:ilvl="2" w:tplc="0415001B" w:tentative="1">
      <w:start w:val="1"/>
      <w:numFmt w:val="lowerRoman"/>
      <w:lvlText w:val="%3."/>
      <w:lvlJc w:val="right"/>
      <w:pPr>
        <w:ind w:left="2954" w:hanging="180"/>
      </w:pPr>
    </w:lvl>
    <w:lvl w:ilvl="3" w:tplc="0415000F" w:tentative="1">
      <w:start w:val="1"/>
      <w:numFmt w:val="decimal"/>
      <w:lvlText w:val="%4."/>
      <w:lvlJc w:val="left"/>
      <w:pPr>
        <w:ind w:left="3674" w:hanging="360"/>
      </w:pPr>
    </w:lvl>
    <w:lvl w:ilvl="4" w:tplc="04150019" w:tentative="1">
      <w:start w:val="1"/>
      <w:numFmt w:val="lowerLetter"/>
      <w:lvlText w:val="%5."/>
      <w:lvlJc w:val="left"/>
      <w:pPr>
        <w:ind w:left="4394" w:hanging="360"/>
      </w:pPr>
    </w:lvl>
    <w:lvl w:ilvl="5" w:tplc="0415001B" w:tentative="1">
      <w:start w:val="1"/>
      <w:numFmt w:val="lowerRoman"/>
      <w:lvlText w:val="%6."/>
      <w:lvlJc w:val="right"/>
      <w:pPr>
        <w:ind w:left="5114" w:hanging="180"/>
      </w:pPr>
    </w:lvl>
    <w:lvl w:ilvl="6" w:tplc="0415000F" w:tentative="1">
      <w:start w:val="1"/>
      <w:numFmt w:val="decimal"/>
      <w:lvlText w:val="%7."/>
      <w:lvlJc w:val="left"/>
      <w:pPr>
        <w:ind w:left="5834" w:hanging="360"/>
      </w:pPr>
    </w:lvl>
    <w:lvl w:ilvl="7" w:tplc="04150019" w:tentative="1">
      <w:start w:val="1"/>
      <w:numFmt w:val="lowerLetter"/>
      <w:lvlText w:val="%8."/>
      <w:lvlJc w:val="left"/>
      <w:pPr>
        <w:ind w:left="6554" w:hanging="360"/>
      </w:pPr>
    </w:lvl>
    <w:lvl w:ilvl="8" w:tplc="0415001B" w:tentative="1">
      <w:start w:val="1"/>
      <w:numFmt w:val="lowerRoman"/>
      <w:lvlText w:val="%9."/>
      <w:lvlJc w:val="right"/>
      <w:pPr>
        <w:ind w:left="7274" w:hanging="180"/>
      </w:pPr>
    </w:lvl>
  </w:abstractNum>
  <w:abstractNum w:abstractNumId="39">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40">
    <w:nsid w:val="3F30641F"/>
    <w:multiLevelType w:val="hybridMultilevel"/>
    <w:tmpl w:val="A808A59E"/>
    <w:lvl w:ilvl="0" w:tplc="627226C8">
      <w:start w:val="1"/>
      <w:numFmt w:val="bullet"/>
      <w:lvlText w:val="-"/>
      <w:lvlJc w:val="left"/>
      <w:pPr>
        <w:ind w:left="1713" w:hanging="360"/>
      </w:pPr>
      <w:rPr>
        <w:rFonts w:ascii="Courier New" w:hAnsi="Courier New" w:hint="default"/>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41">
    <w:nsid w:val="3F43322C"/>
    <w:multiLevelType w:val="multilevel"/>
    <w:tmpl w:val="092633A8"/>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42">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3">
    <w:nsid w:val="3FC534ED"/>
    <w:multiLevelType w:val="hybridMultilevel"/>
    <w:tmpl w:val="15164D1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5">
    <w:nsid w:val="429B0650"/>
    <w:multiLevelType w:val="hybridMultilevel"/>
    <w:tmpl w:val="A9A8336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7">
    <w:nsid w:val="4A142CF2"/>
    <w:multiLevelType w:val="hybridMultilevel"/>
    <w:tmpl w:val="F808E76E"/>
    <w:lvl w:ilvl="0" w:tplc="A4CE206E">
      <w:start w:val="1"/>
      <w:numFmt w:val="decimal"/>
      <w:lvlText w:val="%1."/>
      <w:lvlJc w:val="left"/>
      <w:pPr>
        <w:tabs>
          <w:tab w:val="num" w:pos="360"/>
        </w:tabs>
        <w:ind w:left="360" w:hanging="360"/>
      </w:pPr>
      <w:rPr>
        <w:b/>
        <w:sz w:val="16"/>
        <w:szCs w:val="16"/>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8">
    <w:nsid w:val="4A182D16"/>
    <w:multiLevelType w:val="multilevel"/>
    <w:tmpl w:val="C8E8161E"/>
    <w:lvl w:ilvl="0">
      <w:start w:val="5"/>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nsid w:val="4ABD7343"/>
    <w:multiLevelType w:val="hybridMultilevel"/>
    <w:tmpl w:val="653E6500"/>
    <w:lvl w:ilvl="0" w:tplc="627226C8">
      <w:start w:val="1"/>
      <w:numFmt w:val="bullet"/>
      <w:lvlText w:val="-"/>
      <w:lvlJc w:val="left"/>
      <w:pPr>
        <w:ind w:left="1800" w:hanging="360"/>
      </w:pPr>
      <w:rPr>
        <w:rFonts w:ascii="Courier New" w:hAnsi="Courier New"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50">
    <w:nsid w:val="4B59583C"/>
    <w:multiLevelType w:val="hybridMultilevel"/>
    <w:tmpl w:val="89701E70"/>
    <w:lvl w:ilvl="0" w:tplc="B20CE9C0">
      <w:start w:val="1"/>
      <w:numFmt w:val="decimal"/>
      <w:lvlText w:val="%1."/>
      <w:lvlJc w:val="left"/>
      <w:pPr>
        <w:ind w:left="786" w:hanging="360"/>
      </w:pPr>
      <w:rPr>
        <w:rFonts w:hint="default"/>
        <w:b w:val="0"/>
      </w:rPr>
    </w:lvl>
    <w:lvl w:ilvl="1" w:tplc="0F625DEE" w:tentative="1">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tentative="1">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51">
    <w:nsid w:val="4E8B6F0F"/>
    <w:multiLevelType w:val="hybridMultilevel"/>
    <w:tmpl w:val="9E164D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nsid w:val="4F4D075A"/>
    <w:multiLevelType w:val="hybridMultilevel"/>
    <w:tmpl w:val="F190CDFC"/>
    <w:lvl w:ilvl="0" w:tplc="7952B3CC">
      <w:start w:val="1"/>
      <w:numFmt w:val="decimal"/>
      <w:lvlText w:val="%1."/>
      <w:lvlJc w:val="left"/>
      <w:pPr>
        <w:tabs>
          <w:tab w:val="num" w:pos="1440"/>
        </w:tabs>
        <w:ind w:left="1440" w:hanging="360"/>
      </w:pPr>
      <w:rPr>
        <w:rFonts w:ascii="Times New Roman" w:eastAsia="Times New Roman" w:hAnsi="Times New Roman" w:cs="Times New Roman"/>
      </w:rPr>
    </w:lvl>
    <w:lvl w:ilvl="1" w:tplc="0D12C0F2">
      <w:start w:val="1"/>
      <w:numFmt w:val="decimal"/>
      <w:lvlText w:val="%2."/>
      <w:lvlJc w:val="left"/>
      <w:pPr>
        <w:tabs>
          <w:tab w:val="num" w:pos="2293"/>
        </w:tabs>
        <w:ind w:left="2293" w:hanging="360"/>
      </w:pPr>
      <w:rPr>
        <w:rFonts w:ascii="Times New Roman" w:eastAsia="Times New Roman" w:hAnsi="Times New Roman" w:cs="Times New Roman"/>
      </w:rPr>
    </w:lvl>
    <w:lvl w:ilvl="2" w:tplc="308CF3C6">
      <w:start w:val="1"/>
      <w:numFmt w:val="decimal"/>
      <w:lvlText w:val="%3)"/>
      <w:lvlJc w:val="left"/>
      <w:pPr>
        <w:tabs>
          <w:tab w:val="num" w:pos="2833"/>
        </w:tabs>
        <w:ind w:left="3173" w:hanging="340"/>
      </w:pPr>
    </w:lvl>
    <w:lvl w:ilvl="3" w:tplc="79F88502">
      <w:start w:val="1"/>
      <w:numFmt w:val="bullet"/>
      <w:lvlText w:val=""/>
      <w:lvlJc w:val="left"/>
      <w:pPr>
        <w:tabs>
          <w:tab w:val="num" w:pos="3373"/>
        </w:tabs>
        <w:ind w:left="3657" w:hanging="284"/>
      </w:pPr>
      <w:rPr>
        <w:rFonts w:ascii="Symbol" w:hAnsi="Symbol" w:hint="default"/>
      </w:rPr>
    </w:lvl>
    <w:lvl w:ilvl="4" w:tplc="B164C42A">
      <w:numFmt w:val="bullet"/>
      <w:lvlText w:val="-"/>
      <w:lvlJc w:val="left"/>
      <w:pPr>
        <w:tabs>
          <w:tab w:val="num" w:pos="4453"/>
        </w:tabs>
        <w:ind w:left="4453" w:hanging="360"/>
      </w:pPr>
      <w:rPr>
        <w:rFonts w:ascii="Times New Roman" w:eastAsia="Times New Roman" w:hAnsi="Times New Roman" w:cs="Times New Roman" w:hint="default"/>
      </w:r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3">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4">
    <w:nsid w:val="58713BE3"/>
    <w:multiLevelType w:val="hybridMultilevel"/>
    <w:tmpl w:val="EA660166"/>
    <w:lvl w:ilvl="0" w:tplc="0CFA0CE4">
      <w:start w:val="1"/>
      <w:numFmt w:val="decimal"/>
      <w:lvlText w:val="%1)"/>
      <w:lvlJc w:val="left"/>
      <w:pPr>
        <w:ind w:left="720" w:hanging="360"/>
      </w:pPr>
      <w:rPr>
        <w:rFonts w:ascii="Times New Roman" w:eastAsia="Times New Roman" w:hAnsi="Times New Roman" w:cs="Times New Roman"/>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nsid w:val="5A163D25"/>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6">
    <w:nsid w:val="5C4F0D91"/>
    <w:multiLevelType w:val="hybridMultilevel"/>
    <w:tmpl w:val="8FE82736"/>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nsid w:val="5F0801AC"/>
    <w:multiLevelType w:val="hybridMultilevel"/>
    <w:tmpl w:val="695A2650"/>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30D02196">
      <w:start w:val="1"/>
      <w:numFmt w:val="decimal"/>
      <w:lvlText w:val="%3)"/>
      <w:lvlJc w:val="left"/>
      <w:pPr>
        <w:ind w:left="1980" w:hanging="360"/>
      </w:pPr>
      <w:rPr>
        <w:rFonts w:hint="default"/>
      </w:r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8">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59">
    <w:nsid w:val="61320015"/>
    <w:multiLevelType w:val="hybridMultilevel"/>
    <w:tmpl w:val="CD20C2E2"/>
    <w:styleLink w:val="Numery"/>
    <w:lvl w:ilvl="0" w:tplc="E758BA04">
      <w:start w:val="1"/>
      <w:numFmt w:val="decimal"/>
      <w:lvlText w:val="%1."/>
      <w:lvlJc w:val="left"/>
      <w:pPr>
        <w:tabs>
          <w:tab w:val="num" w:pos="253"/>
          <w:tab w:val="left" w:pos="568"/>
        </w:tabs>
        <w:ind w:left="537" w:hanging="537"/>
      </w:pPr>
      <w:rPr>
        <w:rFonts w:hAnsi="Arial Unicode MS"/>
        <w:caps w:val="0"/>
        <w:smallCaps w:val="0"/>
        <w:strike w:val="0"/>
        <w:dstrike w:val="0"/>
        <w:color w:val="000000"/>
        <w:spacing w:val="0"/>
        <w:w w:val="100"/>
        <w:kern w:val="0"/>
        <w:position w:val="0"/>
        <w:highlight w:val="none"/>
        <w:vertAlign w:val="baseline"/>
      </w:rPr>
    </w:lvl>
    <w:lvl w:ilvl="1" w:tplc="D630A784">
      <w:start w:val="1"/>
      <w:numFmt w:val="lowerLetter"/>
      <w:lvlText w:val="%2)"/>
      <w:lvlJc w:val="left"/>
      <w:pPr>
        <w:tabs>
          <w:tab w:val="left" w:pos="568"/>
          <w:tab w:val="num" w:pos="1053"/>
        </w:tabs>
        <w:ind w:left="1337" w:hanging="537"/>
      </w:pPr>
      <w:rPr>
        <w:rFonts w:hAnsi="Arial Unicode MS"/>
        <w:caps w:val="0"/>
        <w:smallCaps w:val="0"/>
        <w:strike w:val="0"/>
        <w:dstrike w:val="0"/>
        <w:color w:val="000000"/>
        <w:spacing w:val="0"/>
        <w:w w:val="100"/>
        <w:kern w:val="0"/>
        <w:position w:val="0"/>
        <w:highlight w:val="none"/>
        <w:vertAlign w:val="baseline"/>
      </w:rPr>
    </w:lvl>
    <w:lvl w:ilvl="2" w:tplc="E6CCA044">
      <w:start w:val="1"/>
      <w:numFmt w:val="decimal"/>
      <w:lvlText w:val="%3."/>
      <w:lvlJc w:val="left"/>
      <w:pPr>
        <w:tabs>
          <w:tab w:val="left" w:pos="568"/>
          <w:tab w:val="num" w:pos="1853"/>
        </w:tabs>
        <w:ind w:left="2137" w:hanging="537"/>
      </w:pPr>
      <w:rPr>
        <w:rFonts w:hAnsi="Arial Unicode MS"/>
        <w:caps w:val="0"/>
        <w:smallCaps w:val="0"/>
        <w:strike w:val="0"/>
        <w:dstrike w:val="0"/>
        <w:color w:val="000000"/>
        <w:spacing w:val="0"/>
        <w:w w:val="100"/>
        <w:kern w:val="0"/>
        <w:position w:val="0"/>
        <w:highlight w:val="none"/>
        <w:vertAlign w:val="baseline"/>
      </w:rPr>
    </w:lvl>
    <w:lvl w:ilvl="3" w:tplc="F2A8A1B8">
      <w:start w:val="1"/>
      <w:numFmt w:val="decimal"/>
      <w:lvlText w:val="%4."/>
      <w:lvlJc w:val="left"/>
      <w:pPr>
        <w:tabs>
          <w:tab w:val="left" w:pos="568"/>
          <w:tab w:val="num" w:pos="2653"/>
        </w:tabs>
        <w:ind w:left="2937" w:hanging="537"/>
      </w:pPr>
      <w:rPr>
        <w:rFonts w:hAnsi="Arial Unicode MS"/>
        <w:caps w:val="0"/>
        <w:smallCaps w:val="0"/>
        <w:strike w:val="0"/>
        <w:dstrike w:val="0"/>
        <w:color w:val="000000"/>
        <w:spacing w:val="0"/>
        <w:w w:val="100"/>
        <w:kern w:val="0"/>
        <w:position w:val="0"/>
        <w:highlight w:val="none"/>
        <w:vertAlign w:val="baseline"/>
      </w:rPr>
    </w:lvl>
    <w:lvl w:ilvl="4" w:tplc="86BEA46C">
      <w:start w:val="1"/>
      <w:numFmt w:val="decimal"/>
      <w:lvlText w:val="%5."/>
      <w:lvlJc w:val="left"/>
      <w:pPr>
        <w:tabs>
          <w:tab w:val="left" w:pos="568"/>
          <w:tab w:val="num" w:pos="3453"/>
        </w:tabs>
        <w:ind w:left="3737" w:hanging="537"/>
      </w:pPr>
      <w:rPr>
        <w:rFonts w:hAnsi="Arial Unicode MS"/>
        <w:caps w:val="0"/>
        <w:smallCaps w:val="0"/>
        <w:strike w:val="0"/>
        <w:dstrike w:val="0"/>
        <w:color w:val="000000"/>
        <w:spacing w:val="0"/>
        <w:w w:val="100"/>
        <w:kern w:val="0"/>
        <w:position w:val="0"/>
        <w:highlight w:val="none"/>
        <w:vertAlign w:val="baseline"/>
      </w:rPr>
    </w:lvl>
    <w:lvl w:ilvl="5" w:tplc="745EBFCA">
      <w:start w:val="1"/>
      <w:numFmt w:val="decimal"/>
      <w:lvlText w:val="%6."/>
      <w:lvlJc w:val="left"/>
      <w:pPr>
        <w:tabs>
          <w:tab w:val="left" w:pos="568"/>
          <w:tab w:val="num" w:pos="4253"/>
        </w:tabs>
        <w:ind w:left="4537" w:hanging="537"/>
      </w:pPr>
      <w:rPr>
        <w:rFonts w:hAnsi="Arial Unicode MS"/>
        <w:caps w:val="0"/>
        <w:smallCaps w:val="0"/>
        <w:strike w:val="0"/>
        <w:dstrike w:val="0"/>
        <w:color w:val="000000"/>
        <w:spacing w:val="0"/>
        <w:w w:val="100"/>
        <w:kern w:val="0"/>
        <w:position w:val="0"/>
        <w:highlight w:val="none"/>
        <w:vertAlign w:val="baseline"/>
      </w:rPr>
    </w:lvl>
    <w:lvl w:ilvl="6" w:tplc="592C65CC">
      <w:start w:val="1"/>
      <w:numFmt w:val="decimal"/>
      <w:lvlText w:val="%7."/>
      <w:lvlJc w:val="left"/>
      <w:pPr>
        <w:tabs>
          <w:tab w:val="left" w:pos="568"/>
          <w:tab w:val="num" w:pos="5053"/>
        </w:tabs>
        <w:ind w:left="5337" w:hanging="537"/>
      </w:pPr>
      <w:rPr>
        <w:rFonts w:hAnsi="Arial Unicode MS"/>
        <w:caps w:val="0"/>
        <w:smallCaps w:val="0"/>
        <w:strike w:val="0"/>
        <w:dstrike w:val="0"/>
        <w:color w:val="000000"/>
        <w:spacing w:val="0"/>
        <w:w w:val="100"/>
        <w:kern w:val="0"/>
        <w:position w:val="0"/>
        <w:highlight w:val="none"/>
        <w:vertAlign w:val="baseline"/>
      </w:rPr>
    </w:lvl>
    <w:lvl w:ilvl="7" w:tplc="A5D45C20">
      <w:start w:val="1"/>
      <w:numFmt w:val="decimal"/>
      <w:lvlText w:val="%8."/>
      <w:lvlJc w:val="left"/>
      <w:pPr>
        <w:tabs>
          <w:tab w:val="left" w:pos="568"/>
          <w:tab w:val="num" w:pos="5853"/>
        </w:tabs>
        <w:ind w:left="6137" w:hanging="537"/>
      </w:pPr>
      <w:rPr>
        <w:rFonts w:hAnsi="Arial Unicode MS"/>
        <w:caps w:val="0"/>
        <w:smallCaps w:val="0"/>
        <w:strike w:val="0"/>
        <w:dstrike w:val="0"/>
        <w:color w:val="000000"/>
        <w:spacing w:val="0"/>
        <w:w w:val="100"/>
        <w:kern w:val="0"/>
        <w:position w:val="0"/>
        <w:highlight w:val="none"/>
        <w:vertAlign w:val="baseline"/>
      </w:rPr>
    </w:lvl>
    <w:lvl w:ilvl="8" w:tplc="C88C1A2A">
      <w:start w:val="1"/>
      <w:numFmt w:val="decimal"/>
      <w:lvlText w:val="%9."/>
      <w:lvlJc w:val="left"/>
      <w:pPr>
        <w:tabs>
          <w:tab w:val="left" w:pos="568"/>
          <w:tab w:val="num" w:pos="6653"/>
        </w:tabs>
        <w:ind w:left="6937" w:hanging="537"/>
      </w:pPr>
      <w:rPr>
        <w:rFonts w:hAnsi="Arial Unicode MS"/>
        <w:caps w:val="0"/>
        <w:smallCaps w:val="0"/>
        <w:strike w:val="0"/>
        <w:dstrike w:val="0"/>
        <w:color w:val="000000"/>
        <w:spacing w:val="0"/>
        <w:w w:val="100"/>
        <w:kern w:val="0"/>
        <w:position w:val="0"/>
        <w:highlight w:val="none"/>
        <w:vertAlign w:val="baseline"/>
      </w:rPr>
    </w:lvl>
  </w:abstractNum>
  <w:abstractNum w:abstractNumId="60">
    <w:nsid w:val="623714A7"/>
    <w:multiLevelType w:val="hybridMultilevel"/>
    <w:tmpl w:val="A45A7D4E"/>
    <w:lvl w:ilvl="0" w:tplc="055852FA">
      <w:start w:val="1"/>
      <w:numFmt w:val="lowerLetter"/>
      <w:lvlText w:val="%1)"/>
      <w:lvlJc w:val="left"/>
      <w:pPr>
        <w:ind w:left="1185" w:hanging="360"/>
      </w:pPr>
      <w:rPr>
        <w:rFonts w:hint="default"/>
        <w:b/>
      </w:rPr>
    </w:lvl>
    <w:lvl w:ilvl="1" w:tplc="04150019" w:tentative="1">
      <w:start w:val="1"/>
      <w:numFmt w:val="lowerLetter"/>
      <w:lvlText w:val="%2."/>
      <w:lvlJc w:val="left"/>
      <w:pPr>
        <w:ind w:left="1905" w:hanging="360"/>
      </w:pPr>
    </w:lvl>
    <w:lvl w:ilvl="2" w:tplc="0415001B" w:tentative="1">
      <w:start w:val="1"/>
      <w:numFmt w:val="lowerRoman"/>
      <w:lvlText w:val="%3."/>
      <w:lvlJc w:val="right"/>
      <w:pPr>
        <w:ind w:left="2625" w:hanging="180"/>
      </w:pPr>
    </w:lvl>
    <w:lvl w:ilvl="3" w:tplc="0415000F" w:tentative="1">
      <w:start w:val="1"/>
      <w:numFmt w:val="decimal"/>
      <w:lvlText w:val="%4."/>
      <w:lvlJc w:val="left"/>
      <w:pPr>
        <w:ind w:left="3345" w:hanging="360"/>
      </w:pPr>
    </w:lvl>
    <w:lvl w:ilvl="4" w:tplc="04150019" w:tentative="1">
      <w:start w:val="1"/>
      <w:numFmt w:val="lowerLetter"/>
      <w:lvlText w:val="%5."/>
      <w:lvlJc w:val="left"/>
      <w:pPr>
        <w:ind w:left="4065" w:hanging="360"/>
      </w:pPr>
    </w:lvl>
    <w:lvl w:ilvl="5" w:tplc="0415001B" w:tentative="1">
      <w:start w:val="1"/>
      <w:numFmt w:val="lowerRoman"/>
      <w:lvlText w:val="%6."/>
      <w:lvlJc w:val="right"/>
      <w:pPr>
        <w:ind w:left="4785" w:hanging="180"/>
      </w:pPr>
    </w:lvl>
    <w:lvl w:ilvl="6" w:tplc="0415000F" w:tentative="1">
      <w:start w:val="1"/>
      <w:numFmt w:val="decimal"/>
      <w:lvlText w:val="%7."/>
      <w:lvlJc w:val="left"/>
      <w:pPr>
        <w:ind w:left="5505" w:hanging="360"/>
      </w:pPr>
    </w:lvl>
    <w:lvl w:ilvl="7" w:tplc="04150019" w:tentative="1">
      <w:start w:val="1"/>
      <w:numFmt w:val="lowerLetter"/>
      <w:lvlText w:val="%8."/>
      <w:lvlJc w:val="left"/>
      <w:pPr>
        <w:ind w:left="6225" w:hanging="360"/>
      </w:pPr>
    </w:lvl>
    <w:lvl w:ilvl="8" w:tplc="0415001B" w:tentative="1">
      <w:start w:val="1"/>
      <w:numFmt w:val="lowerRoman"/>
      <w:lvlText w:val="%9."/>
      <w:lvlJc w:val="right"/>
      <w:pPr>
        <w:ind w:left="6945" w:hanging="180"/>
      </w:pPr>
    </w:lvl>
  </w:abstractNum>
  <w:abstractNum w:abstractNumId="61">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62">
    <w:nsid w:val="64F60445"/>
    <w:multiLevelType w:val="hybridMultilevel"/>
    <w:tmpl w:val="E1B6B3DA"/>
    <w:lvl w:ilvl="0" w:tplc="627226C8">
      <w:start w:val="1"/>
      <w:numFmt w:val="bullet"/>
      <w:lvlText w:val="-"/>
      <w:lvlJc w:val="left"/>
      <w:pPr>
        <w:ind w:left="3240" w:hanging="360"/>
      </w:pPr>
      <w:rPr>
        <w:rFonts w:ascii="Courier New" w:hAnsi="Courier New" w:hint="default"/>
      </w:rPr>
    </w:lvl>
    <w:lvl w:ilvl="1" w:tplc="04150003" w:tentative="1">
      <w:start w:val="1"/>
      <w:numFmt w:val="bullet"/>
      <w:lvlText w:val="o"/>
      <w:lvlJc w:val="left"/>
      <w:pPr>
        <w:ind w:left="3960" w:hanging="360"/>
      </w:pPr>
      <w:rPr>
        <w:rFonts w:ascii="Courier New" w:hAnsi="Courier New" w:cs="Courier New" w:hint="default"/>
      </w:rPr>
    </w:lvl>
    <w:lvl w:ilvl="2" w:tplc="04150005" w:tentative="1">
      <w:start w:val="1"/>
      <w:numFmt w:val="bullet"/>
      <w:lvlText w:val=""/>
      <w:lvlJc w:val="left"/>
      <w:pPr>
        <w:ind w:left="4680" w:hanging="360"/>
      </w:pPr>
      <w:rPr>
        <w:rFonts w:ascii="Wingdings" w:hAnsi="Wingdings" w:hint="default"/>
      </w:rPr>
    </w:lvl>
    <w:lvl w:ilvl="3" w:tplc="04150001" w:tentative="1">
      <w:start w:val="1"/>
      <w:numFmt w:val="bullet"/>
      <w:lvlText w:val=""/>
      <w:lvlJc w:val="left"/>
      <w:pPr>
        <w:ind w:left="5400" w:hanging="360"/>
      </w:pPr>
      <w:rPr>
        <w:rFonts w:ascii="Symbol" w:hAnsi="Symbol" w:hint="default"/>
      </w:rPr>
    </w:lvl>
    <w:lvl w:ilvl="4" w:tplc="04150003" w:tentative="1">
      <w:start w:val="1"/>
      <w:numFmt w:val="bullet"/>
      <w:lvlText w:val="o"/>
      <w:lvlJc w:val="left"/>
      <w:pPr>
        <w:ind w:left="6120" w:hanging="360"/>
      </w:pPr>
      <w:rPr>
        <w:rFonts w:ascii="Courier New" w:hAnsi="Courier New" w:cs="Courier New" w:hint="default"/>
      </w:rPr>
    </w:lvl>
    <w:lvl w:ilvl="5" w:tplc="04150005" w:tentative="1">
      <w:start w:val="1"/>
      <w:numFmt w:val="bullet"/>
      <w:lvlText w:val=""/>
      <w:lvlJc w:val="left"/>
      <w:pPr>
        <w:ind w:left="6840" w:hanging="360"/>
      </w:pPr>
      <w:rPr>
        <w:rFonts w:ascii="Wingdings" w:hAnsi="Wingdings" w:hint="default"/>
      </w:rPr>
    </w:lvl>
    <w:lvl w:ilvl="6" w:tplc="04150001" w:tentative="1">
      <w:start w:val="1"/>
      <w:numFmt w:val="bullet"/>
      <w:lvlText w:val=""/>
      <w:lvlJc w:val="left"/>
      <w:pPr>
        <w:ind w:left="7560" w:hanging="360"/>
      </w:pPr>
      <w:rPr>
        <w:rFonts w:ascii="Symbol" w:hAnsi="Symbol" w:hint="default"/>
      </w:rPr>
    </w:lvl>
    <w:lvl w:ilvl="7" w:tplc="04150003" w:tentative="1">
      <w:start w:val="1"/>
      <w:numFmt w:val="bullet"/>
      <w:lvlText w:val="o"/>
      <w:lvlJc w:val="left"/>
      <w:pPr>
        <w:ind w:left="8280" w:hanging="360"/>
      </w:pPr>
      <w:rPr>
        <w:rFonts w:ascii="Courier New" w:hAnsi="Courier New" w:cs="Courier New" w:hint="default"/>
      </w:rPr>
    </w:lvl>
    <w:lvl w:ilvl="8" w:tplc="04150005" w:tentative="1">
      <w:start w:val="1"/>
      <w:numFmt w:val="bullet"/>
      <w:lvlText w:val=""/>
      <w:lvlJc w:val="left"/>
      <w:pPr>
        <w:ind w:left="9000" w:hanging="360"/>
      </w:pPr>
      <w:rPr>
        <w:rFonts w:ascii="Wingdings" w:hAnsi="Wingdings" w:hint="default"/>
      </w:rPr>
    </w:lvl>
  </w:abstractNum>
  <w:abstractNum w:abstractNumId="63">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4">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5">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6">
    <w:nsid w:val="685147C0"/>
    <w:multiLevelType w:val="hybridMultilevel"/>
    <w:tmpl w:val="B192BF16"/>
    <w:lvl w:ilvl="0" w:tplc="C298F950">
      <w:start w:val="1"/>
      <w:numFmt w:val="decimal"/>
      <w:lvlText w:val="%1."/>
      <w:lvlJc w:val="left"/>
      <w:pPr>
        <w:tabs>
          <w:tab w:val="num" w:pos="1440"/>
        </w:tabs>
        <w:ind w:left="1440" w:hanging="360"/>
      </w:pPr>
    </w:lvl>
    <w:lvl w:ilvl="1" w:tplc="30B4C3F6">
      <w:start w:val="1"/>
      <w:numFmt w:val="decimal"/>
      <w:lvlText w:val="%2)"/>
      <w:lvlJc w:val="left"/>
      <w:pPr>
        <w:tabs>
          <w:tab w:val="num" w:pos="1440"/>
        </w:tabs>
        <w:ind w:left="1440"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67">
    <w:nsid w:val="688D24B1"/>
    <w:multiLevelType w:val="multilevel"/>
    <w:tmpl w:val="734C8BAE"/>
    <w:name w:val="WW8Num11"/>
    <w:lvl w:ilvl="0">
      <w:start w:val="1"/>
      <w:numFmt w:val="decimal"/>
      <w:lvlText w:val="%1."/>
      <w:lvlJc w:val="left"/>
      <w:pPr>
        <w:ind w:left="720" w:hanging="360"/>
      </w:pPr>
      <w:rPr>
        <w:rFonts w:hint="default"/>
      </w:rPr>
    </w:lvl>
    <w:lvl w:ilvl="1">
      <w:start w:val="8"/>
      <w:numFmt w:val="decimal"/>
      <w:isLgl/>
      <w:lvlText w:val="%1.%2."/>
      <w:lvlJc w:val="left"/>
      <w:pPr>
        <w:ind w:left="1590" w:hanging="450"/>
      </w:pPr>
      <w:rPr>
        <w:rFonts w:hint="default"/>
      </w:rPr>
    </w:lvl>
    <w:lvl w:ilvl="2">
      <w:start w:val="1"/>
      <w:numFmt w:val="decimal"/>
      <w:isLgl/>
      <w:lvlText w:val="%1.%2.%3."/>
      <w:lvlJc w:val="left"/>
      <w:pPr>
        <w:ind w:left="2640" w:hanging="720"/>
      </w:pPr>
      <w:rPr>
        <w:rFonts w:hint="default"/>
      </w:rPr>
    </w:lvl>
    <w:lvl w:ilvl="3">
      <w:start w:val="1"/>
      <w:numFmt w:val="decimal"/>
      <w:isLgl/>
      <w:lvlText w:val="%1.%2.%3.%4."/>
      <w:lvlJc w:val="left"/>
      <w:pPr>
        <w:ind w:left="3420" w:hanging="720"/>
      </w:pPr>
      <w:rPr>
        <w:rFonts w:hint="default"/>
      </w:rPr>
    </w:lvl>
    <w:lvl w:ilvl="4">
      <w:start w:val="1"/>
      <w:numFmt w:val="decimal"/>
      <w:isLgl/>
      <w:lvlText w:val="%1.%2.%3.%4.%5."/>
      <w:lvlJc w:val="left"/>
      <w:pPr>
        <w:ind w:left="4560" w:hanging="1080"/>
      </w:pPr>
      <w:rPr>
        <w:rFonts w:hint="default"/>
      </w:rPr>
    </w:lvl>
    <w:lvl w:ilvl="5">
      <w:start w:val="1"/>
      <w:numFmt w:val="decimal"/>
      <w:isLgl/>
      <w:lvlText w:val="%1.%2.%3.%4.%5.%6."/>
      <w:lvlJc w:val="left"/>
      <w:pPr>
        <w:ind w:left="5340" w:hanging="1080"/>
      </w:pPr>
      <w:rPr>
        <w:rFonts w:hint="default"/>
      </w:rPr>
    </w:lvl>
    <w:lvl w:ilvl="6">
      <w:start w:val="1"/>
      <w:numFmt w:val="decimal"/>
      <w:isLgl/>
      <w:lvlText w:val="%1.%2.%3.%4.%5.%6.%7."/>
      <w:lvlJc w:val="left"/>
      <w:pPr>
        <w:ind w:left="6120" w:hanging="1080"/>
      </w:pPr>
      <w:rPr>
        <w:rFonts w:hint="default"/>
      </w:rPr>
    </w:lvl>
    <w:lvl w:ilvl="7">
      <w:start w:val="1"/>
      <w:numFmt w:val="decimal"/>
      <w:isLgl/>
      <w:lvlText w:val="%1.%2.%3.%4.%5.%6.%7.%8."/>
      <w:lvlJc w:val="left"/>
      <w:pPr>
        <w:ind w:left="7260" w:hanging="1440"/>
      </w:pPr>
      <w:rPr>
        <w:rFonts w:hint="default"/>
      </w:rPr>
    </w:lvl>
    <w:lvl w:ilvl="8">
      <w:start w:val="1"/>
      <w:numFmt w:val="decimal"/>
      <w:isLgl/>
      <w:lvlText w:val="%1.%2.%3.%4.%5.%6.%7.%8.%9."/>
      <w:lvlJc w:val="left"/>
      <w:pPr>
        <w:ind w:left="8040" w:hanging="1440"/>
      </w:pPr>
      <w:rPr>
        <w:rFonts w:hint="default"/>
      </w:rPr>
    </w:lvl>
  </w:abstractNum>
  <w:abstractNum w:abstractNumId="68">
    <w:nsid w:val="696400C4"/>
    <w:multiLevelType w:val="hybridMultilevel"/>
    <w:tmpl w:val="150E03C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9">
    <w:nsid w:val="6A021368"/>
    <w:multiLevelType w:val="hybridMultilevel"/>
    <w:tmpl w:val="A94A0B9C"/>
    <w:lvl w:ilvl="0" w:tplc="0415000F">
      <w:start w:val="1"/>
      <w:numFmt w:val="decimal"/>
      <w:lvlText w:val="%1."/>
      <w:lvlJc w:val="left"/>
      <w:pPr>
        <w:tabs>
          <w:tab w:val="num" w:pos="360"/>
        </w:tabs>
        <w:ind w:left="360" w:hanging="360"/>
      </w:p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7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71">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2">
    <w:nsid w:val="6BFD1A8E"/>
    <w:multiLevelType w:val="multilevel"/>
    <w:tmpl w:val="3454C060"/>
    <w:lvl w:ilvl="0">
      <w:start w:val="1"/>
      <w:numFmt w:val="decimal"/>
      <w:lvlText w:val="%1."/>
      <w:lvlJc w:val="left"/>
      <w:pPr>
        <w:tabs>
          <w:tab w:val="num" w:pos="624"/>
        </w:tabs>
        <w:ind w:left="700" w:hanging="530"/>
      </w:pPr>
      <w:rPr>
        <w:rFonts w:hint="default"/>
      </w:rPr>
    </w:lvl>
    <w:lvl w:ilvl="1">
      <w:start w:val="1"/>
      <w:numFmt w:val="decimal"/>
      <w:lvlText w:val="%2."/>
      <w:lvlJc w:val="left"/>
      <w:pPr>
        <w:tabs>
          <w:tab w:val="num" w:pos="1440"/>
        </w:tabs>
        <w:ind w:left="1440" w:hanging="360"/>
      </w:pPr>
      <w:rPr>
        <w:rFonts w:hint="default"/>
        <w:color w:val="auto"/>
      </w:rPr>
    </w:lvl>
    <w:lvl w:ilvl="2">
      <w:start w:val="6"/>
      <w:numFmt w:val="decimal"/>
      <w:lvlText w:val="%3)"/>
      <w:lvlJc w:val="left"/>
      <w:pPr>
        <w:tabs>
          <w:tab w:val="num" w:pos="2345"/>
        </w:tabs>
        <w:ind w:left="2345" w:hanging="360"/>
      </w:pPr>
      <w:rPr>
        <w:rFonts w:ascii="Times New Roman" w:eastAsia="Times New Roman" w:hAnsi="Times New Roman" w:cs="Times New Roman" w:hint="default"/>
      </w:rPr>
    </w:lvl>
    <w:lvl w:ilvl="3">
      <w:start w:val="1"/>
      <w:numFmt w:val="decimal"/>
      <w:lvlText w:val="%4)"/>
      <w:lvlJc w:val="left"/>
      <w:pPr>
        <w:tabs>
          <w:tab w:val="num" w:pos="2880"/>
        </w:tabs>
        <w:ind w:left="2880" w:hanging="360"/>
      </w:pPr>
      <w:rPr>
        <w:rFonts w:ascii="Times New Roman" w:eastAsia="Times New Roman" w:hAnsi="Times New Roman" w:cs="Times New Roman"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73">
    <w:nsid w:val="6E1F71C9"/>
    <w:multiLevelType w:val="hybridMultilevel"/>
    <w:tmpl w:val="18444E14"/>
    <w:lvl w:ilvl="0" w:tplc="ECC02EB8">
      <w:start w:val="1"/>
      <w:numFmt w:val="decimal"/>
      <w:lvlText w:val="%1."/>
      <w:lvlJc w:val="left"/>
      <w:pPr>
        <w:tabs>
          <w:tab w:val="num" w:pos="720"/>
        </w:tabs>
        <w:ind w:left="947" w:hanging="227"/>
      </w:pPr>
      <w:rPr>
        <w:b w:val="0"/>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74">
    <w:nsid w:val="6EF502A0"/>
    <w:multiLevelType w:val="hybridMultilevel"/>
    <w:tmpl w:val="E9E44FFC"/>
    <w:lvl w:ilvl="0" w:tplc="04150017">
      <w:start w:val="1"/>
      <w:numFmt w:val="lowerLetter"/>
      <w:lvlText w:val="%1)"/>
      <w:lvlJc w:val="left"/>
      <w:pPr>
        <w:ind w:left="1514" w:hanging="360"/>
      </w:pPr>
    </w:lvl>
    <w:lvl w:ilvl="1" w:tplc="04150019" w:tentative="1">
      <w:start w:val="1"/>
      <w:numFmt w:val="lowerLetter"/>
      <w:lvlText w:val="%2."/>
      <w:lvlJc w:val="left"/>
      <w:pPr>
        <w:ind w:left="2234" w:hanging="360"/>
      </w:pPr>
    </w:lvl>
    <w:lvl w:ilvl="2" w:tplc="0415001B" w:tentative="1">
      <w:start w:val="1"/>
      <w:numFmt w:val="lowerRoman"/>
      <w:lvlText w:val="%3."/>
      <w:lvlJc w:val="right"/>
      <w:pPr>
        <w:ind w:left="2954" w:hanging="180"/>
      </w:pPr>
    </w:lvl>
    <w:lvl w:ilvl="3" w:tplc="0415000F" w:tentative="1">
      <w:start w:val="1"/>
      <w:numFmt w:val="decimal"/>
      <w:lvlText w:val="%4."/>
      <w:lvlJc w:val="left"/>
      <w:pPr>
        <w:ind w:left="3674" w:hanging="360"/>
      </w:pPr>
    </w:lvl>
    <w:lvl w:ilvl="4" w:tplc="04150019" w:tentative="1">
      <w:start w:val="1"/>
      <w:numFmt w:val="lowerLetter"/>
      <w:lvlText w:val="%5."/>
      <w:lvlJc w:val="left"/>
      <w:pPr>
        <w:ind w:left="4394" w:hanging="360"/>
      </w:pPr>
    </w:lvl>
    <w:lvl w:ilvl="5" w:tplc="0415001B" w:tentative="1">
      <w:start w:val="1"/>
      <w:numFmt w:val="lowerRoman"/>
      <w:lvlText w:val="%6."/>
      <w:lvlJc w:val="right"/>
      <w:pPr>
        <w:ind w:left="5114" w:hanging="180"/>
      </w:pPr>
    </w:lvl>
    <w:lvl w:ilvl="6" w:tplc="0415000F" w:tentative="1">
      <w:start w:val="1"/>
      <w:numFmt w:val="decimal"/>
      <w:lvlText w:val="%7."/>
      <w:lvlJc w:val="left"/>
      <w:pPr>
        <w:ind w:left="5834" w:hanging="360"/>
      </w:pPr>
    </w:lvl>
    <w:lvl w:ilvl="7" w:tplc="04150019" w:tentative="1">
      <w:start w:val="1"/>
      <w:numFmt w:val="lowerLetter"/>
      <w:lvlText w:val="%8."/>
      <w:lvlJc w:val="left"/>
      <w:pPr>
        <w:ind w:left="6554" w:hanging="360"/>
      </w:pPr>
    </w:lvl>
    <w:lvl w:ilvl="8" w:tplc="0415001B" w:tentative="1">
      <w:start w:val="1"/>
      <w:numFmt w:val="lowerRoman"/>
      <w:lvlText w:val="%9."/>
      <w:lvlJc w:val="right"/>
      <w:pPr>
        <w:ind w:left="7274" w:hanging="180"/>
      </w:pPr>
    </w:lvl>
  </w:abstractNum>
  <w:abstractNum w:abstractNumId="75">
    <w:nsid w:val="6F414EB2"/>
    <w:multiLevelType w:val="hybridMultilevel"/>
    <w:tmpl w:val="C22479F8"/>
    <w:lvl w:ilvl="0" w:tplc="87E28B24">
      <w:start w:val="1"/>
      <w:numFmt w:val="decimal"/>
      <w:lvlText w:val="%1)"/>
      <w:lvlJc w:val="left"/>
      <w:pPr>
        <w:ind w:left="1800" w:hanging="360"/>
      </w:pPr>
      <w:rPr>
        <w:rFonts w:ascii="Times New Roman" w:eastAsia="Times New Roman" w:hAnsi="Times New Roman" w:cs="Times New Roman"/>
      </w:rPr>
    </w:lvl>
    <w:lvl w:ilvl="1" w:tplc="04150019">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76">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77">
    <w:nsid w:val="716A3609"/>
    <w:multiLevelType w:val="hybridMultilevel"/>
    <w:tmpl w:val="A53EE67E"/>
    <w:lvl w:ilvl="0" w:tplc="0415000F">
      <w:start w:val="1"/>
      <w:numFmt w:val="decimal"/>
      <w:lvlText w:val="%1."/>
      <w:lvlJc w:val="left"/>
      <w:pPr>
        <w:ind w:left="360" w:hanging="360"/>
      </w:pPr>
      <w:rPr>
        <w:rFonts w:hint="default"/>
        <w:b w:val="0"/>
        <w:color w:val="000000" w:themeColor="text1"/>
        <w:sz w:val="24"/>
        <w:szCs w:val="24"/>
      </w:rPr>
    </w:lvl>
    <w:lvl w:ilvl="1" w:tplc="693E0A2E">
      <w:start w:val="1"/>
      <w:numFmt w:val="lowerLetter"/>
      <w:lvlText w:val="%2."/>
      <w:lvlJc w:val="left"/>
      <w:pPr>
        <w:ind w:left="1440" w:hanging="360"/>
      </w:pPr>
    </w:lvl>
    <w:lvl w:ilvl="2" w:tplc="DE1ED40A">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78">
    <w:nsid w:val="72126AC0"/>
    <w:multiLevelType w:val="hybridMultilevel"/>
    <w:tmpl w:val="14DEF5E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nsid w:val="72A62436"/>
    <w:multiLevelType w:val="multilevel"/>
    <w:tmpl w:val="D27C5D62"/>
    <w:styleLink w:val="WWNum26"/>
    <w:lvl w:ilvl="0">
      <w:start w:val="1"/>
      <w:numFmt w:val="decimal"/>
      <w:lvlText w:val="%1."/>
      <w:lvlJc w:val="left"/>
      <w:pPr>
        <w:ind w:left="284" w:hanging="284"/>
      </w:pPr>
      <w:rPr>
        <w:b w:val="0"/>
        <w:bCs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0">
    <w:nsid w:val="731D6172"/>
    <w:multiLevelType w:val="hybridMultilevel"/>
    <w:tmpl w:val="4880CBA0"/>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81">
    <w:nsid w:val="77304F75"/>
    <w:multiLevelType w:val="hybridMultilevel"/>
    <w:tmpl w:val="843EBA5A"/>
    <w:lvl w:ilvl="0" w:tplc="22884884">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82">
    <w:nsid w:val="79E92DAE"/>
    <w:multiLevelType w:val="hybridMultilevel"/>
    <w:tmpl w:val="04DCC6DA"/>
    <w:lvl w:ilvl="0" w:tplc="3AA66A12">
      <w:start w:val="1"/>
      <w:numFmt w:val="decimal"/>
      <w:lvlText w:val="%1)"/>
      <w:lvlJc w:val="left"/>
      <w:pPr>
        <w:ind w:left="1800" w:hanging="360"/>
      </w:pPr>
      <w:rPr>
        <w:rFonts w:ascii="Times New Roman" w:eastAsia="Times New Roman" w:hAnsi="Times New Roman" w:cs="Times New Roman"/>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83">
    <w:nsid w:val="7AD91F02"/>
    <w:multiLevelType w:val="hybridMultilevel"/>
    <w:tmpl w:val="8CAAEFA4"/>
    <w:lvl w:ilvl="0" w:tplc="22884884">
      <w:start w:val="1"/>
      <w:numFmt w:val="bullet"/>
      <w:lvlText w:val=""/>
      <w:lvlJc w:val="left"/>
      <w:pPr>
        <w:ind w:left="960" w:hanging="360"/>
      </w:pPr>
      <w:rPr>
        <w:rFonts w:ascii="Symbol" w:hAnsi="Symbol" w:hint="default"/>
      </w:rPr>
    </w:lvl>
    <w:lvl w:ilvl="1" w:tplc="04150003" w:tentative="1">
      <w:start w:val="1"/>
      <w:numFmt w:val="bullet"/>
      <w:lvlText w:val="o"/>
      <w:lvlJc w:val="left"/>
      <w:pPr>
        <w:ind w:left="1680" w:hanging="360"/>
      </w:pPr>
      <w:rPr>
        <w:rFonts w:ascii="Courier New" w:hAnsi="Courier New" w:cs="Courier New" w:hint="default"/>
      </w:rPr>
    </w:lvl>
    <w:lvl w:ilvl="2" w:tplc="04150005" w:tentative="1">
      <w:start w:val="1"/>
      <w:numFmt w:val="bullet"/>
      <w:lvlText w:val=""/>
      <w:lvlJc w:val="left"/>
      <w:pPr>
        <w:ind w:left="2400" w:hanging="360"/>
      </w:pPr>
      <w:rPr>
        <w:rFonts w:ascii="Wingdings" w:hAnsi="Wingdings" w:hint="default"/>
      </w:rPr>
    </w:lvl>
    <w:lvl w:ilvl="3" w:tplc="04150001" w:tentative="1">
      <w:start w:val="1"/>
      <w:numFmt w:val="bullet"/>
      <w:lvlText w:val=""/>
      <w:lvlJc w:val="left"/>
      <w:pPr>
        <w:ind w:left="3120" w:hanging="360"/>
      </w:pPr>
      <w:rPr>
        <w:rFonts w:ascii="Symbol" w:hAnsi="Symbol" w:hint="default"/>
      </w:rPr>
    </w:lvl>
    <w:lvl w:ilvl="4" w:tplc="04150003" w:tentative="1">
      <w:start w:val="1"/>
      <w:numFmt w:val="bullet"/>
      <w:lvlText w:val="o"/>
      <w:lvlJc w:val="left"/>
      <w:pPr>
        <w:ind w:left="3840" w:hanging="360"/>
      </w:pPr>
      <w:rPr>
        <w:rFonts w:ascii="Courier New" w:hAnsi="Courier New" w:cs="Courier New" w:hint="default"/>
      </w:rPr>
    </w:lvl>
    <w:lvl w:ilvl="5" w:tplc="04150005" w:tentative="1">
      <w:start w:val="1"/>
      <w:numFmt w:val="bullet"/>
      <w:lvlText w:val=""/>
      <w:lvlJc w:val="left"/>
      <w:pPr>
        <w:ind w:left="4560" w:hanging="360"/>
      </w:pPr>
      <w:rPr>
        <w:rFonts w:ascii="Wingdings" w:hAnsi="Wingdings" w:hint="default"/>
      </w:rPr>
    </w:lvl>
    <w:lvl w:ilvl="6" w:tplc="04150001" w:tentative="1">
      <w:start w:val="1"/>
      <w:numFmt w:val="bullet"/>
      <w:lvlText w:val=""/>
      <w:lvlJc w:val="left"/>
      <w:pPr>
        <w:ind w:left="5280" w:hanging="360"/>
      </w:pPr>
      <w:rPr>
        <w:rFonts w:ascii="Symbol" w:hAnsi="Symbol" w:hint="default"/>
      </w:rPr>
    </w:lvl>
    <w:lvl w:ilvl="7" w:tplc="04150003" w:tentative="1">
      <w:start w:val="1"/>
      <w:numFmt w:val="bullet"/>
      <w:lvlText w:val="o"/>
      <w:lvlJc w:val="left"/>
      <w:pPr>
        <w:ind w:left="6000" w:hanging="360"/>
      </w:pPr>
      <w:rPr>
        <w:rFonts w:ascii="Courier New" w:hAnsi="Courier New" w:cs="Courier New" w:hint="default"/>
      </w:rPr>
    </w:lvl>
    <w:lvl w:ilvl="8" w:tplc="04150005" w:tentative="1">
      <w:start w:val="1"/>
      <w:numFmt w:val="bullet"/>
      <w:lvlText w:val=""/>
      <w:lvlJc w:val="left"/>
      <w:pPr>
        <w:ind w:left="6720" w:hanging="360"/>
      </w:pPr>
      <w:rPr>
        <w:rFonts w:ascii="Wingdings" w:hAnsi="Wingdings" w:hint="default"/>
      </w:rPr>
    </w:lvl>
  </w:abstractNum>
  <w:abstractNum w:abstractNumId="84">
    <w:nsid w:val="7B3737F8"/>
    <w:multiLevelType w:val="hybridMultilevel"/>
    <w:tmpl w:val="01847F70"/>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5">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86">
    <w:nsid w:val="7C761214"/>
    <w:multiLevelType w:val="hybridMultilevel"/>
    <w:tmpl w:val="561273E2"/>
    <w:lvl w:ilvl="0" w:tplc="45CC1DD6">
      <w:start w:val="2"/>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7">
    <w:nsid w:val="7C855F67"/>
    <w:multiLevelType w:val="hybridMultilevel"/>
    <w:tmpl w:val="B5C49574"/>
    <w:lvl w:ilvl="0" w:tplc="2D58D49E">
      <w:start w:val="1"/>
      <w:numFmt w:val="decimal"/>
      <w:lvlText w:val="%1."/>
      <w:lvlJc w:val="left"/>
      <w:pPr>
        <w:tabs>
          <w:tab w:val="num" w:pos="644"/>
        </w:tabs>
        <w:ind w:left="644"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88">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89">
    <w:nsid w:val="7F4A0C4C"/>
    <w:multiLevelType w:val="hybridMultilevel"/>
    <w:tmpl w:val="C15ED76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3"/>
  </w:num>
  <w:num w:numId="3">
    <w:abstractNumId w:val="66"/>
  </w:num>
  <w:num w:numId="4">
    <w:abstractNumId w:val="5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6"/>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9">
    <w:abstractNumId w:val="24"/>
  </w:num>
  <w:num w:numId="10">
    <w:abstractNumId w:val="70"/>
  </w:num>
  <w:num w:numId="11">
    <w:abstractNumId w:val="85"/>
  </w:num>
  <w:num w:numId="12">
    <w:abstractNumId w:val="35"/>
  </w:num>
  <w:num w:numId="13">
    <w:abstractNumId w:val="63"/>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4">
    <w:abstractNumId w:val="29"/>
  </w:num>
  <w:num w:numId="15">
    <w:abstractNumId w:val="50"/>
  </w:num>
  <w:num w:numId="16">
    <w:abstractNumId w:val="11"/>
  </w:num>
  <w:num w:numId="17">
    <w:abstractNumId w:val="77"/>
  </w:num>
  <w:num w:numId="18">
    <w:abstractNumId w:val="9"/>
  </w:num>
  <w:num w:numId="19">
    <w:abstractNumId w:val="87"/>
  </w:num>
  <w:num w:numId="20">
    <w:abstractNumId w:val="88"/>
  </w:num>
  <w:num w:numId="21">
    <w:abstractNumId w:val="20"/>
  </w:num>
  <w:num w:numId="22">
    <w:abstractNumId w:val="41"/>
  </w:num>
  <w:num w:numId="23">
    <w:abstractNumId w:val="12"/>
  </w:num>
  <w:num w:numId="24">
    <w:abstractNumId w:val="13"/>
  </w:num>
  <w:num w:numId="25">
    <w:abstractNumId w:val="28"/>
  </w:num>
  <w:num w:numId="26">
    <w:abstractNumId w:val="79"/>
  </w:num>
  <w:num w:numId="27">
    <w:abstractNumId w:val="59"/>
  </w:num>
  <w:num w:numId="28">
    <w:abstractNumId w:val="89"/>
  </w:num>
  <w:num w:numId="29">
    <w:abstractNumId w:val="27"/>
  </w:num>
  <w:num w:numId="30">
    <w:abstractNumId w:val="60"/>
  </w:num>
  <w:num w:numId="31">
    <w:abstractNumId w:val="53"/>
  </w:num>
  <w:num w:numId="32">
    <w:abstractNumId w:val="32"/>
  </w:num>
  <w:num w:numId="33">
    <w:abstractNumId w:val="34"/>
  </w:num>
  <w:num w:numId="34">
    <w:abstractNumId w:val="39"/>
  </w:num>
  <w:num w:numId="35">
    <w:abstractNumId w:val="52"/>
  </w:num>
  <w:num w:numId="3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7"/>
  </w:num>
  <w:num w:numId="38">
    <w:abstractNumId w:val="55"/>
  </w:num>
  <w:num w:numId="39">
    <w:abstractNumId w:val="15"/>
  </w:num>
  <w:num w:numId="40">
    <w:abstractNumId w:val="57"/>
  </w:num>
  <w:num w:numId="41">
    <w:abstractNumId w:val="33"/>
  </w:num>
  <w:num w:numId="42">
    <w:abstractNumId w:val="19"/>
  </w:num>
  <w:num w:numId="43">
    <w:abstractNumId w:val="69"/>
  </w:num>
  <w:num w:numId="44">
    <w:abstractNumId w:val="68"/>
  </w:num>
  <w:num w:numId="45">
    <w:abstractNumId w:val="31"/>
  </w:num>
  <w:num w:numId="46">
    <w:abstractNumId w:val="18"/>
  </w:num>
  <w:num w:numId="47">
    <w:abstractNumId w:val="84"/>
  </w:num>
  <w:num w:numId="48">
    <w:abstractNumId w:val="67"/>
  </w:num>
  <w:num w:numId="49">
    <w:abstractNumId w:val="54"/>
  </w:num>
  <w:num w:numId="50">
    <w:abstractNumId w:val="86"/>
  </w:num>
  <w:num w:numId="51">
    <w:abstractNumId w:val="36"/>
  </w:num>
  <w:num w:numId="52">
    <w:abstractNumId w:val="25"/>
  </w:num>
  <w:num w:numId="53">
    <w:abstractNumId w:val="82"/>
  </w:num>
  <w:num w:numId="54">
    <w:abstractNumId w:val="14"/>
  </w:num>
  <w:num w:numId="55">
    <w:abstractNumId w:val="10"/>
  </w:num>
  <w:num w:numId="56">
    <w:abstractNumId w:val="78"/>
  </w:num>
  <w:num w:numId="57">
    <w:abstractNumId w:val="21"/>
  </w:num>
  <w:num w:numId="58">
    <w:abstractNumId w:val="75"/>
  </w:num>
  <w:num w:numId="59">
    <w:abstractNumId w:val="22"/>
  </w:num>
  <w:num w:numId="60">
    <w:abstractNumId w:val="40"/>
  </w:num>
  <w:num w:numId="61">
    <w:abstractNumId w:val="83"/>
  </w:num>
  <w:num w:numId="62">
    <w:abstractNumId w:val="81"/>
  </w:num>
  <w:num w:numId="63">
    <w:abstractNumId w:val="56"/>
  </w:num>
  <w:num w:numId="64">
    <w:abstractNumId w:val="80"/>
  </w:num>
  <w:num w:numId="65">
    <w:abstractNumId w:val="49"/>
  </w:num>
  <w:num w:numId="66">
    <w:abstractNumId w:val="44"/>
  </w:num>
  <w:num w:numId="67">
    <w:abstractNumId w:val="37"/>
  </w:num>
  <w:num w:numId="68">
    <w:abstractNumId w:val="62"/>
  </w:num>
  <w:num w:numId="69">
    <w:abstractNumId w:val="48"/>
  </w:num>
  <w:num w:numId="70">
    <w:abstractNumId w:val="30"/>
  </w:num>
  <w:num w:numId="71">
    <w:abstractNumId w:val="45"/>
  </w:num>
  <w:num w:numId="72">
    <w:abstractNumId w:val="23"/>
  </w:num>
  <w:num w:numId="73">
    <w:abstractNumId w:val="51"/>
  </w:num>
  <w:num w:numId="74">
    <w:abstractNumId w:val="26"/>
  </w:num>
  <w:num w:numId="75">
    <w:abstractNumId w:val="38"/>
  </w:num>
  <w:num w:numId="76">
    <w:abstractNumId w:val="74"/>
  </w:num>
  <w:num w:numId="77">
    <w:abstractNumId w:val="16"/>
  </w:num>
  <w:num w:numId="78">
    <w:abstractNumId w:val="0"/>
  </w:num>
  <w:num w:numId="79">
    <w:abstractNumId w:val="43"/>
  </w:num>
  <w:num w:numId="80">
    <w:abstractNumId w:val="1"/>
  </w:num>
  <w:num w:numId="81">
    <w:abstractNumId w:val="5"/>
  </w:num>
  <w:num w:numId="82">
    <w:abstractNumId w:val="6"/>
  </w:num>
  <w:num w:numId="83">
    <w:abstractNumId w:val="2"/>
  </w:num>
  <w:num w:numId="84">
    <w:abstractNumId w:val="72"/>
  </w:num>
  <w:numIdMacAtCleanup w:val="8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ocumentProtection w:edit="trackedChanges" w:enforcement="0"/>
  <w:defaultTabStop w:val="708"/>
  <w:hyphenationZone w:val="425"/>
  <w:characterSpacingControl w:val="doNotCompress"/>
  <w:footnotePr>
    <w:footnote w:id="0"/>
    <w:footnote w:id="1"/>
  </w:footnotePr>
  <w:endnotePr>
    <w:endnote w:id="0"/>
    <w:endnote w:id="1"/>
  </w:endnotePr>
  <w:compat/>
  <w:rsids>
    <w:rsidRoot w:val="00A0408B"/>
    <w:rsid w:val="000004D5"/>
    <w:rsid w:val="00001DF7"/>
    <w:rsid w:val="00002082"/>
    <w:rsid w:val="00002BC3"/>
    <w:rsid w:val="0000412F"/>
    <w:rsid w:val="000052BA"/>
    <w:rsid w:val="00005CF4"/>
    <w:rsid w:val="000110A9"/>
    <w:rsid w:val="000112B0"/>
    <w:rsid w:val="00011F30"/>
    <w:rsid w:val="000122EE"/>
    <w:rsid w:val="00012BA8"/>
    <w:rsid w:val="00012D10"/>
    <w:rsid w:val="00013210"/>
    <w:rsid w:val="00013249"/>
    <w:rsid w:val="000137BE"/>
    <w:rsid w:val="0001411E"/>
    <w:rsid w:val="00014AD1"/>
    <w:rsid w:val="00014BEE"/>
    <w:rsid w:val="00015134"/>
    <w:rsid w:val="000155D7"/>
    <w:rsid w:val="00015705"/>
    <w:rsid w:val="0001586C"/>
    <w:rsid w:val="000165CA"/>
    <w:rsid w:val="000176AF"/>
    <w:rsid w:val="000179C0"/>
    <w:rsid w:val="00017B48"/>
    <w:rsid w:val="00020355"/>
    <w:rsid w:val="000203FE"/>
    <w:rsid w:val="00020D73"/>
    <w:rsid w:val="00020DEB"/>
    <w:rsid w:val="00021B0B"/>
    <w:rsid w:val="00023652"/>
    <w:rsid w:val="00024061"/>
    <w:rsid w:val="00025034"/>
    <w:rsid w:val="0002558E"/>
    <w:rsid w:val="00026032"/>
    <w:rsid w:val="000265A4"/>
    <w:rsid w:val="00026BA1"/>
    <w:rsid w:val="00030380"/>
    <w:rsid w:val="0003071D"/>
    <w:rsid w:val="00033B7C"/>
    <w:rsid w:val="00033C96"/>
    <w:rsid w:val="00034B87"/>
    <w:rsid w:val="00035526"/>
    <w:rsid w:val="00035798"/>
    <w:rsid w:val="000362C4"/>
    <w:rsid w:val="000367E7"/>
    <w:rsid w:val="00036AFA"/>
    <w:rsid w:val="00037347"/>
    <w:rsid w:val="000375CA"/>
    <w:rsid w:val="00042F6F"/>
    <w:rsid w:val="0004352D"/>
    <w:rsid w:val="0004426E"/>
    <w:rsid w:val="000451BB"/>
    <w:rsid w:val="0004746F"/>
    <w:rsid w:val="00047748"/>
    <w:rsid w:val="00050A94"/>
    <w:rsid w:val="00051C43"/>
    <w:rsid w:val="00053722"/>
    <w:rsid w:val="00053FA6"/>
    <w:rsid w:val="00054AFC"/>
    <w:rsid w:val="00054C9E"/>
    <w:rsid w:val="000552EC"/>
    <w:rsid w:val="000553E5"/>
    <w:rsid w:val="00055B31"/>
    <w:rsid w:val="00056B2E"/>
    <w:rsid w:val="00057059"/>
    <w:rsid w:val="00057A0B"/>
    <w:rsid w:val="00060493"/>
    <w:rsid w:val="00061699"/>
    <w:rsid w:val="00063942"/>
    <w:rsid w:val="00063DBD"/>
    <w:rsid w:val="000645AF"/>
    <w:rsid w:val="00064611"/>
    <w:rsid w:val="000663E1"/>
    <w:rsid w:val="00067092"/>
    <w:rsid w:val="00067DA5"/>
    <w:rsid w:val="00072DA3"/>
    <w:rsid w:val="00073772"/>
    <w:rsid w:val="000751E0"/>
    <w:rsid w:val="000755E4"/>
    <w:rsid w:val="0007658C"/>
    <w:rsid w:val="000771D4"/>
    <w:rsid w:val="00080B84"/>
    <w:rsid w:val="00080CDC"/>
    <w:rsid w:val="000817E0"/>
    <w:rsid w:val="00081EFC"/>
    <w:rsid w:val="000854D3"/>
    <w:rsid w:val="000859EA"/>
    <w:rsid w:val="00086B9C"/>
    <w:rsid w:val="00086EE0"/>
    <w:rsid w:val="000873A1"/>
    <w:rsid w:val="00087512"/>
    <w:rsid w:val="00090AE1"/>
    <w:rsid w:val="00092B30"/>
    <w:rsid w:val="000932F2"/>
    <w:rsid w:val="00093A59"/>
    <w:rsid w:val="0009486E"/>
    <w:rsid w:val="00094970"/>
    <w:rsid w:val="00096464"/>
    <w:rsid w:val="0009668F"/>
    <w:rsid w:val="000975F3"/>
    <w:rsid w:val="000A0417"/>
    <w:rsid w:val="000A0482"/>
    <w:rsid w:val="000A08F8"/>
    <w:rsid w:val="000A1F91"/>
    <w:rsid w:val="000A42BD"/>
    <w:rsid w:val="000A4986"/>
    <w:rsid w:val="000A5408"/>
    <w:rsid w:val="000A62CD"/>
    <w:rsid w:val="000A6EAE"/>
    <w:rsid w:val="000B043A"/>
    <w:rsid w:val="000B0B5C"/>
    <w:rsid w:val="000B123D"/>
    <w:rsid w:val="000B65E7"/>
    <w:rsid w:val="000C05CB"/>
    <w:rsid w:val="000C06F1"/>
    <w:rsid w:val="000C0B12"/>
    <w:rsid w:val="000C0D39"/>
    <w:rsid w:val="000C0F45"/>
    <w:rsid w:val="000C1CA3"/>
    <w:rsid w:val="000C2C0A"/>
    <w:rsid w:val="000C3553"/>
    <w:rsid w:val="000C3830"/>
    <w:rsid w:val="000C44AB"/>
    <w:rsid w:val="000C4A97"/>
    <w:rsid w:val="000C59BC"/>
    <w:rsid w:val="000D0D35"/>
    <w:rsid w:val="000D1D77"/>
    <w:rsid w:val="000D2020"/>
    <w:rsid w:val="000D3A09"/>
    <w:rsid w:val="000D5C6F"/>
    <w:rsid w:val="000D5F7A"/>
    <w:rsid w:val="000D6647"/>
    <w:rsid w:val="000D6C67"/>
    <w:rsid w:val="000D76E5"/>
    <w:rsid w:val="000D797A"/>
    <w:rsid w:val="000D7DD9"/>
    <w:rsid w:val="000E06F6"/>
    <w:rsid w:val="000E2E76"/>
    <w:rsid w:val="000E346C"/>
    <w:rsid w:val="000E4314"/>
    <w:rsid w:val="000E47B7"/>
    <w:rsid w:val="000E5D7F"/>
    <w:rsid w:val="000F0E1E"/>
    <w:rsid w:val="000F3BDE"/>
    <w:rsid w:val="000F3CEA"/>
    <w:rsid w:val="000F4FB1"/>
    <w:rsid w:val="000F56BE"/>
    <w:rsid w:val="000F57B0"/>
    <w:rsid w:val="000F7022"/>
    <w:rsid w:val="000F7677"/>
    <w:rsid w:val="000F7D57"/>
    <w:rsid w:val="000F7FF9"/>
    <w:rsid w:val="001002B7"/>
    <w:rsid w:val="00101316"/>
    <w:rsid w:val="00101486"/>
    <w:rsid w:val="00102DE3"/>
    <w:rsid w:val="001030B6"/>
    <w:rsid w:val="0010351E"/>
    <w:rsid w:val="00103FD8"/>
    <w:rsid w:val="001055C4"/>
    <w:rsid w:val="00106F1C"/>
    <w:rsid w:val="001072DB"/>
    <w:rsid w:val="00107319"/>
    <w:rsid w:val="001076D5"/>
    <w:rsid w:val="0011174A"/>
    <w:rsid w:val="0011241F"/>
    <w:rsid w:val="00112E9B"/>
    <w:rsid w:val="00113E50"/>
    <w:rsid w:val="001154D3"/>
    <w:rsid w:val="0011574B"/>
    <w:rsid w:val="0011652F"/>
    <w:rsid w:val="00117BBC"/>
    <w:rsid w:val="00120547"/>
    <w:rsid w:val="00120CBC"/>
    <w:rsid w:val="00121297"/>
    <w:rsid w:val="00121DCC"/>
    <w:rsid w:val="0012235C"/>
    <w:rsid w:val="001227DE"/>
    <w:rsid w:val="00123252"/>
    <w:rsid w:val="0012483D"/>
    <w:rsid w:val="001258D9"/>
    <w:rsid w:val="00125D2A"/>
    <w:rsid w:val="00125E8A"/>
    <w:rsid w:val="00126184"/>
    <w:rsid w:val="00126280"/>
    <w:rsid w:val="00126FF3"/>
    <w:rsid w:val="001273EB"/>
    <w:rsid w:val="001276BB"/>
    <w:rsid w:val="001278FC"/>
    <w:rsid w:val="00127CF0"/>
    <w:rsid w:val="00127D62"/>
    <w:rsid w:val="00127D8A"/>
    <w:rsid w:val="00130177"/>
    <w:rsid w:val="001304F9"/>
    <w:rsid w:val="00130A1D"/>
    <w:rsid w:val="001318EF"/>
    <w:rsid w:val="00131E85"/>
    <w:rsid w:val="001325EE"/>
    <w:rsid w:val="001333FE"/>
    <w:rsid w:val="001335B3"/>
    <w:rsid w:val="0013393E"/>
    <w:rsid w:val="00133B4F"/>
    <w:rsid w:val="00133F90"/>
    <w:rsid w:val="00135112"/>
    <w:rsid w:val="001355DF"/>
    <w:rsid w:val="0013651F"/>
    <w:rsid w:val="00136D47"/>
    <w:rsid w:val="0013778F"/>
    <w:rsid w:val="00137C61"/>
    <w:rsid w:val="00137C70"/>
    <w:rsid w:val="00140601"/>
    <w:rsid w:val="00140A7A"/>
    <w:rsid w:val="00140A7C"/>
    <w:rsid w:val="00141841"/>
    <w:rsid w:val="001424C0"/>
    <w:rsid w:val="00143AC2"/>
    <w:rsid w:val="00144AFB"/>
    <w:rsid w:val="00144BF0"/>
    <w:rsid w:val="00146117"/>
    <w:rsid w:val="00146131"/>
    <w:rsid w:val="001462EA"/>
    <w:rsid w:val="00147459"/>
    <w:rsid w:val="00147C1E"/>
    <w:rsid w:val="001503F9"/>
    <w:rsid w:val="001514BC"/>
    <w:rsid w:val="001514E2"/>
    <w:rsid w:val="00152ECF"/>
    <w:rsid w:val="00153408"/>
    <w:rsid w:val="00153A7D"/>
    <w:rsid w:val="001554C5"/>
    <w:rsid w:val="00157025"/>
    <w:rsid w:val="0016268A"/>
    <w:rsid w:val="0016280D"/>
    <w:rsid w:val="0016409F"/>
    <w:rsid w:val="001645B5"/>
    <w:rsid w:val="00164D38"/>
    <w:rsid w:val="00165A49"/>
    <w:rsid w:val="00166331"/>
    <w:rsid w:val="001677F9"/>
    <w:rsid w:val="00171948"/>
    <w:rsid w:val="00172F80"/>
    <w:rsid w:val="00173C42"/>
    <w:rsid w:val="00174E75"/>
    <w:rsid w:val="0017581B"/>
    <w:rsid w:val="00177A70"/>
    <w:rsid w:val="00177D4A"/>
    <w:rsid w:val="00177FCA"/>
    <w:rsid w:val="00180775"/>
    <w:rsid w:val="00180996"/>
    <w:rsid w:val="00180C53"/>
    <w:rsid w:val="0018114F"/>
    <w:rsid w:val="00181E2B"/>
    <w:rsid w:val="00182295"/>
    <w:rsid w:val="001833D4"/>
    <w:rsid w:val="00183B94"/>
    <w:rsid w:val="00185089"/>
    <w:rsid w:val="00185EE5"/>
    <w:rsid w:val="00187551"/>
    <w:rsid w:val="001901ED"/>
    <w:rsid w:val="00191D9C"/>
    <w:rsid w:val="0019232E"/>
    <w:rsid w:val="00193EF6"/>
    <w:rsid w:val="001959E4"/>
    <w:rsid w:val="00196A9E"/>
    <w:rsid w:val="00196D73"/>
    <w:rsid w:val="001A0A52"/>
    <w:rsid w:val="001A0DE2"/>
    <w:rsid w:val="001A2A2D"/>
    <w:rsid w:val="001A3289"/>
    <w:rsid w:val="001A3C7F"/>
    <w:rsid w:val="001A44B2"/>
    <w:rsid w:val="001A46D3"/>
    <w:rsid w:val="001A48F7"/>
    <w:rsid w:val="001A59AD"/>
    <w:rsid w:val="001A5B08"/>
    <w:rsid w:val="001A65A8"/>
    <w:rsid w:val="001A6662"/>
    <w:rsid w:val="001A798F"/>
    <w:rsid w:val="001B00FC"/>
    <w:rsid w:val="001B2B41"/>
    <w:rsid w:val="001B3286"/>
    <w:rsid w:val="001B4637"/>
    <w:rsid w:val="001B4C6F"/>
    <w:rsid w:val="001B4DC9"/>
    <w:rsid w:val="001B5738"/>
    <w:rsid w:val="001B5AAE"/>
    <w:rsid w:val="001B5E79"/>
    <w:rsid w:val="001B65EA"/>
    <w:rsid w:val="001B7D41"/>
    <w:rsid w:val="001B7D58"/>
    <w:rsid w:val="001C0DB9"/>
    <w:rsid w:val="001C12DC"/>
    <w:rsid w:val="001C1A35"/>
    <w:rsid w:val="001C25A4"/>
    <w:rsid w:val="001C3CD4"/>
    <w:rsid w:val="001C4BFB"/>
    <w:rsid w:val="001C5D20"/>
    <w:rsid w:val="001C5FC9"/>
    <w:rsid w:val="001C63BD"/>
    <w:rsid w:val="001C6F7D"/>
    <w:rsid w:val="001D008C"/>
    <w:rsid w:val="001D0485"/>
    <w:rsid w:val="001D0BDE"/>
    <w:rsid w:val="001D0DBF"/>
    <w:rsid w:val="001D2D20"/>
    <w:rsid w:val="001D5575"/>
    <w:rsid w:val="001D6564"/>
    <w:rsid w:val="001D66DF"/>
    <w:rsid w:val="001E0BC0"/>
    <w:rsid w:val="001E45AD"/>
    <w:rsid w:val="001E609D"/>
    <w:rsid w:val="001E6998"/>
    <w:rsid w:val="001E73AA"/>
    <w:rsid w:val="001F1823"/>
    <w:rsid w:val="001F1F46"/>
    <w:rsid w:val="001F28C4"/>
    <w:rsid w:val="001F33B4"/>
    <w:rsid w:val="001F3552"/>
    <w:rsid w:val="001F58A9"/>
    <w:rsid w:val="001F5CB0"/>
    <w:rsid w:val="001F5DF7"/>
    <w:rsid w:val="001F5F8D"/>
    <w:rsid w:val="001F7624"/>
    <w:rsid w:val="00201312"/>
    <w:rsid w:val="002025EB"/>
    <w:rsid w:val="00202F44"/>
    <w:rsid w:val="0020345C"/>
    <w:rsid w:val="00204FC0"/>
    <w:rsid w:val="002053F1"/>
    <w:rsid w:val="0020595C"/>
    <w:rsid w:val="00205BCF"/>
    <w:rsid w:val="00206C2F"/>
    <w:rsid w:val="002070B3"/>
    <w:rsid w:val="002075BD"/>
    <w:rsid w:val="0021007C"/>
    <w:rsid w:val="002128EC"/>
    <w:rsid w:val="00213317"/>
    <w:rsid w:val="00215D04"/>
    <w:rsid w:val="00215E75"/>
    <w:rsid w:val="002160B7"/>
    <w:rsid w:val="0021688D"/>
    <w:rsid w:val="002173D1"/>
    <w:rsid w:val="00217FD7"/>
    <w:rsid w:val="002208AA"/>
    <w:rsid w:val="00223345"/>
    <w:rsid w:val="002233DC"/>
    <w:rsid w:val="00223688"/>
    <w:rsid w:val="0022368E"/>
    <w:rsid w:val="00224260"/>
    <w:rsid w:val="00226214"/>
    <w:rsid w:val="002309EF"/>
    <w:rsid w:val="00232D58"/>
    <w:rsid w:val="00233DDC"/>
    <w:rsid w:val="00235102"/>
    <w:rsid w:val="00235288"/>
    <w:rsid w:val="002360E3"/>
    <w:rsid w:val="00236EB1"/>
    <w:rsid w:val="0024166C"/>
    <w:rsid w:val="0024299F"/>
    <w:rsid w:val="00243215"/>
    <w:rsid w:val="00243F77"/>
    <w:rsid w:val="002441A4"/>
    <w:rsid w:val="00246501"/>
    <w:rsid w:val="0024713F"/>
    <w:rsid w:val="0024734C"/>
    <w:rsid w:val="00247C96"/>
    <w:rsid w:val="002514A6"/>
    <w:rsid w:val="00251816"/>
    <w:rsid w:val="002530EE"/>
    <w:rsid w:val="0025459B"/>
    <w:rsid w:val="00255D7A"/>
    <w:rsid w:val="002568EE"/>
    <w:rsid w:val="00256DFA"/>
    <w:rsid w:val="00257F9B"/>
    <w:rsid w:val="002602BC"/>
    <w:rsid w:val="002603B1"/>
    <w:rsid w:val="0026208D"/>
    <w:rsid w:val="0026234C"/>
    <w:rsid w:val="00262679"/>
    <w:rsid w:val="00263597"/>
    <w:rsid w:val="00264DCB"/>
    <w:rsid w:val="00264FFA"/>
    <w:rsid w:val="00266424"/>
    <w:rsid w:val="002702F1"/>
    <w:rsid w:val="00270382"/>
    <w:rsid w:val="00270447"/>
    <w:rsid w:val="00270D84"/>
    <w:rsid w:val="00273070"/>
    <w:rsid w:val="0027353D"/>
    <w:rsid w:val="00273C00"/>
    <w:rsid w:val="00275003"/>
    <w:rsid w:val="00281078"/>
    <w:rsid w:val="002817A5"/>
    <w:rsid w:val="00282CAE"/>
    <w:rsid w:val="0028328E"/>
    <w:rsid w:val="00284DC5"/>
    <w:rsid w:val="002852D3"/>
    <w:rsid w:val="0028756F"/>
    <w:rsid w:val="002876C8"/>
    <w:rsid w:val="00287BCC"/>
    <w:rsid w:val="00287CBE"/>
    <w:rsid w:val="00291339"/>
    <w:rsid w:val="00291B17"/>
    <w:rsid w:val="00291DAB"/>
    <w:rsid w:val="002926D6"/>
    <w:rsid w:val="00292CCD"/>
    <w:rsid w:val="00293577"/>
    <w:rsid w:val="002936E6"/>
    <w:rsid w:val="00293953"/>
    <w:rsid w:val="00294A25"/>
    <w:rsid w:val="00294BF5"/>
    <w:rsid w:val="00296EF0"/>
    <w:rsid w:val="0029730C"/>
    <w:rsid w:val="002A1904"/>
    <w:rsid w:val="002A1A8E"/>
    <w:rsid w:val="002A2294"/>
    <w:rsid w:val="002A290E"/>
    <w:rsid w:val="002A31A6"/>
    <w:rsid w:val="002A33CB"/>
    <w:rsid w:val="002A341C"/>
    <w:rsid w:val="002A3D1C"/>
    <w:rsid w:val="002A478C"/>
    <w:rsid w:val="002A4F3E"/>
    <w:rsid w:val="002A5213"/>
    <w:rsid w:val="002A63AB"/>
    <w:rsid w:val="002A792A"/>
    <w:rsid w:val="002A7B0C"/>
    <w:rsid w:val="002B302E"/>
    <w:rsid w:val="002B39A3"/>
    <w:rsid w:val="002B3D88"/>
    <w:rsid w:val="002B4823"/>
    <w:rsid w:val="002B519C"/>
    <w:rsid w:val="002B6E32"/>
    <w:rsid w:val="002C0A50"/>
    <w:rsid w:val="002C0B2C"/>
    <w:rsid w:val="002C259D"/>
    <w:rsid w:val="002C2A87"/>
    <w:rsid w:val="002C362F"/>
    <w:rsid w:val="002C3A9A"/>
    <w:rsid w:val="002C3C84"/>
    <w:rsid w:val="002C59EA"/>
    <w:rsid w:val="002C6079"/>
    <w:rsid w:val="002C79AD"/>
    <w:rsid w:val="002D162C"/>
    <w:rsid w:val="002D239F"/>
    <w:rsid w:val="002D321A"/>
    <w:rsid w:val="002D32E1"/>
    <w:rsid w:val="002D3BBB"/>
    <w:rsid w:val="002D3F49"/>
    <w:rsid w:val="002D4537"/>
    <w:rsid w:val="002D5638"/>
    <w:rsid w:val="002D5F69"/>
    <w:rsid w:val="002E035E"/>
    <w:rsid w:val="002E35F2"/>
    <w:rsid w:val="002E4B79"/>
    <w:rsid w:val="002E4BD9"/>
    <w:rsid w:val="002F0911"/>
    <w:rsid w:val="002F0AFA"/>
    <w:rsid w:val="002F154C"/>
    <w:rsid w:val="002F1B16"/>
    <w:rsid w:val="002F40E5"/>
    <w:rsid w:val="002F41A1"/>
    <w:rsid w:val="002F42DC"/>
    <w:rsid w:val="002F47AC"/>
    <w:rsid w:val="002F5E3C"/>
    <w:rsid w:val="002F7259"/>
    <w:rsid w:val="002F7685"/>
    <w:rsid w:val="002F7705"/>
    <w:rsid w:val="00300311"/>
    <w:rsid w:val="0030034A"/>
    <w:rsid w:val="00300B90"/>
    <w:rsid w:val="00302E2B"/>
    <w:rsid w:val="00306F60"/>
    <w:rsid w:val="0030700D"/>
    <w:rsid w:val="00307713"/>
    <w:rsid w:val="00307C45"/>
    <w:rsid w:val="00310B4B"/>
    <w:rsid w:val="00310F84"/>
    <w:rsid w:val="00312B2D"/>
    <w:rsid w:val="00314423"/>
    <w:rsid w:val="00314875"/>
    <w:rsid w:val="00316D7A"/>
    <w:rsid w:val="00317887"/>
    <w:rsid w:val="00320630"/>
    <w:rsid w:val="0032083A"/>
    <w:rsid w:val="00320AF2"/>
    <w:rsid w:val="00321AC9"/>
    <w:rsid w:val="00322D7B"/>
    <w:rsid w:val="003242E3"/>
    <w:rsid w:val="003251CA"/>
    <w:rsid w:val="003251DB"/>
    <w:rsid w:val="003264D9"/>
    <w:rsid w:val="00330139"/>
    <w:rsid w:val="00331117"/>
    <w:rsid w:val="0033137E"/>
    <w:rsid w:val="00332678"/>
    <w:rsid w:val="00332E90"/>
    <w:rsid w:val="00334341"/>
    <w:rsid w:val="00335709"/>
    <w:rsid w:val="00336AFC"/>
    <w:rsid w:val="00341857"/>
    <w:rsid w:val="00342314"/>
    <w:rsid w:val="003444B9"/>
    <w:rsid w:val="00344CBA"/>
    <w:rsid w:val="00345C10"/>
    <w:rsid w:val="00347043"/>
    <w:rsid w:val="003472FD"/>
    <w:rsid w:val="00351821"/>
    <w:rsid w:val="00353363"/>
    <w:rsid w:val="0035492B"/>
    <w:rsid w:val="00355038"/>
    <w:rsid w:val="003604BC"/>
    <w:rsid w:val="0036154D"/>
    <w:rsid w:val="00362F20"/>
    <w:rsid w:val="00362F23"/>
    <w:rsid w:val="00364161"/>
    <w:rsid w:val="003644C3"/>
    <w:rsid w:val="00365082"/>
    <w:rsid w:val="00365E89"/>
    <w:rsid w:val="00370196"/>
    <w:rsid w:val="003705D6"/>
    <w:rsid w:val="00370DC4"/>
    <w:rsid w:val="003714AA"/>
    <w:rsid w:val="00371605"/>
    <w:rsid w:val="00371ED2"/>
    <w:rsid w:val="00372362"/>
    <w:rsid w:val="003728C8"/>
    <w:rsid w:val="00372DC4"/>
    <w:rsid w:val="0037560B"/>
    <w:rsid w:val="00375700"/>
    <w:rsid w:val="00375CF5"/>
    <w:rsid w:val="003762EE"/>
    <w:rsid w:val="00377B4F"/>
    <w:rsid w:val="00377EB8"/>
    <w:rsid w:val="00380AB3"/>
    <w:rsid w:val="00384E1D"/>
    <w:rsid w:val="00386BD7"/>
    <w:rsid w:val="0038719A"/>
    <w:rsid w:val="003872CD"/>
    <w:rsid w:val="00387AA4"/>
    <w:rsid w:val="00387DAC"/>
    <w:rsid w:val="00391172"/>
    <w:rsid w:val="003917A2"/>
    <w:rsid w:val="00391DA0"/>
    <w:rsid w:val="00392673"/>
    <w:rsid w:val="003928E4"/>
    <w:rsid w:val="003935DB"/>
    <w:rsid w:val="0039457F"/>
    <w:rsid w:val="00394DF7"/>
    <w:rsid w:val="0039527F"/>
    <w:rsid w:val="003962DB"/>
    <w:rsid w:val="00396336"/>
    <w:rsid w:val="0039658D"/>
    <w:rsid w:val="00396B13"/>
    <w:rsid w:val="00397A2B"/>
    <w:rsid w:val="00397D6C"/>
    <w:rsid w:val="00397F30"/>
    <w:rsid w:val="003A276C"/>
    <w:rsid w:val="003A3862"/>
    <w:rsid w:val="003A398A"/>
    <w:rsid w:val="003A49E5"/>
    <w:rsid w:val="003A4F23"/>
    <w:rsid w:val="003B001C"/>
    <w:rsid w:val="003B0BFA"/>
    <w:rsid w:val="003B0C39"/>
    <w:rsid w:val="003B1DF2"/>
    <w:rsid w:val="003B2214"/>
    <w:rsid w:val="003B2359"/>
    <w:rsid w:val="003B5042"/>
    <w:rsid w:val="003B5856"/>
    <w:rsid w:val="003B593A"/>
    <w:rsid w:val="003B6494"/>
    <w:rsid w:val="003B7C58"/>
    <w:rsid w:val="003C3145"/>
    <w:rsid w:val="003C41E2"/>
    <w:rsid w:val="003C52DC"/>
    <w:rsid w:val="003C555F"/>
    <w:rsid w:val="003C588F"/>
    <w:rsid w:val="003C5E38"/>
    <w:rsid w:val="003C7FB3"/>
    <w:rsid w:val="003D03F4"/>
    <w:rsid w:val="003D10B9"/>
    <w:rsid w:val="003D1178"/>
    <w:rsid w:val="003D3FFF"/>
    <w:rsid w:val="003D4796"/>
    <w:rsid w:val="003D5E90"/>
    <w:rsid w:val="003D7A4B"/>
    <w:rsid w:val="003D7DB1"/>
    <w:rsid w:val="003E0147"/>
    <w:rsid w:val="003E0DE2"/>
    <w:rsid w:val="003E1275"/>
    <w:rsid w:val="003E1602"/>
    <w:rsid w:val="003E327C"/>
    <w:rsid w:val="003E4A58"/>
    <w:rsid w:val="003E4DE7"/>
    <w:rsid w:val="003E548F"/>
    <w:rsid w:val="003E669C"/>
    <w:rsid w:val="003E71FD"/>
    <w:rsid w:val="003E7DDE"/>
    <w:rsid w:val="003F060A"/>
    <w:rsid w:val="003F1254"/>
    <w:rsid w:val="003F144F"/>
    <w:rsid w:val="003F29E4"/>
    <w:rsid w:val="003F2C6B"/>
    <w:rsid w:val="003F3C36"/>
    <w:rsid w:val="003F4C4C"/>
    <w:rsid w:val="003F5469"/>
    <w:rsid w:val="003F60A3"/>
    <w:rsid w:val="003F62E0"/>
    <w:rsid w:val="00401596"/>
    <w:rsid w:val="00401A88"/>
    <w:rsid w:val="004022FA"/>
    <w:rsid w:val="00405A0D"/>
    <w:rsid w:val="00405C28"/>
    <w:rsid w:val="00406100"/>
    <w:rsid w:val="00407522"/>
    <w:rsid w:val="00407AA0"/>
    <w:rsid w:val="00407E1A"/>
    <w:rsid w:val="0041151E"/>
    <w:rsid w:val="004116E5"/>
    <w:rsid w:val="004129C4"/>
    <w:rsid w:val="004152FF"/>
    <w:rsid w:val="0041564B"/>
    <w:rsid w:val="004175BF"/>
    <w:rsid w:val="0041787F"/>
    <w:rsid w:val="00417CF0"/>
    <w:rsid w:val="004204BA"/>
    <w:rsid w:val="004206E6"/>
    <w:rsid w:val="00420CED"/>
    <w:rsid w:val="004216A2"/>
    <w:rsid w:val="004216A9"/>
    <w:rsid w:val="004218D4"/>
    <w:rsid w:val="00422914"/>
    <w:rsid w:val="00422F23"/>
    <w:rsid w:val="004234E0"/>
    <w:rsid w:val="0042525D"/>
    <w:rsid w:val="004252D1"/>
    <w:rsid w:val="00425359"/>
    <w:rsid w:val="00426857"/>
    <w:rsid w:val="00426F24"/>
    <w:rsid w:val="0042711B"/>
    <w:rsid w:val="00427FB4"/>
    <w:rsid w:val="00431D91"/>
    <w:rsid w:val="00431EB1"/>
    <w:rsid w:val="0043230B"/>
    <w:rsid w:val="00434320"/>
    <w:rsid w:val="00434A73"/>
    <w:rsid w:val="004361BC"/>
    <w:rsid w:val="004370F0"/>
    <w:rsid w:val="004373AF"/>
    <w:rsid w:val="00440009"/>
    <w:rsid w:val="00441AEE"/>
    <w:rsid w:val="00443538"/>
    <w:rsid w:val="00444508"/>
    <w:rsid w:val="00444AEE"/>
    <w:rsid w:val="004453E4"/>
    <w:rsid w:val="00445859"/>
    <w:rsid w:val="004474B2"/>
    <w:rsid w:val="00450274"/>
    <w:rsid w:val="004505E6"/>
    <w:rsid w:val="0045118F"/>
    <w:rsid w:val="004517BB"/>
    <w:rsid w:val="00451A81"/>
    <w:rsid w:val="00453C02"/>
    <w:rsid w:val="00454775"/>
    <w:rsid w:val="00454855"/>
    <w:rsid w:val="004555B0"/>
    <w:rsid w:val="004559D7"/>
    <w:rsid w:val="00455B5D"/>
    <w:rsid w:val="00456186"/>
    <w:rsid w:val="004565FC"/>
    <w:rsid w:val="00457364"/>
    <w:rsid w:val="004577D8"/>
    <w:rsid w:val="004578C4"/>
    <w:rsid w:val="004605EC"/>
    <w:rsid w:val="0046060F"/>
    <w:rsid w:val="0046093D"/>
    <w:rsid w:val="0046151C"/>
    <w:rsid w:val="00462092"/>
    <w:rsid w:val="0046217B"/>
    <w:rsid w:val="004625CF"/>
    <w:rsid w:val="00462F7B"/>
    <w:rsid w:val="004638DF"/>
    <w:rsid w:val="00463BCE"/>
    <w:rsid w:val="00465CE0"/>
    <w:rsid w:val="0046770D"/>
    <w:rsid w:val="00471767"/>
    <w:rsid w:val="00472B4E"/>
    <w:rsid w:val="00473A46"/>
    <w:rsid w:val="00474010"/>
    <w:rsid w:val="00474CE7"/>
    <w:rsid w:val="00476C03"/>
    <w:rsid w:val="00476D0B"/>
    <w:rsid w:val="00477F13"/>
    <w:rsid w:val="0048003A"/>
    <w:rsid w:val="00480B0F"/>
    <w:rsid w:val="00481166"/>
    <w:rsid w:val="00481EFD"/>
    <w:rsid w:val="004821B6"/>
    <w:rsid w:val="00485056"/>
    <w:rsid w:val="004857F6"/>
    <w:rsid w:val="004866DB"/>
    <w:rsid w:val="00486C58"/>
    <w:rsid w:val="004875DB"/>
    <w:rsid w:val="00487B89"/>
    <w:rsid w:val="00487C47"/>
    <w:rsid w:val="00490C40"/>
    <w:rsid w:val="00491635"/>
    <w:rsid w:val="004923AA"/>
    <w:rsid w:val="004926F9"/>
    <w:rsid w:val="004936AB"/>
    <w:rsid w:val="00494F3B"/>
    <w:rsid w:val="004956BD"/>
    <w:rsid w:val="00495AE1"/>
    <w:rsid w:val="00495B0F"/>
    <w:rsid w:val="004971DF"/>
    <w:rsid w:val="00497AA2"/>
    <w:rsid w:val="00497C5E"/>
    <w:rsid w:val="004A0411"/>
    <w:rsid w:val="004A05E2"/>
    <w:rsid w:val="004A0851"/>
    <w:rsid w:val="004A0BBF"/>
    <w:rsid w:val="004A1DCD"/>
    <w:rsid w:val="004A205F"/>
    <w:rsid w:val="004A2A21"/>
    <w:rsid w:val="004A3649"/>
    <w:rsid w:val="004A3987"/>
    <w:rsid w:val="004A3EB3"/>
    <w:rsid w:val="004A4B1A"/>
    <w:rsid w:val="004A5789"/>
    <w:rsid w:val="004A6045"/>
    <w:rsid w:val="004A60B4"/>
    <w:rsid w:val="004A6356"/>
    <w:rsid w:val="004A7528"/>
    <w:rsid w:val="004B192E"/>
    <w:rsid w:val="004B1A94"/>
    <w:rsid w:val="004B386D"/>
    <w:rsid w:val="004B4234"/>
    <w:rsid w:val="004B438D"/>
    <w:rsid w:val="004B4C4F"/>
    <w:rsid w:val="004B54E9"/>
    <w:rsid w:val="004B5A9F"/>
    <w:rsid w:val="004B6513"/>
    <w:rsid w:val="004B711E"/>
    <w:rsid w:val="004C0D2D"/>
    <w:rsid w:val="004C0F6F"/>
    <w:rsid w:val="004C103F"/>
    <w:rsid w:val="004C170C"/>
    <w:rsid w:val="004C3B24"/>
    <w:rsid w:val="004C3D6E"/>
    <w:rsid w:val="004C593E"/>
    <w:rsid w:val="004C6E20"/>
    <w:rsid w:val="004D0190"/>
    <w:rsid w:val="004D0EA9"/>
    <w:rsid w:val="004D2D37"/>
    <w:rsid w:val="004D2FAF"/>
    <w:rsid w:val="004D3EDA"/>
    <w:rsid w:val="004D43CB"/>
    <w:rsid w:val="004D4B4C"/>
    <w:rsid w:val="004D5C01"/>
    <w:rsid w:val="004D6272"/>
    <w:rsid w:val="004D7233"/>
    <w:rsid w:val="004D78BD"/>
    <w:rsid w:val="004D7C81"/>
    <w:rsid w:val="004E0D9C"/>
    <w:rsid w:val="004E13D7"/>
    <w:rsid w:val="004E19CE"/>
    <w:rsid w:val="004E2AC9"/>
    <w:rsid w:val="004E36B0"/>
    <w:rsid w:val="004E481F"/>
    <w:rsid w:val="004E483C"/>
    <w:rsid w:val="004E4E60"/>
    <w:rsid w:val="004E659F"/>
    <w:rsid w:val="004E6FCB"/>
    <w:rsid w:val="004E781B"/>
    <w:rsid w:val="004F0703"/>
    <w:rsid w:val="004F0BB7"/>
    <w:rsid w:val="004F283B"/>
    <w:rsid w:val="004F3A1C"/>
    <w:rsid w:val="004F3DE9"/>
    <w:rsid w:val="004F43F1"/>
    <w:rsid w:val="004F4793"/>
    <w:rsid w:val="004F4A6B"/>
    <w:rsid w:val="004F5097"/>
    <w:rsid w:val="004F578E"/>
    <w:rsid w:val="004F6510"/>
    <w:rsid w:val="004F75CB"/>
    <w:rsid w:val="005011A7"/>
    <w:rsid w:val="00502454"/>
    <w:rsid w:val="005039D5"/>
    <w:rsid w:val="00504842"/>
    <w:rsid w:val="00505F26"/>
    <w:rsid w:val="005066F8"/>
    <w:rsid w:val="005102FA"/>
    <w:rsid w:val="005105FA"/>
    <w:rsid w:val="0051079C"/>
    <w:rsid w:val="005126D8"/>
    <w:rsid w:val="00512F05"/>
    <w:rsid w:val="00513678"/>
    <w:rsid w:val="0051391D"/>
    <w:rsid w:val="00514556"/>
    <w:rsid w:val="00514711"/>
    <w:rsid w:val="0051520B"/>
    <w:rsid w:val="0051591C"/>
    <w:rsid w:val="00515FA7"/>
    <w:rsid w:val="00516668"/>
    <w:rsid w:val="00516953"/>
    <w:rsid w:val="00516A13"/>
    <w:rsid w:val="00517400"/>
    <w:rsid w:val="00520028"/>
    <w:rsid w:val="00520172"/>
    <w:rsid w:val="005201A9"/>
    <w:rsid w:val="005224B3"/>
    <w:rsid w:val="00523126"/>
    <w:rsid w:val="00523416"/>
    <w:rsid w:val="00524CAF"/>
    <w:rsid w:val="00525C47"/>
    <w:rsid w:val="0052654D"/>
    <w:rsid w:val="005276D2"/>
    <w:rsid w:val="0053083E"/>
    <w:rsid w:val="0053176B"/>
    <w:rsid w:val="00531C22"/>
    <w:rsid w:val="00532ED4"/>
    <w:rsid w:val="0053335B"/>
    <w:rsid w:val="0053390B"/>
    <w:rsid w:val="0053570C"/>
    <w:rsid w:val="00535F5E"/>
    <w:rsid w:val="00536556"/>
    <w:rsid w:val="005405E6"/>
    <w:rsid w:val="00540634"/>
    <w:rsid w:val="0054089A"/>
    <w:rsid w:val="005447C5"/>
    <w:rsid w:val="0054563A"/>
    <w:rsid w:val="005512F7"/>
    <w:rsid w:val="00554315"/>
    <w:rsid w:val="00554405"/>
    <w:rsid w:val="00555E67"/>
    <w:rsid w:val="00555F4E"/>
    <w:rsid w:val="005565AC"/>
    <w:rsid w:val="00556650"/>
    <w:rsid w:val="005570FB"/>
    <w:rsid w:val="005572BA"/>
    <w:rsid w:val="00557F9E"/>
    <w:rsid w:val="005609C8"/>
    <w:rsid w:val="0056191D"/>
    <w:rsid w:val="00562C7F"/>
    <w:rsid w:val="005631B0"/>
    <w:rsid w:val="0056339F"/>
    <w:rsid w:val="00563F68"/>
    <w:rsid w:val="005641FF"/>
    <w:rsid w:val="005650E7"/>
    <w:rsid w:val="00565654"/>
    <w:rsid w:val="005656EB"/>
    <w:rsid w:val="00565FB8"/>
    <w:rsid w:val="005674D6"/>
    <w:rsid w:val="00571ADF"/>
    <w:rsid w:val="00571EE7"/>
    <w:rsid w:val="0057242E"/>
    <w:rsid w:val="00572E01"/>
    <w:rsid w:val="005731EC"/>
    <w:rsid w:val="00573317"/>
    <w:rsid w:val="0057429E"/>
    <w:rsid w:val="00574FBF"/>
    <w:rsid w:val="00575306"/>
    <w:rsid w:val="005755B0"/>
    <w:rsid w:val="00575967"/>
    <w:rsid w:val="00575C36"/>
    <w:rsid w:val="0057642B"/>
    <w:rsid w:val="0057661D"/>
    <w:rsid w:val="00577632"/>
    <w:rsid w:val="00577ACF"/>
    <w:rsid w:val="005800E4"/>
    <w:rsid w:val="005804C8"/>
    <w:rsid w:val="00582CF4"/>
    <w:rsid w:val="00583194"/>
    <w:rsid w:val="005849C0"/>
    <w:rsid w:val="00584F6F"/>
    <w:rsid w:val="00585005"/>
    <w:rsid w:val="00585CEB"/>
    <w:rsid w:val="00586FA5"/>
    <w:rsid w:val="005871EC"/>
    <w:rsid w:val="0059043B"/>
    <w:rsid w:val="00593318"/>
    <w:rsid w:val="00593DF0"/>
    <w:rsid w:val="0059400D"/>
    <w:rsid w:val="00595168"/>
    <w:rsid w:val="00595B9A"/>
    <w:rsid w:val="0059615E"/>
    <w:rsid w:val="00596CDE"/>
    <w:rsid w:val="00597D48"/>
    <w:rsid w:val="005A018F"/>
    <w:rsid w:val="005A03A8"/>
    <w:rsid w:val="005A15E1"/>
    <w:rsid w:val="005A212A"/>
    <w:rsid w:val="005A2EED"/>
    <w:rsid w:val="005A3382"/>
    <w:rsid w:val="005A7510"/>
    <w:rsid w:val="005A7BA4"/>
    <w:rsid w:val="005A7F86"/>
    <w:rsid w:val="005B116F"/>
    <w:rsid w:val="005B1697"/>
    <w:rsid w:val="005B1916"/>
    <w:rsid w:val="005B2328"/>
    <w:rsid w:val="005B2EAF"/>
    <w:rsid w:val="005B38B8"/>
    <w:rsid w:val="005B484C"/>
    <w:rsid w:val="005B57CA"/>
    <w:rsid w:val="005B5F04"/>
    <w:rsid w:val="005B683A"/>
    <w:rsid w:val="005B6B3D"/>
    <w:rsid w:val="005B6C03"/>
    <w:rsid w:val="005C064A"/>
    <w:rsid w:val="005C209D"/>
    <w:rsid w:val="005C28E5"/>
    <w:rsid w:val="005C36F2"/>
    <w:rsid w:val="005C3872"/>
    <w:rsid w:val="005C406D"/>
    <w:rsid w:val="005C7B49"/>
    <w:rsid w:val="005C7C48"/>
    <w:rsid w:val="005C7CD3"/>
    <w:rsid w:val="005D0645"/>
    <w:rsid w:val="005D0D99"/>
    <w:rsid w:val="005D16C4"/>
    <w:rsid w:val="005D1A1C"/>
    <w:rsid w:val="005D1E8D"/>
    <w:rsid w:val="005D1EF1"/>
    <w:rsid w:val="005D2391"/>
    <w:rsid w:val="005D2D0D"/>
    <w:rsid w:val="005D4B7B"/>
    <w:rsid w:val="005D63A0"/>
    <w:rsid w:val="005D6852"/>
    <w:rsid w:val="005D6DE5"/>
    <w:rsid w:val="005D7251"/>
    <w:rsid w:val="005D7579"/>
    <w:rsid w:val="005D7C3B"/>
    <w:rsid w:val="005D7C4F"/>
    <w:rsid w:val="005E08AB"/>
    <w:rsid w:val="005E0F21"/>
    <w:rsid w:val="005E134B"/>
    <w:rsid w:val="005E2600"/>
    <w:rsid w:val="005E2B8A"/>
    <w:rsid w:val="005E36C0"/>
    <w:rsid w:val="005E40CD"/>
    <w:rsid w:val="005E5828"/>
    <w:rsid w:val="005E5FF3"/>
    <w:rsid w:val="005E7ECB"/>
    <w:rsid w:val="005F049B"/>
    <w:rsid w:val="005F0A2D"/>
    <w:rsid w:val="005F0FE7"/>
    <w:rsid w:val="005F164E"/>
    <w:rsid w:val="005F19D1"/>
    <w:rsid w:val="005F1B3C"/>
    <w:rsid w:val="005F24C5"/>
    <w:rsid w:val="005F2A59"/>
    <w:rsid w:val="005F677B"/>
    <w:rsid w:val="005F6B8D"/>
    <w:rsid w:val="005F6E8B"/>
    <w:rsid w:val="005F7156"/>
    <w:rsid w:val="00600742"/>
    <w:rsid w:val="0060093A"/>
    <w:rsid w:val="0060106E"/>
    <w:rsid w:val="006015A3"/>
    <w:rsid w:val="00601757"/>
    <w:rsid w:val="006020D0"/>
    <w:rsid w:val="00602AA4"/>
    <w:rsid w:val="00602C2E"/>
    <w:rsid w:val="00602ECC"/>
    <w:rsid w:val="0060426D"/>
    <w:rsid w:val="006047DC"/>
    <w:rsid w:val="0060490A"/>
    <w:rsid w:val="00604C29"/>
    <w:rsid w:val="00605F21"/>
    <w:rsid w:val="0060707F"/>
    <w:rsid w:val="0060714F"/>
    <w:rsid w:val="006071F3"/>
    <w:rsid w:val="006075AE"/>
    <w:rsid w:val="0060767E"/>
    <w:rsid w:val="00607AC5"/>
    <w:rsid w:val="006106C2"/>
    <w:rsid w:val="006107AE"/>
    <w:rsid w:val="00610EB8"/>
    <w:rsid w:val="00611EB6"/>
    <w:rsid w:val="0061210F"/>
    <w:rsid w:val="0061235E"/>
    <w:rsid w:val="0061253D"/>
    <w:rsid w:val="006129AC"/>
    <w:rsid w:val="006142BB"/>
    <w:rsid w:val="00614801"/>
    <w:rsid w:val="00614A5C"/>
    <w:rsid w:val="0061565E"/>
    <w:rsid w:val="0062019E"/>
    <w:rsid w:val="0062152F"/>
    <w:rsid w:val="006220A8"/>
    <w:rsid w:val="00622205"/>
    <w:rsid w:val="00622742"/>
    <w:rsid w:val="00622877"/>
    <w:rsid w:val="006231FD"/>
    <w:rsid w:val="00623685"/>
    <w:rsid w:val="00624269"/>
    <w:rsid w:val="00624CE7"/>
    <w:rsid w:val="00625FC1"/>
    <w:rsid w:val="00626D75"/>
    <w:rsid w:val="006272A3"/>
    <w:rsid w:val="00631C65"/>
    <w:rsid w:val="00631C86"/>
    <w:rsid w:val="00631CAE"/>
    <w:rsid w:val="00631FF8"/>
    <w:rsid w:val="0063265E"/>
    <w:rsid w:val="00633ACE"/>
    <w:rsid w:val="006342B7"/>
    <w:rsid w:val="006348D9"/>
    <w:rsid w:val="0063498A"/>
    <w:rsid w:val="00635CB2"/>
    <w:rsid w:val="00635E63"/>
    <w:rsid w:val="0063778B"/>
    <w:rsid w:val="00637977"/>
    <w:rsid w:val="00640293"/>
    <w:rsid w:val="006417FE"/>
    <w:rsid w:val="00641B00"/>
    <w:rsid w:val="0064491C"/>
    <w:rsid w:val="006459F0"/>
    <w:rsid w:val="00645C38"/>
    <w:rsid w:val="00646018"/>
    <w:rsid w:val="0064696E"/>
    <w:rsid w:val="00646F5D"/>
    <w:rsid w:val="00646F91"/>
    <w:rsid w:val="00647C91"/>
    <w:rsid w:val="006500FF"/>
    <w:rsid w:val="00651338"/>
    <w:rsid w:val="0065210C"/>
    <w:rsid w:val="006521C1"/>
    <w:rsid w:val="006536BD"/>
    <w:rsid w:val="0065373E"/>
    <w:rsid w:val="006538CB"/>
    <w:rsid w:val="006546FA"/>
    <w:rsid w:val="00654E20"/>
    <w:rsid w:val="00656128"/>
    <w:rsid w:val="0065747E"/>
    <w:rsid w:val="00660C96"/>
    <w:rsid w:val="00662243"/>
    <w:rsid w:val="006626E6"/>
    <w:rsid w:val="00663DE7"/>
    <w:rsid w:val="006659FC"/>
    <w:rsid w:val="00665AF7"/>
    <w:rsid w:val="00666ADB"/>
    <w:rsid w:val="00670D55"/>
    <w:rsid w:val="00672A96"/>
    <w:rsid w:val="006737C9"/>
    <w:rsid w:val="00674184"/>
    <w:rsid w:val="0067481F"/>
    <w:rsid w:val="006749F0"/>
    <w:rsid w:val="006753D0"/>
    <w:rsid w:val="006760CC"/>
    <w:rsid w:val="00676D11"/>
    <w:rsid w:val="00677198"/>
    <w:rsid w:val="006778AA"/>
    <w:rsid w:val="00680877"/>
    <w:rsid w:val="00681491"/>
    <w:rsid w:val="00681BBA"/>
    <w:rsid w:val="00681E01"/>
    <w:rsid w:val="00682009"/>
    <w:rsid w:val="00682708"/>
    <w:rsid w:val="00682F82"/>
    <w:rsid w:val="00684289"/>
    <w:rsid w:val="00686745"/>
    <w:rsid w:val="006870C4"/>
    <w:rsid w:val="006904B9"/>
    <w:rsid w:val="00692AF4"/>
    <w:rsid w:val="00692F0F"/>
    <w:rsid w:val="00693A5E"/>
    <w:rsid w:val="00694D36"/>
    <w:rsid w:val="00694EBA"/>
    <w:rsid w:val="0069647A"/>
    <w:rsid w:val="00696C60"/>
    <w:rsid w:val="00696E20"/>
    <w:rsid w:val="00696EA3"/>
    <w:rsid w:val="006978A5"/>
    <w:rsid w:val="006A0817"/>
    <w:rsid w:val="006A2AD6"/>
    <w:rsid w:val="006A35CF"/>
    <w:rsid w:val="006A3F3D"/>
    <w:rsid w:val="006A41C6"/>
    <w:rsid w:val="006A4507"/>
    <w:rsid w:val="006A4E0E"/>
    <w:rsid w:val="006A6334"/>
    <w:rsid w:val="006A7285"/>
    <w:rsid w:val="006A77BE"/>
    <w:rsid w:val="006B0C45"/>
    <w:rsid w:val="006B24F2"/>
    <w:rsid w:val="006B2C42"/>
    <w:rsid w:val="006B4900"/>
    <w:rsid w:val="006B4DEA"/>
    <w:rsid w:val="006B5142"/>
    <w:rsid w:val="006B67DB"/>
    <w:rsid w:val="006B760A"/>
    <w:rsid w:val="006C0060"/>
    <w:rsid w:val="006C0494"/>
    <w:rsid w:val="006C0933"/>
    <w:rsid w:val="006C0CCD"/>
    <w:rsid w:val="006C1C53"/>
    <w:rsid w:val="006C2047"/>
    <w:rsid w:val="006C3C98"/>
    <w:rsid w:val="006C46CF"/>
    <w:rsid w:val="006C555A"/>
    <w:rsid w:val="006C5B9F"/>
    <w:rsid w:val="006C74EF"/>
    <w:rsid w:val="006D1CCC"/>
    <w:rsid w:val="006D1E6F"/>
    <w:rsid w:val="006D3B6A"/>
    <w:rsid w:val="006D3D02"/>
    <w:rsid w:val="006D3E26"/>
    <w:rsid w:val="006D439A"/>
    <w:rsid w:val="006D4802"/>
    <w:rsid w:val="006D5E14"/>
    <w:rsid w:val="006D6506"/>
    <w:rsid w:val="006D65A7"/>
    <w:rsid w:val="006E0CD3"/>
    <w:rsid w:val="006E17D6"/>
    <w:rsid w:val="006E27CE"/>
    <w:rsid w:val="006E3BB6"/>
    <w:rsid w:val="006E45BC"/>
    <w:rsid w:val="006E5EE3"/>
    <w:rsid w:val="006E65F3"/>
    <w:rsid w:val="006E696B"/>
    <w:rsid w:val="006E6FEA"/>
    <w:rsid w:val="006F0A23"/>
    <w:rsid w:val="006F2338"/>
    <w:rsid w:val="006F3186"/>
    <w:rsid w:val="006F3A1B"/>
    <w:rsid w:val="006F4293"/>
    <w:rsid w:val="006F5306"/>
    <w:rsid w:val="006F5815"/>
    <w:rsid w:val="006F6710"/>
    <w:rsid w:val="006F7B96"/>
    <w:rsid w:val="007005ED"/>
    <w:rsid w:val="0070125E"/>
    <w:rsid w:val="00701A9B"/>
    <w:rsid w:val="0070223F"/>
    <w:rsid w:val="00702589"/>
    <w:rsid w:val="00702F93"/>
    <w:rsid w:val="00703907"/>
    <w:rsid w:val="007039C4"/>
    <w:rsid w:val="00703E90"/>
    <w:rsid w:val="00705D44"/>
    <w:rsid w:val="00706FA8"/>
    <w:rsid w:val="00706FCA"/>
    <w:rsid w:val="00707B6F"/>
    <w:rsid w:val="00710F9D"/>
    <w:rsid w:val="007111BE"/>
    <w:rsid w:val="007113A5"/>
    <w:rsid w:val="007119DA"/>
    <w:rsid w:val="00711D63"/>
    <w:rsid w:val="00711FA8"/>
    <w:rsid w:val="00712724"/>
    <w:rsid w:val="0071419F"/>
    <w:rsid w:val="00715139"/>
    <w:rsid w:val="0071622F"/>
    <w:rsid w:val="00716436"/>
    <w:rsid w:val="0071692E"/>
    <w:rsid w:val="00716D84"/>
    <w:rsid w:val="007178BC"/>
    <w:rsid w:val="00717A2C"/>
    <w:rsid w:val="00720004"/>
    <w:rsid w:val="00721559"/>
    <w:rsid w:val="00721FC8"/>
    <w:rsid w:val="00722FC1"/>
    <w:rsid w:val="007235E5"/>
    <w:rsid w:val="007237E0"/>
    <w:rsid w:val="0072386A"/>
    <w:rsid w:val="0072455A"/>
    <w:rsid w:val="00724836"/>
    <w:rsid w:val="00724C78"/>
    <w:rsid w:val="00725037"/>
    <w:rsid w:val="0072538C"/>
    <w:rsid w:val="00726789"/>
    <w:rsid w:val="007274E2"/>
    <w:rsid w:val="007323F9"/>
    <w:rsid w:val="007338F5"/>
    <w:rsid w:val="00734123"/>
    <w:rsid w:val="00735501"/>
    <w:rsid w:val="00737CCE"/>
    <w:rsid w:val="00740DF5"/>
    <w:rsid w:val="0074184F"/>
    <w:rsid w:val="00743940"/>
    <w:rsid w:val="00745B44"/>
    <w:rsid w:val="00745BBE"/>
    <w:rsid w:val="00746653"/>
    <w:rsid w:val="00746718"/>
    <w:rsid w:val="007537C4"/>
    <w:rsid w:val="0075430D"/>
    <w:rsid w:val="00754818"/>
    <w:rsid w:val="007556C4"/>
    <w:rsid w:val="00755C15"/>
    <w:rsid w:val="00762906"/>
    <w:rsid w:val="0076339D"/>
    <w:rsid w:val="00764212"/>
    <w:rsid w:val="00764C70"/>
    <w:rsid w:val="00765C54"/>
    <w:rsid w:val="007660E3"/>
    <w:rsid w:val="00767BC9"/>
    <w:rsid w:val="0077013F"/>
    <w:rsid w:val="00770A2A"/>
    <w:rsid w:val="00770B87"/>
    <w:rsid w:val="00770F76"/>
    <w:rsid w:val="00771AD8"/>
    <w:rsid w:val="00771B92"/>
    <w:rsid w:val="0077311E"/>
    <w:rsid w:val="007733D4"/>
    <w:rsid w:val="00774484"/>
    <w:rsid w:val="00775700"/>
    <w:rsid w:val="00775884"/>
    <w:rsid w:val="007761A6"/>
    <w:rsid w:val="007767FF"/>
    <w:rsid w:val="00777AF1"/>
    <w:rsid w:val="00780250"/>
    <w:rsid w:val="007802AC"/>
    <w:rsid w:val="007802EE"/>
    <w:rsid w:val="00780971"/>
    <w:rsid w:val="00781B93"/>
    <w:rsid w:val="00783E86"/>
    <w:rsid w:val="00785A89"/>
    <w:rsid w:val="007901CD"/>
    <w:rsid w:val="0079056A"/>
    <w:rsid w:val="00790612"/>
    <w:rsid w:val="007918F4"/>
    <w:rsid w:val="00791C3B"/>
    <w:rsid w:val="00791FEE"/>
    <w:rsid w:val="00792C00"/>
    <w:rsid w:val="0079490C"/>
    <w:rsid w:val="00794E9E"/>
    <w:rsid w:val="0079611D"/>
    <w:rsid w:val="00796197"/>
    <w:rsid w:val="007965C7"/>
    <w:rsid w:val="00796D52"/>
    <w:rsid w:val="00797BD3"/>
    <w:rsid w:val="007A0EC9"/>
    <w:rsid w:val="007A1914"/>
    <w:rsid w:val="007A3F3E"/>
    <w:rsid w:val="007A432B"/>
    <w:rsid w:val="007A5510"/>
    <w:rsid w:val="007A5F71"/>
    <w:rsid w:val="007B1407"/>
    <w:rsid w:val="007B1409"/>
    <w:rsid w:val="007B303A"/>
    <w:rsid w:val="007B4596"/>
    <w:rsid w:val="007B55C4"/>
    <w:rsid w:val="007B5D5E"/>
    <w:rsid w:val="007B7DA4"/>
    <w:rsid w:val="007C00EB"/>
    <w:rsid w:val="007C0415"/>
    <w:rsid w:val="007C1870"/>
    <w:rsid w:val="007C21F9"/>
    <w:rsid w:val="007C3274"/>
    <w:rsid w:val="007C49E0"/>
    <w:rsid w:val="007C54C5"/>
    <w:rsid w:val="007C6716"/>
    <w:rsid w:val="007C6D0A"/>
    <w:rsid w:val="007C6E28"/>
    <w:rsid w:val="007C6E2C"/>
    <w:rsid w:val="007C730B"/>
    <w:rsid w:val="007D08B1"/>
    <w:rsid w:val="007D095F"/>
    <w:rsid w:val="007D1383"/>
    <w:rsid w:val="007D3DEB"/>
    <w:rsid w:val="007D4563"/>
    <w:rsid w:val="007D5487"/>
    <w:rsid w:val="007D5505"/>
    <w:rsid w:val="007D5F02"/>
    <w:rsid w:val="007D6ECE"/>
    <w:rsid w:val="007D76A4"/>
    <w:rsid w:val="007E28EA"/>
    <w:rsid w:val="007E2F88"/>
    <w:rsid w:val="007E59B3"/>
    <w:rsid w:val="007E6053"/>
    <w:rsid w:val="007E62EC"/>
    <w:rsid w:val="007E7D48"/>
    <w:rsid w:val="007F0DAF"/>
    <w:rsid w:val="007F149F"/>
    <w:rsid w:val="007F1F49"/>
    <w:rsid w:val="007F2FF3"/>
    <w:rsid w:val="007F429F"/>
    <w:rsid w:val="007F43B7"/>
    <w:rsid w:val="007F45BB"/>
    <w:rsid w:val="007F64E9"/>
    <w:rsid w:val="007F6AEA"/>
    <w:rsid w:val="007F7940"/>
    <w:rsid w:val="007F7F73"/>
    <w:rsid w:val="0080344A"/>
    <w:rsid w:val="00803B50"/>
    <w:rsid w:val="008046D0"/>
    <w:rsid w:val="0080724E"/>
    <w:rsid w:val="008102B1"/>
    <w:rsid w:val="008107F6"/>
    <w:rsid w:val="00811720"/>
    <w:rsid w:val="008117C8"/>
    <w:rsid w:val="00812588"/>
    <w:rsid w:val="0081290C"/>
    <w:rsid w:val="00812A6D"/>
    <w:rsid w:val="00813A7D"/>
    <w:rsid w:val="00813B29"/>
    <w:rsid w:val="0081457D"/>
    <w:rsid w:val="00814EBA"/>
    <w:rsid w:val="00816A12"/>
    <w:rsid w:val="00816CF3"/>
    <w:rsid w:val="00817531"/>
    <w:rsid w:val="00821204"/>
    <w:rsid w:val="0082220D"/>
    <w:rsid w:val="008229A6"/>
    <w:rsid w:val="008238C7"/>
    <w:rsid w:val="00823A46"/>
    <w:rsid w:val="0082432E"/>
    <w:rsid w:val="00825073"/>
    <w:rsid w:val="00825D99"/>
    <w:rsid w:val="00826EFF"/>
    <w:rsid w:val="008270A6"/>
    <w:rsid w:val="0082741C"/>
    <w:rsid w:val="0082782E"/>
    <w:rsid w:val="00830154"/>
    <w:rsid w:val="00831276"/>
    <w:rsid w:val="00831328"/>
    <w:rsid w:val="008336A9"/>
    <w:rsid w:val="008337F7"/>
    <w:rsid w:val="008344E7"/>
    <w:rsid w:val="008347B9"/>
    <w:rsid w:val="0083568C"/>
    <w:rsid w:val="00835C61"/>
    <w:rsid w:val="00836D5A"/>
    <w:rsid w:val="008405A9"/>
    <w:rsid w:val="00840ACC"/>
    <w:rsid w:val="00840BF7"/>
    <w:rsid w:val="0084212B"/>
    <w:rsid w:val="00844689"/>
    <w:rsid w:val="00846B87"/>
    <w:rsid w:val="008510F3"/>
    <w:rsid w:val="00851796"/>
    <w:rsid w:val="0085192F"/>
    <w:rsid w:val="00851C06"/>
    <w:rsid w:val="00852433"/>
    <w:rsid w:val="0085352C"/>
    <w:rsid w:val="00853C3D"/>
    <w:rsid w:val="00854382"/>
    <w:rsid w:val="00855503"/>
    <w:rsid w:val="008605E3"/>
    <w:rsid w:val="0086094D"/>
    <w:rsid w:val="0086574F"/>
    <w:rsid w:val="0086649E"/>
    <w:rsid w:val="008704EC"/>
    <w:rsid w:val="0087085D"/>
    <w:rsid w:val="00870C7C"/>
    <w:rsid w:val="0087233A"/>
    <w:rsid w:val="008723CE"/>
    <w:rsid w:val="008735E4"/>
    <w:rsid w:val="0087381C"/>
    <w:rsid w:val="00875F24"/>
    <w:rsid w:val="008768D2"/>
    <w:rsid w:val="00876D0D"/>
    <w:rsid w:val="00877463"/>
    <w:rsid w:val="0088001A"/>
    <w:rsid w:val="00881087"/>
    <w:rsid w:val="008829C2"/>
    <w:rsid w:val="008839DF"/>
    <w:rsid w:val="00883F08"/>
    <w:rsid w:val="00884D82"/>
    <w:rsid w:val="00886358"/>
    <w:rsid w:val="00886BF4"/>
    <w:rsid w:val="00886C88"/>
    <w:rsid w:val="00890F95"/>
    <w:rsid w:val="00891A60"/>
    <w:rsid w:val="00891ED0"/>
    <w:rsid w:val="008921EB"/>
    <w:rsid w:val="008922D7"/>
    <w:rsid w:val="00892582"/>
    <w:rsid w:val="0089259C"/>
    <w:rsid w:val="00892A7D"/>
    <w:rsid w:val="00892F29"/>
    <w:rsid w:val="008933ED"/>
    <w:rsid w:val="00893576"/>
    <w:rsid w:val="00894130"/>
    <w:rsid w:val="00894B94"/>
    <w:rsid w:val="00894D7A"/>
    <w:rsid w:val="008969D2"/>
    <w:rsid w:val="00897A09"/>
    <w:rsid w:val="008A2C90"/>
    <w:rsid w:val="008A5E9B"/>
    <w:rsid w:val="008A690F"/>
    <w:rsid w:val="008A78D0"/>
    <w:rsid w:val="008B1D30"/>
    <w:rsid w:val="008B1DC1"/>
    <w:rsid w:val="008B2A1C"/>
    <w:rsid w:val="008B32A2"/>
    <w:rsid w:val="008B4198"/>
    <w:rsid w:val="008B50F8"/>
    <w:rsid w:val="008B63D5"/>
    <w:rsid w:val="008B63E7"/>
    <w:rsid w:val="008B6D36"/>
    <w:rsid w:val="008B717F"/>
    <w:rsid w:val="008C0D17"/>
    <w:rsid w:val="008C12C4"/>
    <w:rsid w:val="008C146A"/>
    <w:rsid w:val="008C1734"/>
    <w:rsid w:val="008C2E19"/>
    <w:rsid w:val="008C2E4D"/>
    <w:rsid w:val="008C3AE9"/>
    <w:rsid w:val="008C3D6C"/>
    <w:rsid w:val="008C4550"/>
    <w:rsid w:val="008C5D79"/>
    <w:rsid w:val="008C5F80"/>
    <w:rsid w:val="008C6053"/>
    <w:rsid w:val="008C672A"/>
    <w:rsid w:val="008D0505"/>
    <w:rsid w:val="008D05EE"/>
    <w:rsid w:val="008D283F"/>
    <w:rsid w:val="008D29AA"/>
    <w:rsid w:val="008D36A6"/>
    <w:rsid w:val="008D3DE3"/>
    <w:rsid w:val="008D5818"/>
    <w:rsid w:val="008D5F42"/>
    <w:rsid w:val="008D7405"/>
    <w:rsid w:val="008E02D2"/>
    <w:rsid w:val="008E0ECC"/>
    <w:rsid w:val="008E20C5"/>
    <w:rsid w:val="008E2152"/>
    <w:rsid w:val="008E25A6"/>
    <w:rsid w:val="008E2A4D"/>
    <w:rsid w:val="008E2BAA"/>
    <w:rsid w:val="008E32F9"/>
    <w:rsid w:val="008E46EF"/>
    <w:rsid w:val="008E59BB"/>
    <w:rsid w:val="008E59DD"/>
    <w:rsid w:val="008E5B4F"/>
    <w:rsid w:val="008E5D34"/>
    <w:rsid w:val="008E7245"/>
    <w:rsid w:val="008E7A9B"/>
    <w:rsid w:val="008F058F"/>
    <w:rsid w:val="008F0A46"/>
    <w:rsid w:val="008F245A"/>
    <w:rsid w:val="008F3643"/>
    <w:rsid w:val="008F3BDB"/>
    <w:rsid w:val="008F56F1"/>
    <w:rsid w:val="00901621"/>
    <w:rsid w:val="0090180D"/>
    <w:rsid w:val="00901A1E"/>
    <w:rsid w:val="00901C93"/>
    <w:rsid w:val="009026AE"/>
    <w:rsid w:val="0090378E"/>
    <w:rsid w:val="00903A89"/>
    <w:rsid w:val="00903D5C"/>
    <w:rsid w:val="00905469"/>
    <w:rsid w:val="00905724"/>
    <w:rsid w:val="00907855"/>
    <w:rsid w:val="009109E4"/>
    <w:rsid w:val="009118B1"/>
    <w:rsid w:val="009120E0"/>
    <w:rsid w:val="00914B7B"/>
    <w:rsid w:val="0091584B"/>
    <w:rsid w:val="00915ACC"/>
    <w:rsid w:val="00915DF5"/>
    <w:rsid w:val="009201FD"/>
    <w:rsid w:val="00920598"/>
    <w:rsid w:val="009217C6"/>
    <w:rsid w:val="00921E3C"/>
    <w:rsid w:val="0092275B"/>
    <w:rsid w:val="00927669"/>
    <w:rsid w:val="009277C3"/>
    <w:rsid w:val="00927978"/>
    <w:rsid w:val="00927C8B"/>
    <w:rsid w:val="0093021B"/>
    <w:rsid w:val="00930E86"/>
    <w:rsid w:val="00930F4F"/>
    <w:rsid w:val="009327FF"/>
    <w:rsid w:val="00932B9E"/>
    <w:rsid w:val="00934680"/>
    <w:rsid w:val="0093647C"/>
    <w:rsid w:val="00937050"/>
    <w:rsid w:val="0094090F"/>
    <w:rsid w:val="00941E6E"/>
    <w:rsid w:val="009424AA"/>
    <w:rsid w:val="00943B6D"/>
    <w:rsid w:val="00944A83"/>
    <w:rsid w:val="00946567"/>
    <w:rsid w:val="00946930"/>
    <w:rsid w:val="00946F95"/>
    <w:rsid w:val="00950FCA"/>
    <w:rsid w:val="00951568"/>
    <w:rsid w:val="00951B08"/>
    <w:rsid w:val="00951C1C"/>
    <w:rsid w:val="009526DD"/>
    <w:rsid w:val="00952ED0"/>
    <w:rsid w:val="0095353B"/>
    <w:rsid w:val="00955CED"/>
    <w:rsid w:val="00956649"/>
    <w:rsid w:val="009601D8"/>
    <w:rsid w:val="00960368"/>
    <w:rsid w:val="00960EF3"/>
    <w:rsid w:val="009613B3"/>
    <w:rsid w:val="009617E7"/>
    <w:rsid w:val="009629BD"/>
    <w:rsid w:val="00962C6A"/>
    <w:rsid w:val="0096439F"/>
    <w:rsid w:val="009644AB"/>
    <w:rsid w:val="009673A7"/>
    <w:rsid w:val="00967877"/>
    <w:rsid w:val="009679F7"/>
    <w:rsid w:val="0097003B"/>
    <w:rsid w:val="00970197"/>
    <w:rsid w:val="009725D1"/>
    <w:rsid w:val="009731A5"/>
    <w:rsid w:val="00973392"/>
    <w:rsid w:val="00973F07"/>
    <w:rsid w:val="009748E4"/>
    <w:rsid w:val="0097522D"/>
    <w:rsid w:val="00976038"/>
    <w:rsid w:val="0097759F"/>
    <w:rsid w:val="00980F5D"/>
    <w:rsid w:val="00982471"/>
    <w:rsid w:val="00982E4E"/>
    <w:rsid w:val="009830A9"/>
    <w:rsid w:val="00983516"/>
    <w:rsid w:val="009837D1"/>
    <w:rsid w:val="00983814"/>
    <w:rsid w:val="009839F7"/>
    <w:rsid w:val="00983F8A"/>
    <w:rsid w:val="009842EF"/>
    <w:rsid w:val="009858BB"/>
    <w:rsid w:val="009870DA"/>
    <w:rsid w:val="009906B6"/>
    <w:rsid w:val="00990851"/>
    <w:rsid w:val="00990CEA"/>
    <w:rsid w:val="0099135C"/>
    <w:rsid w:val="00991946"/>
    <w:rsid w:val="00991E0F"/>
    <w:rsid w:val="00992022"/>
    <w:rsid w:val="00993081"/>
    <w:rsid w:val="00993A40"/>
    <w:rsid w:val="00994C4B"/>
    <w:rsid w:val="009950ED"/>
    <w:rsid w:val="00995675"/>
    <w:rsid w:val="00995EF1"/>
    <w:rsid w:val="00997F6B"/>
    <w:rsid w:val="009A04A7"/>
    <w:rsid w:val="009A0704"/>
    <w:rsid w:val="009A0800"/>
    <w:rsid w:val="009A0981"/>
    <w:rsid w:val="009A11A7"/>
    <w:rsid w:val="009A19A6"/>
    <w:rsid w:val="009A5712"/>
    <w:rsid w:val="009A5979"/>
    <w:rsid w:val="009B0B77"/>
    <w:rsid w:val="009B12F5"/>
    <w:rsid w:val="009B183C"/>
    <w:rsid w:val="009B1E2A"/>
    <w:rsid w:val="009B3690"/>
    <w:rsid w:val="009B4CBF"/>
    <w:rsid w:val="009B5B8A"/>
    <w:rsid w:val="009B7BC4"/>
    <w:rsid w:val="009C0FCB"/>
    <w:rsid w:val="009C35B2"/>
    <w:rsid w:val="009C3A70"/>
    <w:rsid w:val="009C3A87"/>
    <w:rsid w:val="009C3D7B"/>
    <w:rsid w:val="009C4113"/>
    <w:rsid w:val="009C4E9F"/>
    <w:rsid w:val="009C5125"/>
    <w:rsid w:val="009C563A"/>
    <w:rsid w:val="009C570D"/>
    <w:rsid w:val="009C62F9"/>
    <w:rsid w:val="009C6B7E"/>
    <w:rsid w:val="009C720C"/>
    <w:rsid w:val="009C7982"/>
    <w:rsid w:val="009D082F"/>
    <w:rsid w:val="009D1105"/>
    <w:rsid w:val="009D2461"/>
    <w:rsid w:val="009D2872"/>
    <w:rsid w:val="009D311B"/>
    <w:rsid w:val="009D3B19"/>
    <w:rsid w:val="009D3F66"/>
    <w:rsid w:val="009D4508"/>
    <w:rsid w:val="009D466C"/>
    <w:rsid w:val="009D5236"/>
    <w:rsid w:val="009D5F63"/>
    <w:rsid w:val="009D68B3"/>
    <w:rsid w:val="009E0203"/>
    <w:rsid w:val="009E11AC"/>
    <w:rsid w:val="009E40A4"/>
    <w:rsid w:val="009E47C1"/>
    <w:rsid w:val="009E7346"/>
    <w:rsid w:val="009E756C"/>
    <w:rsid w:val="009F09DE"/>
    <w:rsid w:val="009F1CB5"/>
    <w:rsid w:val="009F3347"/>
    <w:rsid w:val="009F3D8B"/>
    <w:rsid w:val="009F5399"/>
    <w:rsid w:val="009F5969"/>
    <w:rsid w:val="009F5BF7"/>
    <w:rsid w:val="009F6311"/>
    <w:rsid w:val="00A004B1"/>
    <w:rsid w:val="00A011BF"/>
    <w:rsid w:val="00A02299"/>
    <w:rsid w:val="00A0266D"/>
    <w:rsid w:val="00A03412"/>
    <w:rsid w:val="00A035C8"/>
    <w:rsid w:val="00A0386B"/>
    <w:rsid w:val="00A03E31"/>
    <w:rsid w:val="00A0408B"/>
    <w:rsid w:val="00A042BB"/>
    <w:rsid w:val="00A05E58"/>
    <w:rsid w:val="00A0672C"/>
    <w:rsid w:val="00A06943"/>
    <w:rsid w:val="00A071A7"/>
    <w:rsid w:val="00A0789B"/>
    <w:rsid w:val="00A111AC"/>
    <w:rsid w:val="00A113CD"/>
    <w:rsid w:val="00A11864"/>
    <w:rsid w:val="00A1265A"/>
    <w:rsid w:val="00A12813"/>
    <w:rsid w:val="00A1292D"/>
    <w:rsid w:val="00A12BB6"/>
    <w:rsid w:val="00A13F9D"/>
    <w:rsid w:val="00A13FD0"/>
    <w:rsid w:val="00A13FF5"/>
    <w:rsid w:val="00A16672"/>
    <w:rsid w:val="00A17E70"/>
    <w:rsid w:val="00A2039E"/>
    <w:rsid w:val="00A20B82"/>
    <w:rsid w:val="00A24BB7"/>
    <w:rsid w:val="00A25ADE"/>
    <w:rsid w:val="00A2787B"/>
    <w:rsid w:val="00A32C88"/>
    <w:rsid w:val="00A3629B"/>
    <w:rsid w:val="00A365A8"/>
    <w:rsid w:val="00A367C7"/>
    <w:rsid w:val="00A376AD"/>
    <w:rsid w:val="00A406A1"/>
    <w:rsid w:val="00A4351E"/>
    <w:rsid w:val="00A43562"/>
    <w:rsid w:val="00A44743"/>
    <w:rsid w:val="00A449E4"/>
    <w:rsid w:val="00A44F65"/>
    <w:rsid w:val="00A45029"/>
    <w:rsid w:val="00A4509F"/>
    <w:rsid w:val="00A4586D"/>
    <w:rsid w:val="00A472A7"/>
    <w:rsid w:val="00A509D7"/>
    <w:rsid w:val="00A50F17"/>
    <w:rsid w:val="00A51051"/>
    <w:rsid w:val="00A51158"/>
    <w:rsid w:val="00A51284"/>
    <w:rsid w:val="00A526D1"/>
    <w:rsid w:val="00A529ED"/>
    <w:rsid w:val="00A5354B"/>
    <w:rsid w:val="00A54283"/>
    <w:rsid w:val="00A55D7A"/>
    <w:rsid w:val="00A56D42"/>
    <w:rsid w:val="00A57E8A"/>
    <w:rsid w:val="00A61D5A"/>
    <w:rsid w:val="00A63189"/>
    <w:rsid w:val="00A645AC"/>
    <w:rsid w:val="00A64F97"/>
    <w:rsid w:val="00A6626D"/>
    <w:rsid w:val="00A668C1"/>
    <w:rsid w:val="00A66E8B"/>
    <w:rsid w:val="00A7222D"/>
    <w:rsid w:val="00A73316"/>
    <w:rsid w:val="00A73694"/>
    <w:rsid w:val="00A73D52"/>
    <w:rsid w:val="00A74D7F"/>
    <w:rsid w:val="00A75575"/>
    <w:rsid w:val="00A76CDE"/>
    <w:rsid w:val="00A81F16"/>
    <w:rsid w:val="00A82976"/>
    <w:rsid w:val="00A82C59"/>
    <w:rsid w:val="00A8333D"/>
    <w:rsid w:val="00A84F2E"/>
    <w:rsid w:val="00A85F29"/>
    <w:rsid w:val="00A86671"/>
    <w:rsid w:val="00A86D30"/>
    <w:rsid w:val="00A87020"/>
    <w:rsid w:val="00A877FC"/>
    <w:rsid w:val="00A912D0"/>
    <w:rsid w:val="00A9231F"/>
    <w:rsid w:val="00A96D8D"/>
    <w:rsid w:val="00AA05F2"/>
    <w:rsid w:val="00AA0AB1"/>
    <w:rsid w:val="00AA0C1B"/>
    <w:rsid w:val="00AA12F7"/>
    <w:rsid w:val="00AA1710"/>
    <w:rsid w:val="00AA1F55"/>
    <w:rsid w:val="00AA225A"/>
    <w:rsid w:val="00AA2656"/>
    <w:rsid w:val="00AA40FE"/>
    <w:rsid w:val="00AA5381"/>
    <w:rsid w:val="00AA56B8"/>
    <w:rsid w:val="00AA600F"/>
    <w:rsid w:val="00AA675B"/>
    <w:rsid w:val="00AB0827"/>
    <w:rsid w:val="00AB2A2F"/>
    <w:rsid w:val="00AB3589"/>
    <w:rsid w:val="00AB4C95"/>
    <w:rsid w:val="00AB654D"/>
    <w:rsid w:val="00AB6A7E"/>
    <w:rsid w:val="00AB7941"/>
    <w:rsid w:val="00AC00C1"/>
    <w:rsid w:val="00AC02E2"/>
    <w:rsid w:val="00AC0686"/>
    <w:rsid w:val="00AC21CA"/>
    <w:rsid w:val="00AC2643"/>
    <w:rsid w:val="00AC6744"/>
    <w:rsid w:val="00AC69CE"/>
    <w:rsid w:val="00AD4044"/>
    <w:rsid w:val="00AD42DF"/>
    <w:rsid w:val="00AD43D1"/>
    <w:rsid w:val="00AD4417"/>
    <w:rsid w:val="00AD627D"/>
    <w:rsid w:val="00AD6F60"/>
    <w:rsid w:val="00AD7C93"/>
    <w:rsid w:val="00AE23A3"/>
    <w:rsid w:val="00AE2A67"/>
    <w:rsid w:val="00AE4E05"/>
    <w:rsid w:val="00AE54B7"/>
    <w:rsid w:val="00AE6FCE"/>
    <w:rsid w:val="00AF19A6"/>
    <w:rsid w:val="00AF23AD"/>
    <w:rsid w:val="00AF29F3"/>
    <w:rsid w:val="00AF319B"/>
    <w:rsid w:val="00AF4486"/>
    <w:rsid w:val="00AF4F32"/>
    <w:rsid w:val="00AF639E"/>
    <w:rsid w:val="00AF718E"/>
    <w:rsid w:val="00B001AD"/>
    <w:rsid w:val="00B00737"/>
    <w:rsid w:val="00B0080A"/>
    <w:rsid w:val="00B00AA2"/>
    <w:rsid w:val="00B03042"/>
    <w:rsid w:val="00B04142"/>
    <w:rsid w:val="00B061FC"/>
    <w:rsid w:val="00B06277"/>
    <w:rsid w:val="00B0725C"/>
    <w:rsid w:val="00B106B2"/>
    <w:rsid w:val="00B10F03"/>
    <w:rsid w:val="00B114A8"/>
    <w:rsid w:val="00B1157A"/>
    <w:rsid w:val="00B12425"/>
    <w:rsid w:val="00B14CFF"/>
    <w:rsid w:val="00B15FA8"/>
    <w:rsid w:val="00B160CF"/>
    <w:rsid w:val="00B16445"/>
    <w:rsid w:val="00B202C6"/>
    <w:rsid w:val="00B21913"/>
    <w:rsid w:val="00B22B75"/>
    <w:rsid w:val="00B22E18"/>
    <w:rsid w:val="00B22FDC"/>
    <w:rsid w:val="00B230F7"/>
    <w:rsid w:val="00B23B9B"/>
    <w:rsid w:val="00B23D86"/>
    <w:rsid w:val="00B25B94"/>
    <w:rsid w:val="00B263F5"/>
    <w:rsid w:val="00B30AD2"/>
    <w:rsid w:val="00B30D08"/>
    <w:rsid w:val="00B311FE"/>
    <w:rsid w:val="00B32535"/>
    <w:rsid w:val="00B3321F"/>
    <w:rsid w:val="00B33962"/>
    <w:rsid w:val="00B33D9C"/>
    <w:rsid w:val="00B340C0"/>
    <w:rsid w:val="00B34AD9"/>
    <w:rsid w:val="00B35644"/>
    <w:rsid w:val="00B36088"/>
    <w:rsid w:val="00B361B8"/>
    <w:rsid w:val="00B362CF"/>
    <w:rsid w:val="00B4047B"/>
    <w:rsid w:val="00B407D6"/>
    <w:rsid w:val="00B41957"/>
    <w:rsid w:val="00B43568"/>
    <w:rsid w:val="00B436B9"/>
    <w:rsid w:val="00B43A9A"/>
    <w:rsid w:val="00B45457"/>
    <w:rsid w:val="00B45704"/>
    <w:rsid w:val="00B46276"/>
    <w:rsid w:val="00B462E7"/>
    <w:rsid w:val="00B46A13"/>
    <w:rsid w:val="00B507FE"/>
    <w:rsid w:val="00B511C1"/>
    <w:rsid w:val="00B523A9"/>
    <w:rsid w:val="00B5288E"/>
    <w:rsid w:val="00B5444C"/>
    <w:rsid w:val="00B54461"/>
    <w:rsid w:val="00B54552"/>
    <w:rsid w:val="00B55195"/>
    <w:rsid w:val="00B55629"/>
    <w:rsid w:val="00B559A3"/>
    <w:rsid w:val="00B55A74"/>
    <w:rsid w:val="00B56132"/>
    <w:rsid w:val="00B5640E"/>
    <w:rsid w:val="00B5694E"/>
    <w:rsid w:val="00B56D58"/>
    <w:rsid w:val="00B56FB5"/>
    <w:rsid w:val="00B60546"/>
    <w:rsid w:val="00B605F6"/>
    <w:rsid w:val="00B61EB8"/>
    <w:rsid w:val="00B64B31"/>
    <w:rsid w:val="00B6598F"/>
    <w:rsid w:val="00B7032C"/>
    <w:rsid w:val="00B70EDC"/>
    <w:rsid w:val="00B72DCB"/>
    <w:rsid w:val="00B7388D"/>
    <w:rsid w:val="00B74322"/>
    <w:rsid w:val="00B7487B"/>
    <w:rsid w:val="00B7581A"/>
    <w:rsid w:val="00B75BE3"/>
    <w:rsid w:val="00B75BF3"/>
    <w:rsid w:val="00B76DCB"/>
    <w:rsid w:val="00B76E94"/>
    <w:rsid w:val="00B77A6C"/>
    <w:rsid w:val="00B77DBE"/>
    <w:rsid w:val="00B77FCA"/>
    <w:rsid w:val="00B81BCE"/>
    <w:rsid w:val="00B8207A"/>
    <w:rsid w:val="00B83142"/>
    <w:rsid w:val="00B8382E"/>
    <w:rsid w:val="00B85A2A"/>
    <w:rsid w:val="00B860FE"/>
    <w:rsid w:val="00B86AC6"/>
    <w:rsid w:val="00B87E4D"/>
    <w:rsid w:val="00B91A49"/>
    <w:rsid w:val="00B925AE"/>
    <w:rsid w:val="00B92C33"/>
    <w:rsid w:val="00B94307"/>
    <w:rsid w:val="00B9455D"/>
    <w:rsid w:val="00B9461B"/>
    <w:rsid w:val="00B95836"/>
    <w:rsid w:val="00B95967"/>
    <w:rsid w:val="00B95AFC"/>
    <w:rsid w:val="00B95C8E"/>
    <w:rsid w:val="00B96BA3"/>
    <w:rsid w:val="00B978C4"/>
    <w:rsid w:val="00BA2B7E"/>
    <w:rsid w:val="00BA3D68"/>
    <w:rsid w:val="00BA4236"/>
    <w:rsid w:val="00BA4B18"/>
    <w:rsid w:val="00BA4C5B"/>
    <w:rsid w:val="00BA5BE0"/>
    <w:rsid w:val="00BA6346"/>
    <w:rsid w:val="00BA67EC"/>
    <w:rsid w:val="00BA721E"/>
    <w:rsid w:val="00BB1316"/>
    <w:rsid w:val="00BB30B6"/>
    <w:rsid w:val="00BB3139"/>
    <w:rsid w:val="00BB44D9"/>
    <w:rsid w:val="00BB5AC9"/>
    <w:rsid w:val="00BB5CE2"/>
    <w:rsid w:val="00BB77A8"/>
    <w:rsid w:val="00BC00FA"/>
    <w:rsid w:val="00BC19A6"/>
    <w:rsid w:val="00BC2101"/>
    <w:rsid w:val="00BC2FF2"/>
    <w:rsid w:val="00BC5909"/>
    <w:rsid w:val="00BC70E1"/>
    <w:rsid w:val="00BC75E9"/>
    <w:rsid w:val="00BC7A76"/>
    <w:rsid w:val="00BC7F7B"/>
    <w:rsid w:val="00BD02B8"/>
    <w:rsid w:val="00BD069F"/>
    <w:rsid w:val="00BD17A6"/>
    <w:rsid w:val="00BD2B59"/>
    <w:rsid w:val="00BD2DAE"/>
    <w:rsid w:val="00BD3458"/>
    <w:rsid w:val="00BD39E7"/>
    <w:rsid w:val="00BE1ED3"/>
    <w:rsid w:val="00BE2628"/>
    <w:rsid w:val="00BE3036"/>
    <w:rsid w:val="00BE3A9A"/>
    <w:rsid w:val="00BE3CF4"/>
    <w:rsid w:val="00BE5C29"/>
    <w:rsid w:val="00BE61D9"/>
    <w:rsid w:val="00BE700B"/>
    <w:rsid w:val="00BF154E"/>
    <w:rsid w:val="00BF287A"/>
    <w:rsid w:val="00BF5E9D"/>
    <w:rsid w:val="00BF777B"/>
    <w:rsid w:val="00BF7B61"/>
    <w:rsid w:val="00BF7E81"/>
    <w:rsid w:val="00C0097D"/>
    <w:rsid w:val="00C0127E"/>
    <w:rsid w:val="00C04CE7"/>
    <w:rsid w:val="00C058C6"/>
    <w:rsid w:val="00C069A2"/>
    <w:rsid w:val="00C06E47"/>
    <w:rsid w:val="00C07D0E"/>
    <w:rsid w:val="00C10275"/>
    <w:rsid w:val="00C1100A"/>
    <w:rsid w:val="00C113E0"/>
    <w:rsid w:val="00C12CCF"/>
    <w:rsid w:val="00C13757"/>
    <w:rsid w:val="00C13EF7"/>
    <w:rsid w:val="00C143CF"/>
    <w:rsid w:val="00C15CE0"/>
    <w:rsid w:val="00C16436"/>
    <w:rsid w:val="00C16660"/>
    <w:rsid w:val="00C20A83"/>
    <w:rsid w:val="00C20CE4"/>
    <w:rsid w:val="00C21B7B"/>
    <w:rsid w:val="00C22521"/>
    <w:rsid w:val="00C22DEA"/>
    <w:rsid w:val="00C236C2"/>
    <w:rsid w:val="00C23B12"/>
    <w:rsid w:val="00C23CE8"/>
    <w:rsid w:val="00C23E10"/>
    <w:rsid w:val="00C25230"/>
    <w:rsid w:val="00C25D54"/>
    <w:rsid w:val="00C25DE5"/>
    <w:rsid w:val="00C26FD0"/>
    <w:rsid w:val="00C271C3"/>
    <w:rsid w:val="00C27FA2"/>
    <w:rsid w:val="00C324AF"/>
    <w:rsid w:val="00C3458D"/>
    <w:rsid w:val="00C34B1A"/>
    <w:rsid w:val="00C34DF9"/>
    <w:rsid w:val="00C35EE8"/>
    <w:rsid w:val="00C434D1"/>
    <w:rsid w:val="00C445DD"/>
    <w:rsid w:val="00C45DAA"/>
    <w:rsid w:val="00C46DF1"/>
    <w:rsid w:val="00C47DAA"/>
    <w:rsid w:val="00C50061"/>
    <w:rsid w:val="00C5028B"/>
    <w:rsid w:val="00C505A1"/>
    <w:rsid w:val="00C507A8"/>
    <w:rsid w:val="00C519A1"/>
    <w:rsid w:val="00C51A97"/>
    <w:rsid w:val="00C51E26"/>
    <w:rsid w:val="00C52304"/>
    <w:rsid w:val="00C52562"/>
    <w:rsid w:val="00C52BFF"/>
    <w:rsid w:val="00C53081"/>
    <w:rsid w:val="00C537AA"/>
    <w:rsid w:val="00C53EF4"/>
    <w:rsid w:val="00C54C50"/>
    <w:rsid w:val="00C5511C"/>
    <w:rsid w:val="00C5527D"/>
    <w:rsid w:val="00C55483"/>
    <w:rsid w:val="00C57366"/>
    <w:rsid w:val="00C5749F"/>
    <w:rsid w:val="00C604AF"/>
    <w:rsid w:val="00C61281"/>
    <w:rsid w:val="00C616F3"/>
    <w:rsid w:val="00C62C1E"/>
    <w:rsid w:val="00C62E2D"/>
    <w:rsid w:val="00C64282"/>
    <w:rsid w:val="00C648B8"/>
    <w:rsid w:val="00C64951"/>
    <w:rsid w:val="00C6539B"/>
    <w:rsid w:val="00C666C2"/>
    <w:rsid w:val="00C66FBD"/>
    <w:rsid w:val="00C67B7F"/>
    <w:rsid w:val="00C703A9"/>
    <w:rsid w:val="00C711B7"/>
    <w:rsid w:val="00C7124E"/>
    <w:rsid w:val="00C7125C"/>
    <w:rsid w:val="00C72F8C"/>
    <w:rsid w:val="00C737F4"/>
    <w:rsid w:val="00C73951"/>
    <w:rsid w:val="00C73C52"/>
    <w:rsid w:val="00C747D0"/>
    <w:rsid w:val="00C74DEE"/>
    <w:rsid w:val="00C753D3"/>
    <w:rsid w:val="00C75A2F"/>
    <w:rsid w:val="00C7646E"/>
    <w:rsid w:val="00C764A8"/>
    <w:rsid w:val="00C77D84"/>
    <w:rsid w:val="00C8085F"/>
    <w:rsid w:val="00C81488"/>
    <w:rsid w:val="00C82CB6"/>
    <w:rsid w:val="00C836E0"/>
    <w:rsid w:val="00C83809"/>
    <w:rsid w:val="00C83892"/>
    <w:rsid w:val="00C84853"/>
    <w:rsid w:val="00C90101"/>
    <w:rsid w:val="00C910CE"/>
    <w:rsid w:val="00C924A5"/>
    <w:rsid w:val="00C926C1"/>
    <w:rsid w:val="00C92D7F"/>
    <w:rsid w:val="00C93C2E"/>
    <w:rsid w:val="00C9501E"/>
    <w:rsid w:val="00C95568"/>
    <w:rsid w:val="00C95CCB"/>
    <w:rsid w:val="00C96094"/>
    <w:rsid w:val="00C9676A"/>
    <w:rsid w:val="00CA04A9"/>
    <w:rsid w:val="00CA1BAF"/>
    <w:rsid w:val="00CA444F"/>
    <w:rsid w:val="00CA5E8B"/>
    <w:rsid w:val="00CA6C9B"/>
    <w:rsid w:val="00CA768A"/>
    <w:rsid w:val="00CB00CF"/>
    <w:rsid w:val="00CB0415"/>
    <w:rsid w:val="00CB1B69"/>
    <w:rsid w:val="00CB1CFC"/>
    <w:rsid w:val="00CB3E03"/>
    <w:rsid w:val="00CB3E47"/>
    <w:rsid w:val="00CB535C"/>
    <w:rsid w:val="00CB59C9"/>
    <w:rsid w:val="00CB5B65"/>
    <w:rsid w:val="00CB716C"/>
    <w:rsid w:val="00CC0251"/>
    <w:rsid w:val="00CC22FF"/>
    <w:rsid w:val="00CC23AA"/>
    <w:rsid w:val="00CC2AF7"/>
    <w:rsid w:val="00CC2DFE"/>
    <w:rsid w:val="00CC3123"/>
    <w:rsid w:val="00CC3295"/>
    <w:rsid w:val="00CC4397"/>
    <w:rsid w:val="00CC45F6"/>
    <w:rsid w:val="00CC4A74"/>
    <w:rsid w:val="00CC570E"/>
    <w:rsid w:val="00CC5DC0"/>
    <w:rsid w:val="00CD2441"/>
    <w:rsid w:val="00CD26A0"/>
    <w:rsid w:val="00CD4AFD"/>
    <w:rsid w:val="00CD5AD0"/>
    <w:rsid w:val="00CD63D5"/>
    <w:rsid w:val="00CE06F8"/>
    <w:rsid w:val="00CE0D2C"/>
    <w:rsid w:val="00CE0FF6"/>
    <w:rsid w:val="00CE1002"/>
    <w:rsid w:val="00CE118B"/>
    <w:rsid w:val="00CE58D3"/>
    <w:rsid w:val="00CE733C"/>
    <w:rsid w:val="00CE76AE"/>
    <w:rsid w:val="00CE7E8E"/>
    <w:rsid w:val="00CF14AE"/>
    <w:rsid w:val="00CF1FA3"/>
    <w:rsid w:val="00CF2823"/>
    <w:rsid w:val="00CF300C"/>
    <w:rsid w:val="00CF30D7"/>
    <w:rsid w:val="00CF6C28"/>
    <w:rsid w:val="00CF7375"/>
    <w:rsid w:val="00D002F6"/>
    <w:rsid w:val="00D0232B"/>
    <w:rsid w:val="00D03E9F"/>
    <w:rsid w:val="00D045D3"/>
    <w:rsid w:val="00D055AE"/>
    <w:rsid w:val="00D055C7"/>
    <w:rsid w:val="00D058B6"/>
    <w:rsid w:val="00D1221C"/>
    <w:rsid w:val="00D128B9"/>
    <w:rsid w:val="00D1295B"/>
    <w:rsid w:val="00D1397C"/>
    <w:rsid w:val="00D143E3"/>
    <w:rsid w:val="00D1447A"/>
    <w:rsid w:val="00D15C74"/>
    <w:rsid w:val="00D17B6F"/>
    <w:rsid w:val="00D208AE"/>
    <w:rsid w:val="00D2159A"/>
    <w:rsid w:val="00D21965"/>
    <w:rsid w:val="00D21B01"/>
    <w:rsid w:val="00D22AE8"/>
    <w:rsid w:val="00D2340D"/>
    <w:rsid w:val="00D23442"/>
    <w:rsid w:val="00D24F01"/>
    <w:rsid w:val="00D25518"/>
    <w:rsid w:val="00D259E2"/>
    <w:rsid w:val="00D26238"/>
    <w:rsid w:val="00D263F3"/>
    <w:rsid w:val="00D2687A"/>
    <w:rsid w:val="00D27BFF"/>
    <w:rsid w:val="00D300F8"/>
    <w:rsid w:val="00D30141"/>
    <w:rsid w:val="00D30F8B"/>
    <w:rsid w:val="00D32F5A"/>
    <w:rsid w:val="00D3361B"/>
    <w:rsid w:val="00D34401"/>
    <w:rsid w:val="00D35183"/>
    <w:rsid w:val="00D36861"/>
    <w:rsid w:val="00D371F7"/>
    <w:rsid w:val="00D4006B"/>
    <w:rsid w:val="00D4045A"/>
    <w:rsid w:val="00D40A30"/>
    <w:rsid w:val="00D44B9E"/>
    <w:rsid w:val="00D45035"/>
    <w:rsid w:val="00D45378"/>
    <w:rsid w:val="00D4546E"/>
    <w:rsid w:val="00D459E8"/>
    <w:rsid w:val="00D45AB7"/>
    <w:rsid w:val="00D46728"/>
    <w:rsid w:val="00D46923"/>
    <w:rsid w:val="00D46A4B"/>
    <w:rsid w:val="00D46E51"/>
    <w:rsid w:val="00D46FA9"/>
    <w:rsid w:val="00D47F54"/>
    <w:rsid w:val="00D5055F"/>
    <w:rsid w:val="00D52470"/>
    <w:rsid w:val="00D52634"/>
    <w:rsid w:val="00D549AA"/>
    <w:rsid w:val="00D54B79"/>
    <w:rsid w:val="00D551DF"/>
    <w:rsid w:val="00D55A62"/>
    <w:rsid w:val="00D55AFE"/>
    <w:rsid w:val="00D5632E"/>
    <w:rsid w:val="00D56F02"/>
    <w:rsid w:val="00D57570"/>
    <w:rsid w:val="00D57571"/>
    <w:rsid w:val="00D614D5"/>
    <w:rsid w:val="00D64296"/>
    <w:rsid w:val="00D6466B"/>
    <w:rsid w:val="00D64F3E"/>
    <w:rsid w:val="00D66DCA"/>
    <w:rsid w:val="00D676D7"/>
    <w:rsid w:val="00D71158"/>
    <w:rsid w:val="00D71B06"/>
    <w:rsid w:val="00D72B2B"/>
    <w:rsid w:val="00D73E46"/>
    <w:rsid w:val="00D74332"/>
    <w:rsid w:val="00D75716"/>
    <w:rsid w:val="00D75E89"/>
    <w:rsid w:val="00D77240"/>
    <w:rsid w:val="00D80801"/>
    <w:rsid w:val="00D81F22"/>
    <w:rsid w:val="00D829E4"/>
    <w:rsid w:val="00D847AB"/>
    <w:rsid w:val="00D84D66"/>
    <w:rsid w:val="00D87159"/>
    <w:rsid w:val="00D876B9"/>
    <w:rsid w:val="00D91544"/>
    <w:rsid w:val="00D9157A"/>
    <w:rsid w:val="00D91F8C"/>
    <w:rsid w:val="00D9326A"/>
    <w:rsid w:val="00D946FA"/>
    <w:rsid w:val="00D95208"/>
    <w:rsid w:val="00D95C68"/>
    <w:rsid w:val="00D9612B"/>
    <w:rsid w:val="00D96AD7"/>
    <w:rsid w:val="00DA0A89"/>
    <w:rsid w:val="00DA1A10"/>
    <w:rsid w:val="00DA2D13"/>
    <w:rsid w:val="00DA5DD4"/>
    <w:rsid w:val="00DA67D6"/>
    <w:rsid w:val="00DA6C5E"/>
    <w:rsid w:val="00DB172F"/>
    <w:rsid w:val="00DB1DF7"/>
    <w:rsid w:val="00DB45F9"/>
    <w:rsid w:val="00DB6DA9"/>
    <w:rsid w:val="00DB7377"/>
    <w:rsid w:val="00DB7528"/>
    <w:rsid w:val="00DB795A"/>
    <w:rsid w:val="00DC0EE8"/>
    <w:rsid w:val="00DC17C8"/>
    <w:rsid w:val="00DC1AF6"/>
    <w:rsid w:val="00DC22AD"/>
    <w:rsid w:val="00DC2FFC"/>
    <w:rsid w:val="00DC45FF"/>
    <w:rsid w:val="00DC48B3"/>
    <w:rsid w:val="00DC4F18"/>
    <w:rsid w:val="00DC5551"/>
    <w:rsid w:val="00DC5A40"/>
    <w:rsid w:val="00DC5E85"/>
    <w:rsid w:val="00DC6E60"/>
    <w:rsid w:val="00DC74FC"/>
    <w:rsid w:val="00DC78AF"/>
    <w:rsid w:val="00DD0498"/>
    <w:rsid w:val="00DD0788"/>
    <w:rsid w:val="00DD1F03"/>
    <w:rsid w:val="00DD2C55"/>
    <w:rsid w:val="00DD3183"/>
    <w:rsid w:val="00DD44BE"/>
    <w:rsid w:val="00DD55A6"/>
    <w:rsid w:val="00DD5E10"/>
    <w:rsid w:val="00DD6663"/>
    <w:rsid w:val="00DD7011"/>
    <w:rsid w:val="00DD7687"/>
    <w:rsid w:val="00DD7B1E"/>
    <w:rsid w:val="00DE0030"/>
    <w:rsid w:val="00DE08B8"/>
    <w:rsid w:val="00DE1B46"/>
    <w:rsid w:val="00DE1DA6"/>
    <w:rsid w:val="00DE2202"/>
    <w:rsid w:val="00DE2ABA"/>
    <w:rsid w:val="00DE2AF5"/>
    <w:rsid w:val="00DE30B7"/>
    <w:rsid w:val="00DE3934"/>
    <w:rsid w:val="00DE3F29"/>
    <w:rsid w:val="00DE4158"/>
    <w:rsid w:val="00DE666A"/>
    <w:rsid w:val="00DE73FC"/>
    <w:rsid w:val="00DE79B4"/>
    <w:rsid w:val="00DE7AD1"/>
    <w:rsid w:val="00DF04DB"/>
    <w:rsid w:val="00DF30EF"/>
    <w:rsid w:val="00DF32C2"/>
    <w:rsid w:val="00DF3345"/>
    <w:rsid w:val="00DF379F"/>
    <w:rsid w:val="00DF43D0"/>
    <w:rsid w:val="00DF4924"/>
    <w:rsid w:val="00DF53A4"/>
    <w:rsid w:val="00DF6CB0"/>
    <w:rsid w:val="00DF7363"/>
    <w:rsid w:val="00DF77D4"/>
    <w:rsid w:val="00E0008D"/>
    <w:rsid w:val="00E0049F"/>
    <w:rsid w:val="00E00BBF"/>
    <w:rsid w:val="00E01A12"/>
    <w:rsid w:val="00E0377C"/>
    <w:rsid w:val="00E038C0"/>
    <w:rsid w:val="00E04B7C"/>
    <w:rsid w:val="00E04C22"/>
    <w:rsid w:val="00E059C3"/>
    <w:rsid w:val="00E063C3"/>
    <w:rsid w:val="00E0667B"/>
    <w:rsid w:val="00E06E4B"/>
    <w:rsid w:val="00E077C9"/>
    <w:rsid w:val="00E07E05"/>
    <w:rsid w:val="00E11D86"/>
    <w:rsid w:val="00E11EF7"/>
    <w:rsid w:val="00E12F08"/>
    <w:rsid w:val="00E13BAD"/>
    <w:rsid w:val="00E1772B"/>
    <w:rsid w:val="00E17757"/>
    <w:rsid w:val="00E2034A"/>
    <w:rsid w:val="00E2132E"/>
    <w:rsid w:val="00E214DE"/>
    <w:rsid w:val="00E214E1"/>
    <w:rsid w:val="00E21FB6"/>
    <w:rsid w:val="00E221A8"/>
    <w:rsid w:val="00E2223D"/>
    <w:rsid w:val="00E226F2"/>
    <w:rsid w:val="00E27495"/>
    <w:rsid w:val="00E27833"/>
    <w:rsid w:val="00E319FB"/>
    <w:rsid w:val="00E34495"/>
    <w:rsid w:val="00E3481A"/>
    <w:rsid w:val="00E35B55"/>
    <w:rsid w:val="00E3684F"/>
    <w:rsid w:val="00E36E30"/>
    <w:rsid w:val="00E3760E"/>
    <w:rsid w:val="00E4149C"/>
    <w:rsid w:val="00E4168A"/>
    <w:rsid w:val="00E416CB"/>
    <w:rsid w:val="00E41C58"/>
    <w:rsid w:val="00E43421"/>
    <w:rsid w:val="00E43FB2"/>
    <w:rsid w:val="00E44AC4"/>
    <w:rsid w:val="00E44F07"/>
    <w:rsid w:val="00E4522D"/>
    <w:rsid w:val="00E45681"/>
    <w:rsid w:val="00E46F2A"/>
    <w:rsid w:val="00E50367"/>
    <w:rsid w:val="00E5205C"/>
    <w:rsid w:val="00E5308D"/>
    <w:rsid w:val="00E5362A"/>
    <w:rsid w:val="00E5444A"/>
    <w:rsid w:val="00E55A1F"/>
    <w:rsid w:val="00E56419"/>
    <w:rsid w:val="00E56FB8"/>
    <w:rsid w:val="00E573F1"/>
    <w:rsid w:val="00E609F6"/>
    <w:rsid w:val="00E60B20"/>
    <w:rsid w:val="00E60D16"/>
    <w:rsid w:val="00E60DBC"/>
    <w:rsid w:val="00E62D2C"/>
    <w:rsid w:val="00E648E6"/>
    <w:rsid w:val="00E64C5A"/>
    <w:rsid w:val="00E659EA"/>
    <w:rsid w:val="00E703E5"/>
    <w:rsid w:val="00E70846"/>
    <w:rsid w:val="00E70E81"/>
    <w:rsid w:val="00E71E68"/>
    <w:rsid w:val="00E73AD3"/>
    <w:rsid w:val="00E74304"/>
    <w:rsid w:val="00E74736"/>
    <w:rsid w:val="00E75255"/>
    <w:rsid w:val="00E75F9A"/>
    <w:rsid w:val="00E773F5"/>
    <w:rsid w:val="00E775C4"/>
    <w:rsid w:val="00E80C20"/>
    <w:rsid w:val="00E81698"/>
    <w:rsid w:val="00E81F31"/>
    <w:rsid w:val="00E83B69"/>
    <w:rsid w:val="00E84852"/>
    <w:rsid w:val="00E84B34"/>
    <w:rsid w:val="00E84F45"/>
    <w:rsid w:val="00E86C15"/>
    <w:rsid w:val="00E8771D"/>
    <w:rsid w:val="00E87D60"/>
    <w:rsid w:val="00E93BFA"/>
    <w:rsid w:val="00E95286"/>
    <w:rsid w:val="00E95449"/>
    <w:rsid w:val="00E955F3"/>
    <w:rsid w:val="00E96338"/>
    <w:rsid w:val="00E972BD"/>
    <w:rsid w:val="00EA14BB"/>
    <w:rsid w:val="00EA21C3"/>
    <w:rsid w:val="00EA2500"/>
    <w:rsid w:val="00EA3F98"/>
    <w:rsid w:val="00EA449B"/>
    <w:rsid w:val="00EA4F59"/>
    <w:rsid w:val="00EA5D59"/>
    <w:rsid w:val="00EA5D5B"/>
    <w:rsid w:val="00EA72CD"/>
    <w:rsid w:val="00EA7B18"/>
    <w:rsid w:val="00EB01B4"/>
    <w:rsid w:val="00EB0CCB"/>
    <w:rsid w:val="00EB1413"/>
    <w:rsid w:val="00EB36CA"/>
    <w:rsid w:val="00EB4BC1"/>
    <w:rsid w:val="00EB51F3"/>
    <w:rsid w:val="00EB5E7F"/>
    <w:rsid w:val="00EB67C8"/>
    <w:rsid w:val="00EC07D7"/>
    <w:rsid w:val="00EC0911"/>
    <w:rsid w:val="00EC1559"/>
    <w:rsid w:val="00EC16C4"/>
    <w:rsid w:val="00EC1860"/>
    <w:rsid w:val="00EC19AD"/>
    <w:rsid w:val="00EC21AA"/>
    <w:rsid w:val="00EC3098"/>
    <w:rsid w:val="00EC38E4"/>
    <w:rsid w:val="00EC4947"/>
    <w:rsid w:val="00EC4B7B"/>
    <w:rsid w:val="00EC518D"/>
    <w:rsid w:val="00ED5EAE"/>
    <w:rsid w:val="00ED5FC7"/>
    <w:rsid w:val="00ED6102"/>
    <w:rsid w:val="00EE1105"/>
    <w:rsid w:val="00EE212F"/>
    <w:rsid w:val="00EE2424"/>
    <w:rsid w:val="00EE2ACB"/>
    <w:rsid w:val="00EE4B4E"/>
    <w:rsid w:val="00EE5376"/>
    <w:rsid w:val="00EE65C0"/>
    <w:rsid w:val="00EE6BDD"/>
    <w:rsid w:val="00EE7732"/>
    <w:rsid w:val="00EF1F6D"/>
    <w:rsid w:val="00EF3566"/>
    <w:rsid w:val="00EF4B13"/>
    <w:rsid w:val="00EF503F"/>
    <w:rsid w:val="00F0012E"/>
    <w:rsid w:val="00F00BD3"/>
    <w:rsid w:val="00F00E30"/>
    <w:rsid w:val="00F00F01"/>
    <w:rsid w:val="00F0109D"/>
    <w:rsid w:val="00F02450"/>
    <w:rsid w:val="00F031CA"/>
    <w:rsid w:val="00F0435D"/>
    <w:rsid w:val="00F05CCF"/>
    <w:rsid w:val="00F0642D"/>
    <w:rsid w:val="00F078BD"/>
    <w:rsid w:val="00F10C2C"/>
    <w:rsid w:val="00F1437E"/>
    <w:rsid w:val="00F16BC4"/>
    <w:rsid w:val="00F16BD0"/>
    <w:rsid w:val="00F1716A"/>
    <w:rsid w:val="00F17377"/>
    <w:rsid w:val="00F17B02"/>
    <w:rsid w:val="00F17E6B"/>
    <w:rsid w:val="00F206B3"/>
    <w:rsid w:val="00F21275"/>
    <w:rsid w:val="00F21876"/>
    <w:rsid w:val="00F22EF2"/>
    <w:rsid w:val="00F230E0"/>
    <w:rsid w:val="00F23BB6"/>
    <w:rsid w:val="00F2452A"/>
    <w:rsid w:val="00F24604"/>
    <w:rsid w:val="00F26658"/>
    <w:rsid w:val="00F275FC"/>
    <w:rsid w:val="00F32F10"/>
    <w:rsid w:val="00F343EF"/>
    <w:rsid w:val="00F3583D"/>
    <w:rsid w:val="00F360F3"/>
    <w:rsid w:val="00F3690E"/>
    <w:rsid w:val="00F37439"/>
    <w:rsid w:val="00F379F6"/>
    <w:rsid w:val="00F402CA"/>
    <w:rsid w:val="00F417C1"/>
    <w:rsid w:val="00F417F3"/>
    <w:rsid w:val="00F42604"/>
    <w:rsid w:val="00F42698"/>
    <w:rsid w:val="00F433D7"/>
    <w:rsid w:val="00F444D4"/>
    <w:rsid w:val="00F44DF9"/>
    <w:rsid w:val="00F44EDD"/>
    <w:rsid w:val="00F454E6"/>
    <w:rsid w:val="00F45574"/>
    <w:rsid w:val="00F45772"/>
    <w:rsid w:val="00F46068"/>
    <w:rsid w:val="00F46AD9"/>
    <w:rsid w:val="00F502BF"/>
    <w:rsid w:val="00F519B8"/>
    <w:rsid w:val="00F52B5A"/>
    <w:rsid w:val="00F53773"/>
    <w:rsid w:val="00F53870"/>
    <w:rsid w:val="00F545F6"/>
    <w:rsid w:val="00F5462E"/>
    <w:rsid w:val="00F5487E"/>
    <w:rsid w:val="00F56C6A"/>
    <w:rsid w:val="00F57038"/>
    <w:rsid w:val="00F57EE4"/>
    <w:rsid w:val="00F609D6"/>
    <w:rsid w:val="00F6221D"/>
    <w:rsid w:val="00F6303A"/>
    <w:rsid w:val="00F6408F"/>
    <w:rsid w:val="00F6477F"/>
    <w:rsid w:val="00F64E83"/>
    <w:rsid w:val="00F65A2B"/>
    <w:rsid w:val="00F6793D"/>
    <w:rsid w:val="00F7009B"/>
    <w:rsid w:val="00F7014B"/>
    <w:rsid w:val="00F70630"/>
    <w:rsid w:val="00F71685"/>
    <w:rsid w:val="00F720FD"/>
    <w:rsid w:val="00F7227F"/>
    <w:rsid w:val="00F72D71"/>
    <w:rsid w:val="00F753FE"/>
    <w:rsid w:val="00F755FB"/>
    <w:rsid w:val="00F75B10"/>
    <w:rsid w:val="00F76857"/>
    <w:rsid w:val="00F77787"/>
    <w:rsid w:val="00F77F8D"/>
    <w:rsid w:val="00F80548"/>
    <w:rsid w:val="00F81CA2"/>
    <w:rsid w:val="00F843B9"/>
    <w:rsid w:val="00F84524"/>
    <w:rsid w:val="00F84C44"/>
    <w:rsid w:val="00F86A80"/>
    <w:rsid w:val="00F86F5D"/>
    <w:rsid w:val="00F90E9E"/>
    <w:rsid w:val="00F912E1"/>
    <w:rsid w:val="00F92514"/>
    <w:rsid w:val="00F93263"/>
    <w:rsid w:val="00F93994"/>
    <w:rsid w:val="00F9648B"/>
    <w:rsid w:val="00F96C60"/>
    <w:rsid w:val="00FA1EF1"/>
    <w:rsid w:val="00FA2893"/>
    <w:rsid w:val="00FA4850"/>
    <w:rsid w:val="00FA6FC3"/>
    <w:rsid w:val="00FA7518"/>
    <w:rsid w:val="00FB0635"/>
    <w:rsid w:val="00FB2DF0"/>
    <w:rsid w:val="00FB2DF8"/>
    <w:rsid w:val="00FB36DD"/>
    <w:rsid w:val="00FB6430"/>
    <w:rsid w:val="00FB646E"/>
    <w:rsid w:val="00FB75EF"/>
    <w:rsid w:val="00FC0094"/>
    <w:rsid w:val="00FC2A69"/>
    <w:rsid w:val="00FC2D17"/>
    <w:rsid w:val="00FC3C0E"/>
    <w:rsid w:val="00FC40D1"/>
    <w:rsid w:val="00FC4F9A"/>
    <w:rsid w:val="00FC5268"/>
    <w:rsid w:val="00FC653E"/>
    <w:rsid w:val="00FC69C5"/>
    <w:rsid w:val="00FC6C0A"/>
    <w:rsid w:val="00FC7C7F"/>
    <w:rsid w:val="00FC7D9B"/>
    <w:rsid w:val="00FC7E2B"/>
    <w:rsid w:val="00FD0902"/>
    <w:rsid w:val="00FD39D4"/>
    <w:rsid w:val="00FD577F"/>
    <w:rsid w:val="00FD7F15"/>
    <w:rsid w:val="00FE0D08"/>
    <w:rsid w:val="00FE123D"/>
    <w:rsid w:val="00FE1A19"/>
    <w:rsid w:val="00FE2038"/>
    <w:rsid w:val="00FE344E"/>
    <w:rsid w:val="00FE50AD"/>
    <w:rsid w:val="00FE54D6"/>
    <w:rsid w:val="00FE5880"/>
    <w:rsid w:val="00FE5FFC"/>
    <w:rsid w:val="00FF0CD3"/>
    <w:rsid w:val="00FF3F91"/>
    <w:rsid w:val="00FF4C73"/>
    <w:rsid w:val="00FF4CBA"/>
    <w:rsid w:val="00FF4CBB"/>
    <w:rsid w:val="00FF504B"/>
    <w:rsid w:val="00FF5DB0"/>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List" w:uiPriority="0"/>
    <w:lsdException w:name="List Bullet 3"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qFormat/>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uiPriority w:val="99"/>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uiPriority w:val="39"/>
    <w:rsid w:val="00A0408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T_SZ_List Paragraph,Akapit z listą5,Podsis rysunku,Bullet Number,List Paragraph2,ISCG Numerowanie,lp11,List Paragraph11,Bullet 1,Use Case List Paragraph,Body MS Bullet,CW_Lista"/>
    <w:basedOn w:val="Normalny"/>
    <w:link w:val="AkapitzlistZnak"/>
    <w:uiPriority w:val="34"/>
    <w:qFormat/>
    <w:rsid w:val="008E0ECC"/>
    <w:pPr>
      <w:ind w:left="720"/>
      <w:contextualSpacing/>
    </w:pPr>
  </w:style>
  <w:style w:type="character" w:customStyle="1" w:styleId="AkapitzlistZnak">
    <w:name w:val="Akapit z listą Znak"/>
    <w:aliases w:val="Numerowanie Znak,List Paragraph Znak,Akapit z listą BS Znak,lp1 Znak,Preambuła Znak,L1 Znak,T_SZ_List Paragraph Znak,Akapit z listą5 Znak,Podsis rysunku Znak,Bullet Number Znak,List Paragraph2 Znak,ISCG Numerowanie Znak,lp11 Znak"/>
    <w:basedOn w:val="Domylnaczcionkaakapitu"/>
    <w:link w:val="Akapitzlist"/>
    <w:uiPriority w:val="99"/>
    <w:qForma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PlandokumentuZnak">
    <w:name w:val="Plan dokumentu Znak"/>
    <w:basedOn w:val="Domylnaczcionkaakapitu"/>
    <w:link w:val="Plandokumentu"/>
    <w:semiHidden/>
    <w:rsid w:val="00291B17"/>
    <w:rPr>
      <w:rFonts w:ascii="Tahoma" w:eastAsia="Times New Roman" w:hAnsi="Tahoma" w:cs="Arial Narrow"/>
      <w:sz w:val="20"/>
      <w:szCs w:val="20"/>
      <w:shd w:val="clear" w:color="auto" w:fill="000080"/>
      <w:lang w:eastAsia="pl-PL"/>
    </w:rPr>
  </w:style>
  <w:style w:type="paragraph" w:styleId="Plandokumentu">
    <w:name w:val="Document Map"/>
    <w:basedOn w:val="Normalny"/>
    <w:link w:val="Plan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customStyle="1" w:styleId="Standard">
    <w:name w:val="Standard"/>
    <w:rsid w:val="00D91F8C"/>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12">
    <w:name w:val="WWNum12"/>
    <w:basedOn w:val="Bezlisty"/>
    <w:rsid w:val="00C20CE4"/>
    <w:pPr>
      <w:numPr>
        <w:numId w:val="22"/>
      </w:numPr>
    </w:pPr>
  </w:style>
  <w:style w:type="numbering" w:customStyle="1" w:styleId="WWNum43">
    <w:name w:val="WWNum43"/>
    <w:basedOn w:val="Bezlisty"/>
    <w:rsid w:val="000155D7"/>
    <w:pPr>
      <w:numPr>
        <w:numId w:val="23"/>
      </w:numPr>
    </w:pPr>
  </w:style>
  <w:style w:type="numbering" w:customStyle="1" w:styleId="WWNum42">
    <w:name w:val="WWNum42"/>
    <w:basedOn w:val="Bezlisty"/>
    <w:rsid w:val="000155D7"/>
    <w:pPr>
      <w:numPr>
        <w:numId w:val="24"/>
      </w:numPr>
    </w:pPr>
  </w:style>
  <w:style w:type="paragraph" w:customStyle="1" w:styleId="Textbody">
    <w:name w:val="Text body"/>
    <w:basedOn w:val="Standard"/>
    <w:rsid w:val="00D57570"/>
    <w:pPr>
      <w:widowControl w:val="0"/>
      <w:jc w:val="both"/>
    </w:pPr>
    <w:rPr>
      <w:rFonts w:ascii="Arial" w:hAnsi="Arial" w:cs="Arial"/>
    </w:rPr>
  </w:style>
  <w:style w:type="paragraph" w:customStyle="1" w:styleId="word">
    <w:name w:val="word"/>
    <w:basedOn w:val="Normalny"/>
    <w:rsid w:val="00D57570"/>
    <w:pPr>
      <w:autoSpaceDN w:val="0"/>
      <w:spacing w:before="100" w:after="100"/>
    </w:pPr>
  </w:style>
  <w:style w:type="numbering" w:customStyle="1" w:styleId="WWNum26">
    <w:name w:val="WWNum26"/>
    <w:basedOn w:val="Bezlisty"/>
    <w:rsid w:val="00D57570"/>
    <w:pPr>
      <w:numPr>
        <w:numId w:val="26"/>
      </w:numPr>
    </w:pPr>
  </w:style>
  <w:style w:type="numbering" w:customStyle="1" w:styleId="Numery">
    <w:name w:val="Numery"/>
    <w:rsid w:val="002A5213"/>
    <w:pPr>
      <w:numPr>
        <w:numId w:val="27"/>
      </w:numPr>
    </w:pPr>
  </w:style>
  <w:style w:type="character" w:customStyle="1" w:styleId="x-base-text">
    <w:name w:val="x-base-text"/>
    <w:basedOn w:val="Domylnaczcionkaakapitu"/>
    <w:rsid w:val="002B519C"/>
  </w:style>
  <w:style w:type="paragraph" w:styleId="Bezodstpw">
    <w:name w:val="No Spacing"/>
    <w:qFormat/>
    <w:rsid w:val="00BE61D9"/>
    <w:pPr>
      <w:spacing w:after="0" w:line="240" w:lineRule="auto"/>
    </w:pPr>
    <w:rPr>
      <w:rFonts w:ascii="Times New Roman" w:eastAsia="Times New Roman" w:hAnsi="Times New Roman" w:cs="Times New Roman"/>
      <w:sz w:val="24"/>
      <w:szCs w:val="24"/>
      <w:lang w:eastAsia="pl-PL"/>
    </w:rPr>
  </w:style>
  <w:style w:type="character" w:customStyle="1" w:styleId="FontStyle37">
    <w:name w:val="Font Style37"/>
    <w:rsid w:val="00FB6430"/>
    <w:rPr>
      <w:rFonts w:ascii="Arial" w:hAnsi="Arial" w:cs="Arial"/>
      <w:sz w:val="20"/>
      <w:szCs w:val="20"/>
    </w:rPr>
  </w:style>
  <w:style w:type="table" w:customStyle="1" w:styleId="Tabela-Siatka1">
    <w:name w:val="Tabela - Siatka1"/>
    <w:basedOn w:val="Standardowy"/>
    <w:next w:val="Tabela-Siatka"/>
    <w:uiPriority w:val="39"/>
    <w:rsid w:val="0013393E"/>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52338179">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51608445">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66825323">
      <w:bodyDiv w:val="1"/>
      <w:marLeft w:val="0"/>
      <w:marRight w:val="0"/>
      <w:marTop w:val="0"/>
      <w:marBottom w:val="0"/>
      <w:divBdr>
        <w:top w:val="none" w:sz="0" w:space="0" w:color="auto"/>
        <w:left w:val="none" w:sz="0" w:space="0" w:color="auto"/>
        <w:bottom w:val="none" w:sz="0" w:space="0" w:color="auto"/>
        <w:right w:val="none" w:sz="0" w:space="0" w:color="auto"/>
      </w:divBdr>
    </w:div>
    <w:div w:id="475680861">
      <w:bodyDiv w:val="1"/>
      <w:marLeft w:val="0"/>
      <w:marRight w:val="0"/>
      <w:marTop w:val="0"/>
      <w:marBottom w:val="0"/>
      <w:divBdr>
        <w:top w:val="none" w:sz="0" w:space="0" w:color="auto"/>
        <w:left w:val="none" w:sz="0" w:space="0" w:color="auto"/>
        <w:bottom w:val="none" w:sz="0" w:space="0" w:color="auto"/>
        <w:right w:val="none" w:sz="0" w:space="0" w:color="auto"/>
      </w:divBdr>
    </w:div>
    <w:div w:id="530798390">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57521439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00487413">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3141624">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1997610924">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010601554">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38DE0E-9FDE-445E-9873-04E98F9D6E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3598</TotalTime>
  <Pages>47</Pages>
  <Words>17307</Words>
  <Characters>103842</Characters>
  <Application>Microsoft Office Word</Application>
  <DocSecurity>0</DocSecurity>
  <Lines>865</Lines>
  <Paragraphs>241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120908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kwojtynska</cp:lastModifiedBy>
  <cp:revision>572</cp:revision>
  <cp:lastPrinted>2019-09-12T08:20:00Z</cp:lastPrinted>
  <dcterms:created xsi:type="dcterms:W3CDTF">2019-03-07T21:30:00Z</dcterms:created>
  <dcterms:modified xsi:type="dcterms:W3CDTF">2019-09-12T08:21:00Z</dcterms:modified>
</cp:coreProperties>
</file>