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C2E0DF" w14:textId="77777777" w:rsidR="00A0408B" w:rsidRPr="001069A9" w:rsidRDefault="00A0408B" w:rsidP="00A0408B">
      <w:pPr>
        <w:rPr>
          <w:color w:val="000000" w:themeColor="text1"/>
        </w:rPr>
      </w:pPr>
    </w:p>
    <w:p w14:paraId="4D397652" w14:textId="77777777" w:rsidR="00A0408B" w:rsidRPr="001069A9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</w:rPr>
      </w:pPr>
      <w:r w:rsidRPr="001069A9">
        <w:rPr>
          <w:color w:val="000000" w:themeColor="text1"/>
        </w:rPr>
        <w:t xml:space="preserve">Instytut Hematologii i </w:t>
      </w:r>
      <w:r w:rsidR="00C711B7" w:rsidRPr="001069A9">
        <w:rPr>
          <w:color w:val="000000" w:themeColor="text1"/>
        </w:rPr>
        <w:t>Transfuzjologii</w:t>
      </w:r>
    </w:p>
    <w:p w14:paraId="307D012E" w14:textId="77777777" w:rsidR="00A0408B" w:rsidRPr="001069A9" w:rsidRDefault="00A0408B" w:rsidP="00A0408B">
      <w:pPr>
        <w:jc w:val="center"/>
        <w:rPr>
          <w:color w:val="000000" w:themeColor="text1"/>
        </w:rPr>
      </w:pPr>
    </w:p>
    <w:p w14:paraId="46A30FF0" w14:textId="77777777" w:rsidR="00A0408B" w:rsidRPr="001069A9" w:rsidRDefault="00A0408B" w:rsidP="00A0408B">
      <w:pPr>
        <w:jc w:val="center"/>
        <w:rPr>
          <w:color w:val="000000" w:themeColor="text1"/>
        </w:rPr>
      </w:pPr>
    </w:p>
    <w:p w14:paraId="78A735F0" w14:textId="77777777" w:rsidR="00A0408B" w:rsidRPr="001069A9" w:rsidRDefault="00A0408B" w:rsidP="00A0408B">
      <w:pPr>
        <w:jc w:val="center"/>
        <w:rPr>
          <w:color w:val="000000" w:themeColor="text1"/>
        </w:rPr>
      </w:pPr>
    </w:p>
    <w:p w14:paraId="41CD2A87" w14:textId="77777777" w:rsidR="00D50B6D" w:rsidRDefault="00D50B6D" w:rsidP="00D50B6D">
      <w:pPr>
        <w:jc w:val="center"/>
      </w:pPr>
    </w:p>
    <w:p w14:paraId="76E55E12" w14:textId="61E01650" w:rsidR="00D50B6D" w:rsidRDefault="004A6C8A" w:rsidP="00D50B6D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 xml:space="preserve">      </w:t>
      </w:r>
      <w:r w:rsidR="00D50B6D">
        <w:rPr>
          <w:rFonts w:ascii="Times New Roman" w:hAnsi="Times New Roman" w:cs="Times New Roman"/>
          <w:i w:val="0"/>
          <w:iCs w:val="0"/>
        </w:rPr>
        <w:t>ZATWIERDZAM</w:t>
      </w:r>
    </w:p>
    <w:p w14:paraId="5856E15B" w14:textId="13CE069B" w:rsidR="0091493D" w:rsidRPr="00901190" w:rsidRDefault="004A6C8A" w:rsidP="0091493D">
      <w:pPr>
        <w:ind w:left="-142"/>
        <w:rPr>
          <w:b/>
        </w:rPr>
      </w:pPr>
      <w:r>
        <w:rPr>
          <w:b/>
        </w:rPr>
        <w:t xml:space="preserve">        </w:t>
      </w:r>
      <w:r w:rsidR="0091493D">
        <w:rPr>
          <w:b/>
        </w:rPr>
        <w:t xml:space="preserve">Z-ca </w:t>
      </w:r>
      <w:r w:rsidR="0091493D" w:rsidRPr="00901190">
        <w:rPr>
          <w:b/>
        </w:rPr>
        <w:t>Dyrektora ds. Zarządzania i Finansów</w:t>
      </w:r>
    </w:p>
    <w:p w14:paraId="181053FA" w14:textId="77777777" w:rsidR="0091493D" w:rsidRPr="00901190" w:rsidRDefault="0091493D" w:rsidP="0091493D">
      <w:pPr>
        <w:ind w:left="-142"/>
        <w:rPr>
          <w:b/>
        </w:rPr>
      </w:pPr>
    </w:p>
    <w:p w14:paraId="45725139" w14:textId="77777777" w:rsidR="0091493D" w:rsidRPr="00AE4261" w:rsidRDefault="0091493D" w:rsidP="0091493D">
      <w:pPr>
        <w:ind w:left="-142"/>
        <w:rPr>
          <w:b/>
        </w:rPr>
      </w:pPr>
    </w:p>
    <w:p w14:paraId="4DA2C269" w14:textId="77777777" w:rsidR="0091493D" w:rsidRDefault="0091493D" w:rsidP="0091493D">
      <w:pPr>
        <w:ind w:left="709" w:firstLine="709"/>
        <w:rPr>
          <w:b/>
        </w:rPr>
      </w:pPr>
      <w:r w:rsidRPr="00DA3EA8">
        <w:rPr>
          <w:b/>
        </w:rPr>
        <w:t>mgr Beata Lichocka</w:t>
      </w:r>
    </w:p>
    <w:p w14:paraId="0F43E1E3" w14:textId="77777777" w:rsidR="00D50B6D" w:rsidRDefault="00D50B6D" w:rsidP="00D50B6D">
      <w:pPr>
        <w:ind w:right="4960"/>
        <w:rPr>
          <w:i/>
          <w:sz w:val="20"/>
        </w:rPr>
      </w:pPr>
    </w:p>
    <w:p w14:paraId="7F039D36" w14:textId="77777777" w:rsidR="00A0408B" w:rsidRPr="001069A9" w:rsidRDefault="00A0408B" w:rsidP="006272A3">
      <w:pPr>
        <w:pStyle w:val="Nagwek3"/>
        <w:ind w:right="4960"/>
        <w:jc w:val="center"/>
        <w:rPr>
          <w:b w:val="0"/>
          <w:color w:val="000000" w:themeColor="text1"/>
          <w:sz w:val="18"/>
          <w:szCs w:val="18"/>
        </w:rPr>
      </w:pPr>
    </w:p>
    <w:p w14:paraId="48B32E4E" w14:textId="77777777" w:rsidR="00A0408B" w:rsidRPr="001069A9" w:rsidRDefault="00A0408B" w:rsidP="00A0408B">
      <w:pPr>
        <w:rPr>
          <w:color w:val="000000" w:themeColor="text1"/>
        </w:rPr>
      </w:pPr>
    </w:p>
    <w:p w14:paraId="1D0452C2" w14:textId="77777777" w:rsidR="00A0408B" w:rsidRPr="001069A9" w:rsidRDefault="00A0408B" w:rsidP="00A0408B">
      <w:pPr>
        <w:ind w:firstLine="720"/>
        <w:rPr>
          <w:color w:val="000000" w:themeColor="text1"/>
        </w:rPr>
      </w:pPr>
    </w:p>
    <w:p w14:paraId="49E7AFF2" w14:textId="77777777" w:rsidR="00A0408B" w:rsidRPr="001069A9" w:rsidRDefault="00A0408B" w:rsidP="00A0408B">
      <w:pPr>
        <w:rPr>
          <w:color w:val="000000" w:themeColor="text1"/>
        </w:rPr>
      </w:pPr>
    </w:p>
    <w:p w14:paraId="5855BE17" w14:textId="77777777" w:rsidR="00A0408B" w:rsidRPr="001069A9" w:rsidRDefault="00A0408B" w:rsidP="00A0408B">
      <w:pPr>
        <w:rPr>
          <w:color w:val="000000" w:themeColor="text1"/>
        </w:rPr>
      </w:pPr>
    </w:p>
    <w:p w14:paraId="6C6A56C3" w14:textId="77777777" w:rsidR="00A0408B" w:rsidRPr="001069A9" w:rsidRDefault="00A0408B" w:rsidP="00A0408B">
      <w:pPr>
        <w:rPr>
          <w:color w:val="000000" w:themeColor="text1"/>
        </w:rPr>
      </w:pPr>
    </w:p>
    <w:p w14:paraId="468F71F2" w14:textId="77777777" w:rsidR="00A0408B" w:rsidRPr="001069A9" w:rsidRDefault="00A0408B" w:rsidP="00A0408B">
      <w:pPr>
        <w:rPr>
          <w:color w:val="000000" w:themeColor="text1"/>
        </w:rPr>
      </w:pPr>
    </w:p>
    <w:p w14:paraId="08133B8A" w14:textId="77777777" w:rsidR="00A0408B" w:rsidRPr="001069A9" w:rsidRDefault="00A0408B" w:rsidP="00A0408B">
      <w:pPr>
        <w:rPr>
          <w:color w:val="000000" w:themeColor="text1"/>
        </w:rPr>
      </w:pPr>
    </w:p>
    <w:p w14:paraId="64DFE2D0" w14:textId="77777777" w:rsidR="00A0408B" w:rsidRPr="001069A9" w:rsidRDefault="00A0408B" w:rsidP="00B33962">
      <w:pP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SPECYFIKACJA ISTOTNYCH WARUNKÓW ZAMÓWIENIA </w:t>
      </w:r>
    </w:p>
    <w:p w14:paraId="7C0D42EA" w14:textId="77777777" w:rsidR="00B511C1" w:rsidRPr="001069A9" w:rsidRDefault="00B511C1" w:rsidP="00B33962">
      <w:pPr>
        <w:pStyle w:val="Nagwek6"/>
        <w:rPr>
          <w:rFonts w:ascii="Times New Roman" w:hAnsi="Times New Roman" w:cs="Times New Roman"/>
          <w:color w:val="000000" w:themeColor="text1"/>
        </w:rPr>
      </w:pPr>
    </w:p>
    <w:p w14:paraId="23CD06CB" w14:textId="77777777" w:rsidR="00A0408B" w:rsidRPr="001069A9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1069A9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14:paraId="0B8A4FEC" w14:textId="3F567357" w:rsidR="009673A7" w:rsidRPr="001069A9" w:rsidRDefault="00875F24" w:rsidP="00875F24">
      <w:pPr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          </w:t>
      </w:r>
      <w:r w:rsidR="00D50B6D">
        <w:rPr>
          <w:b/>
          <w:color w:val="000000" w:themeColor="text1"/>
        </w:rPr>
        <w:t xml:space="preserve">na </w:t>
      </w:r>
      <w:r w:rsidR="0091493D">
        <w:rPr>
          <w:b/>
          <w:color w:val="000000" w:themeColor="text1"/>
        </w:rPr>
        <w:t>d</w:t>
      </w:r>
      <w:r w:rsidR="009673A7" w:rsidRPr="001069A9">
        <w:rPr>
          <w:b/>
          <w:color w:val="000000" w:themeColor="text1"/>
        </w:rPr>
        <w:t>ostawę</w:t>
      </w:r>
      <w:r w:rsidR="00504842" w:rsidRPr="001069A9">
        <w:rPr>
          <w:rStyle w:val="Tytuksiki"/>
          <w:color w:val="000000" w:themeColor="text1"/>
        </w:rPr>
        <w:t xml:space="preserve"> </w:t>
      </w:r>
      <w:r w:rsidR="009673A7" w:rsidRPr="001069A9">
        <w:rPr>
          <w:b/>
          <w:color w:val="000000" w:themeColor="text1"/>
        </w:rPr>
        <w:t>zestawów do bezpiecznego przygotowania i rozpuszczania leków</w:t>
      </w:r>
    </w:p>
    <w:p w14:paraId="5428D0B9" w14:textId="77777777" w:rsidR="009673A7" w:rsidRPr="001069A9" w:rsidRDefault="009673A7" w:rsidP="009673A7">
      <w:pPr>
        <w:ind w:left="1416"/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                             </w:t>
      </w:r>
      <w:r w:rsidR="00875F24" w:rsidRPr="001069A9">
        <w:rPr>
          <w:b/>
          <w:color w:val="000000" w:themeColor="text1"/>
        </w:rPr>
        <w:t xml:space="preserve">     </w:t>
      </w:r>
      <w:r w:rsidRPr="001069A9">
        <w:rPr>
          <w:b/>
          <w:color w:val="000000" w:themeColor="text1"/>
        </w:rPr>
        <w:t xml:space="preserve">  cytostatycznych </w:t>
      </w:r>
    </w:p>
    <w:p w14:paraId="3CDC27B1" w14:textId="77777777" w:rsidR="00A0408B" w:rsidRPr="001069A9" w:rsidRDefault="00A0408B" w:rsidP="009673A7">
      <w:pPr>
        <w:jc w:val="center"/>
        <w:rPr>
          <w:rStyle w:val="Tytuksiki"/>
          <w:color w:val="000000" w:themeColor="text1"/>
        </w:rPr>
      </w:pPr>
    </w:p>
    <w:p w14:paraId="64EB8D03" w14:textId="77777777" w:rsidR="00A0408B" w:rsidRPr="001069A9" w:rsidRDefault="00A0408B" w:rsidP="00B94307">
      <w:pPr>
        <w:rPr>
          <w:b/>
          <w:color w:val="000000" w:themeColor="text1"/>
        </w:rPr>
      </w:pPr>
      <w:r w:rsidRPr="001069A9">
        <w:rPr>
          <w:b/>
          <w:color w:val="000000" w:themeColor="text1"/>
        </w:rPr>
        <w:tab/>
      </w:r>
      <w:r w:rsidRPr="001069A9">
        <w:rPr>
          <w:b/>
          <w:color w:val="000000" w:themeColor="text1"/>
        </w:rPr>
        <w:tab/>
      </w:r>
      <w:r w:rsidRPr="001069A9">
        <w:rPr>
          <w:b/>
          <w:color w:val="000000" w:themeColor="text1"/>
        </w:rPr>
        <w:tab/>
      </w:r>
      <w:r w:rsidRPr="001069A9">
        <w:rPr>
          <w:b/>
          <w:color w:val="000000" w:themeColor="text1"/>
        </w:rPr>
        <w:tab/>
      </w:r>
      <w:r w:rsidRPr="001069A9">
        <w:rPr>
          <w:b/>
          <w:color w:val="000000" w:themeColor="text1"/>
        </w:rPr>
        <w:tab/>
      </w:r>
    </w:p>
    <w:p w14:paraId="3B8D9284" w14:textId="77777777" w:rsidR="002D3F49" w:rsidRPr="001069A9" w:rsidRDefault="002D3F49" w:rsidP="002D3F49">
      <w:pPr>
        <w:rPr>
          <w:color w:val="000000" w:themeColor="text1"/>
        </w:rPr>
      </w:pPr>
    </w:p>
    <w:p w14:paraId="413AB768" w14:textId="77777777" w:rsidR="00A0408B" w:rsidRPr="001069A9" w:rsidRDefault="00A0408B" w:rsidP="00A0408B">
      <w:pPr>
        <w:pStyle w:val="Nagwek4"/>
        <w:jc w:val="right"/>
        <w:rPr>
          <w:rFonts w:ascii="Times New Roman" w:hAnsi="Times New Roman" w:cs="Times New Roman"/>
          <w:color w:val="000000" w:themeColor="text1"/>
        </w:rPr>
      </w:pPr>
    </w:p>
    <w:p w14:paraId="049AE860" w14:textId="77777777" w:rsidR="00A0408B" w:rsidRPr="001069A9" w:rsidRDefault="00A0408B" w:rsidP="00A0408B">
      <w:pPr>
        <w:rPr>
          <w:color w:val="000000" w:themeColor="text1"/>
        </w:rPr>
      </w:pPr>
    </w:p>
    <w:p w14:paraId="45D16B50" w14:textId="77777777" w:rsidR="006272A3" w:rsidRPr="001069A9" w:rsidRDefault="006272A3" w:rsidP="00A0408B">
      <w:pPr>
        <w:rPr>
          <w:color w:val="000000" w:themeColor="text1"/>
        </w:rPr>
      </w:pPr>
    </w:p>
    <w:p w14:paraId="0E0EBDFF" w14:textId="77777777" w:rsidR="006272A3" w:rsidRPr="001069A9" w:rsidRDefault="006272A3" w:rsidP="00A0408B">
      <w:pPr>
        <w:rPr>
          <w:color w:val="000000" w:themeColor="text1"/>
        </w:rPr>
      </w:pPr>
    </w:p>
    <w:p w14:paraId="669BA29F" w14:textId="77777777" w:rsidR="006272A3" w:rsidRPr="001069A9" w:rsidRDefault="006272A3" w:rsidP="00A0408B">
      <w:pPr>
        <w:rPr>
          <w:color w:val="000000" w:themeColor="text1"/>
        </w:rPr>
      </w:pPr>
    </w:p>
    <w:p w14:paraId="7BBA966F" w14:textId="77777777" w:rsidR="006272A3" w:rsidRPr="001069A9" w:rsidRDefault="006272A3" w:rsidP="00A0408B">
      <w:pPr>
        <w:rPr>
          <w:color w:val="000000" w:themeColor="text1"/>
        </w:rPr>
      </w:pPr>
    </w:p>
    <w:p w14:paraId="402A1703" w14:textId="77777777" w:rsidR="006272A3" w:rsidRPr="001069A9" w:rsidRDefault="006272A3" w:rsidP="00A0408B">
      <w:pPr>
        <w:rPr>
          <w:color w:val="000000" w:themeColor="text1"/>
        </w:rPr>
      </w:pPr>
    </w:p>
    <w:p w14:paraId="29C19D24" w14:textId="77777777" w:rsidR="006272A3" w:rsidRPr="001069A9" w:rsidRDefault="006272A3" w:rsidP="00A0408B">
      <w:pPr>
        <w:rPr>
          <w:color w:val="000000" w:themeColor="text1"/>
        </w:rPr>
      </w:pPr>
    </w:p>
    <w:p w14:paraId="03B639C2" w14:textId="77777777" w:rsidR="006272A3" w:rsidRPr="001069A9" w:rsidRDefault="006272A3" w:rsidP="00A0408B">
      <w:pPr>
        <w:rPr>
          <w:color w:val="000000" w:themeColor="text1"/>
        </w:rPr>
      </w:pPr>
    </w:p>
    <w:p w14:paraId="00D28C7D" w14:textId="77777777" w:rsidR="006272A3" w:rsidRPr="001069A9" w:rsidRDefault="006272A3" w:rsidP="00A0408B">
      <w:pPr>
        <w:rPr>
          <w:color w:val="000000" w:themeColor="text1"/>
        </w:rPr>
      </w:pPr>
    </w:p>
    <w:p w14:paraId="2864560D" w14:textId="77777777" w:rsidR="006272A3" w:rsidRPr="001069A9" w:rsidRDefault="006272A3" w:rsidP="00A0408B">
      <w:pPr>
        <w:rPr>
          <w:color w:val="000000" w:themeColor="text1"/>
        </w:rPr>
      </w:pPr>
    </w:p>
    <w:p w14:paraId="2C4604DF" w14:textId="77777777" w:rsidR="00A0408B" w:rsidRPr="001069A9" w:rsidRDefault="00A0408B" w:rsidP="00A0408B">
      <w:pPr>
        <w:rPr>
          <w:color w:val="000000" w:themeColor="text1"/>
        </w:rPr>
      </w:pPr>
    </w:p>
    <w:p w14:paraId="15359D51" w14:textId="77777777" w:rsidR="00B33962" w:rsidRPr="001069A9" w:rsidRDefault="00B33962" w:rsidP="00A0408B">
      <w:pPr>
        <w:rPr>
          <w:color w:val="000000" w:themeColor="text1"/>
        </w:rPr>
      </w:pPr>
    </w:p>
    <w:p w14:paraId="44E0F465" w14:textId="77777777" w:rsidR="00A0408B" w:rsidRPr="001069A9" w:rsidRDefault="00A0408B" w:rsidP="00A0408B">
      <w:pPr>
        <w:rPr>
          <w:color w:val="000000" w:themeColor="text1"/>
        </w:rPr>
      </w:pPr>
    </w:p>
    <w:p w14:paraId="050C9F39" w14:textId="77777777" w:rsidR="00A0408B" w:rsidRPr="001069A9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 w:themeColor="text1"/>
        </w:rPr>
      </w:pPr>
      <w:r w:rsidRPr="001069A9">
        <w:rPr>
          <w:color w:val="000000" w:themeColor="text1"/>
        </w:rPr>
        <w:t xml:space="preserve">Warszawa, </w:t>
      </w:r>
      <w:r w:rsidR="00D50B6D">
        <w:rPr>
          <w:color w:val="000000" w:themeColor="text1"/>
        </w:rPr>
        <w:t>lipiec</w:t>
      </w:r>
      <w:r w:rsidR="001F58A9"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>201</w:t>
      </w:r>
      <w:r w:rsidR="00F23BB6" w:rsidRPr="001069A9">
        <w:rPr>
          <w:color w:val="000000" w:themeColor="text1"/>
        </w:rPr>
        <w:t>8</w:t>
      </w:r>
    </w:p>
    <w:p w14:paraId="5045054E" w14:textId="77777777" w:rsidR="00A0408B" w:rsidRPr="001069A9" w:rsidRDefault="00A0408B" w:rsidP="00A0408B">
      <w:pPr>
        <w:rPr>
          <w:color w:val="000000" w:themeColor="text1"/>
        </w:rPr>
        <w:sectPr w:rsidR="00A0408B" w:rsidRPr="001069A9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14:paraId="02E952A3" w14:textId="77777777" w:rsidR="00A0408B" w:rsidRPr="001069A9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lastRenderedPageBreak/>
        <w:t>Rozdział I</w:t>
      </w:r>
    </w:p>
    <w:p w14:paraId="4C13EDC3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 w:themeColor="text1"/>
          <w:szCs w:val="20"/>
        </w:rPr>
      </w:pPr>
      <w:r w:rsidRPr="001069A9">
        <w:rPr>
          <w:rFonts w:ascii="Times New Roman" w:hAnsi="Times New Roman" w:cs="Times New Roman"/>
          <w:bCs w:val="0"/>
          <w:color w:val="000000" w:themeColor="text1"/>
          <w:szCs w:val="20"/>
        </w:rPr>
        <w:t>Informacje ogólne</w:t>
      </w:r>
    </w:p>
    <w:p w14:paraId="339534AC" w14:textId="77777777" w:rsidR="00A0408B" w:rsidRPr="001069A9" w:rsidRDefault="00A0408B" w:rsidP="00A0408B">
      <w:pPr>
        <w:jc w:val="center"/>
        <w:rPr>
          <w:color w:val="000000" w:themeColor="text1"/>
        </w:rPr>
      </w:pPr>
    </w:p>
    <w:p w14:paraId="7E128B5D" w14:textId="77777777" w:rsidR="00A0408B" w:rsidRPr="001069A9" w:rsidRDefault="00A0408B" w:rsidP="00A0408B">
      <w:pPr>
        <w:numPr>
          <w:ilvl w:val="0"/>
          <w:numId w:val="1"/>
        </w:numPr>
        <w:tabs>
          <w:tab w:val="num" w:pos="426"/>
        </w:tabs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Zamawiający: </w:t>
      </w:r>
    </w:p>
    <w:p w14:paraId="287969AB" w14:textId="77777777" w:rsidR="00A0408B" w:rsidRPr="001069A9" w:rsidRDefault="00F23BB6" w:rsidP="00A0408B">
      <w:pPr>
        <w:ind w:left="1980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>Instytut Hematologii i Transfuzjologii</w:t>
      </w:r>
    </w:p>
    <w:p w14:paraId="54D79AC3" w14:textId="77777777" w:rsidR="00A0408B" w:rsidRPr="001069A9" w:rsidRDefault="00A0408B" w:rsidP="00A0408B">
      <w:pPr>
        <w:ind w:left="1980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  reprezentowana przez </w:t>
      </w:r>
      <w:r w:rsidR="0091493D">
        <w:rPr>
          <w:b/>
          <w:color w:val="000000" w:themeColor="text1"/>
        </w:rPr>
        <w:t xml:space="preserve">Z-cę </w:t>
      </w:r>
      <w:r w:rsidR="00A50F17" w:rsidRPr="001069A9">
        <w:rPr>
          <w:b/>
          <w:color w:val="000000" w:themeColor="text1"/>
        </w:rPr>
        <w:t>Dyrektora IHIT ds. Zarządzania i Finansów</w:t>
      </w:r>
    </w:p>
    <w:p w14:paraId="6E591C47" w14:textId="77777777" w:rsidR="00A0408B" w:rsidRPr="001069A9" w:rsidRDefault="00A0408B" w:rsidP="00A0408B">
      <w:pPr>
        <w:ind w:left="108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adres: </w:t>
      </w:r>
    </w:p>
    <w:p w14:paraId="6B9ED025" w14:textId="77777777" w:rsidR="00A0408B" w:rsidRPr="001069A9" w:rsidRDefault="00F23BB6" w:rsidP="00A0408B">
      <w:pPr>
        <w:ind w:left="1980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>02-776</w:t>
      </w:r>
      <w:r w:rsidR="00A0408B" w:rsidRPr="001069A9">
        <w:rPr>
          <w:b/>
          <w:color w:val="000000" w:themeColor="text1"/>
        </w:rPr>
        <w:t xml:space="preserve"> Warszawa </w:t>
      </w:r>
    </w:p>
    <w:p w14:paraId="46A3FB20" w14:textId="77777777" w:rsidR="00A0408B" w:rsidRPr="001069A9" w:rsidRDefault="00121297" w:rsidP="00202F44">
      <w:pPr>
        <w:ind w:left="1980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>ul. Indiry G</w:t>
      </w:r>
      <w:r w:rsidR="00F23BB6" w:rsidRPr="001069A9">
        <w:rPr>
          <w:b/>
          <w:color w:val="000000" w:themeColor="text1"/>
        </w:rPr>
        <w:t>and</w:t>
      </w:r>
      <w:r w:rsidRPr="001069A9">
        <w:rPr>
          <w:b/>
          <w:color w:val="000000" w:themeColor="text1"/>
        </w:rPr>
        <w:t>h</w:t>
      </w:r>
      <w:r w:rsidR="00F23BB6" w:rsidRPr="001069A9">
        <w:rPr>
          <w:b/>
          <w:color w:val="000000" w:themeColor="text1"/>
        </w:rPr>
        <w:t>i 14</w:t>
      </w:r>
    </w:p>
    <w:p w14:paraId="1BE5D2D1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Postępowanie prowadzone jest w trybie przetargu nieograniczonego o wartości zamówienia </w:t>
      </w:r>
      <w:r w:rsidR="00635E63" w:rsidRPr="001069A9">
        <w:rPr>
          <w:color w:val="000000" w:themeColor="text1"/>
        </w:rPr>
        <w:t xml:space="preserve">mniejszej od </w:t>
      </w:r>
      <w:r w:rsidRPr="001069A9">
        <w:rPr>
          <w:color w:val="000000" w:themeColor="text1"/>
        </w:rPr>
        <w:t>kwot określon</w:t>
      </w:r>
      <w:r w:rsidR="00703E90" w:rsidRPr="001069A9">
        <w:rPr>
          <w:color w:val="000000" w:themeColor="text1"/>
        </w:rPr>
        <w:t>ych</w:t>
      </w:r>
      <w:r w:rsidRPr="001069A9">
        <w:rPr>
          <w:color w:val="000000" w:themeColor="text1"/>
        </w:rPr>
        <w:t xml:space="preserve"> w przepisach wydanych na podstawie art. 11 ust. 8 ustawy </w:t>
      </w:r>
      <w:r w:rsidR="00D50B6D">
        <w:rPr>
          <w:color w:val="000000" w:themeColor="text1"/>
        </w:rPr>
        <w:br/>
      </w:r>
      <w:r w:rsidRPr="001069A9">
        <w:rPr>
          <w:color w:val="000000" w:themeColor="text1"/>
        </w:rPr>
        <w:t>z dnia 29 stycznia 2004 r. Prawo zamówień publicznych</w:t>
      </w:r>
      <w:r w:rsidR="00D50B6D">
        <w:rPr>
          <w:color w:val="000000" w:themeColor="text1"/>
        </w:rPr>
        <w:t xml:space="preserve"> </w:t>
      </w:r>
      <w:r w:rsidR="006E65F3" w:rsidRPr="001069A9">
        <w:rPr>
          <w:color w:val="000000" w:themeColor="text1"/>
        </w:rPr>
        <w:t>(</w:t>
      </w:r>
      <w:r w:rsidR="00F23BB6" w:rsidRPr="001069A9">
        <w:rPr>
          <w:color w:val="000000" w:themeColor="text1"/>
        </w:rPr>
        <w:t xml:space="preserve">t.j. </w:t>
      </w:r>
      <w:r w:rsidR="006E65F3" w:rsidRPr="001069A9">
        <w:rPr>
          <w:color w:val="000000" w:themeColor="text1"/>
        </w:rPr>
        <w:t>Dz. U. z 2017 r. poz. 1579</w:t>
      </w:r>
      <w:r w:rsidR="00F23BB6" w:rsidRPr="001069A9">
        <w:rPr>
          <w:color w:val="000000" w:themeColor="text1"/>
        </w:rPr>
        <w:t xml:space="preserve"> z późn. zm.</w:t>
      </w:r>
      <w:r w:rsidR="000A08F8" w:rsidRPr="001069A9">
        <w:rPr>
          <w:color w:val="000000" w:themeColor="text1"/>
        </w:rPr>
        <w:t>)</w:t>
      </w:r>
      <w:r w:rsidRPr="001069A9">
        <w:rPr>
          <w:color w:val="000000" w:themeColor="text1"/>
        </w:rPr>
        <w:t xml:space="preserve">.  </w:t>
      </w:r>
    </w:p>
    <w:p w14:paraId="5AD56DBF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  <w:color w:val="000000" w:themeColor="text1"/>
        </w:rPr>
      </w:pPr>
      <w:r w:rsidRPr="001069A9">
        <w:rPr>
          <w:color w:val="000000" w:themeColor="text1"/>
        </w:rPr>
        <w:t xml:space="preserve">Wszelką korespondencję należy kierować na ww. adres </w:t>
      </w:r>
      <w:r w:rsidR="002E4B79" w:rsidRPr="001069A9">
        <w:rPr>
          <w:color w:val="000000" w:themeColor="text1"/>
        </w:rPr>
        <w:t xml:space="preserve">posługując się numerem sprawy </w:t>
      </w:r>
      <w:r w:rsidR="00D50B6D">
        <w:rPr>
          <w:b/>
          <w:color w:val="000000" w:themeColor="text1"/>
        </w:rPr>
        <w:t>IHiT/P/42</w:t>
      </w:r>
      <w:r w:rsidR="00B507FE" w:rsidRPr="001069A9">
        <w:rPr>
          <w:b/>
          <w:color w:val="000000" w:themeColor="text1"/>
        </w:rPr>
        <w:t>/201</w:t>
      </w:r>
      <w:r w:rsidR="00F23BB6" w:rsidRPr="001069A9">
        <w:rPr>
          <w:b/>
          <w:color w:val="000000" w:themeColor="text1"/>
        </w:rPr>
        <w:t>8</w:t>
      </w:r>
      <w:r w:rsidRPr="001069A9">
        <w:rPr>
          <w:b/>
          <w:color w:val="000000" w:themeColor="text1"/>
        </w:rPr>
        <w:t>.</w:t>
      </w:r>
    </w:p>
    <w:p w14:paraId="48E01FB6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>Ilekroć w SIWZ jest mowa o „ustawie”</w:t>
      </w:r>
      <w:r w:rsidR="004E13D7" w:rsidRPr="001069A9">
        <w:rPr>
          <w:color w:val="000000" w:themeColor="text1"/>
        </w:rPr>
        <w:t xml:space="preserve"> lub „ustawie Pzp”</w:t>
      </w:r>
      <w:r w:rsidRPr="001069A9">
        <w:rPr>
          <w:color w:val="000000" w:themeColor="text1"/>
        </w:rPr>
        <w:t xml:space="preserve"> należy przez to rozumieć ustawę </w:t>
      </w:r>
      <w:r w:rsidR="00D50B6D">
        <w:rPr>
          <w:color w:val="000000" w:themeColor="text1"/>
        </w:rPr>
        <w:br/>
      </w:r>
      <w:r w:rsidRPr="001069A9">
        <w:rPr>
          <w:color w:val="000000" w:themeColor="text1"/>
        </w:rPr>
        <w:t xml:space="preserve">z dnia 29 stycznia 2004 r. Prawo zamówień publicznych </w:t>
      </w:r>
      <w:r w:rsidR="00F23BB6" w:rsidRPr="001069A9">
        <w:rPr>
          <w:color w:val="000000" w:themeColor="text1"/>
        </w:rPr>
        <w:t>(t.j. Dz. U. z 2017 r. poz. 1579 z późn. zm.)</w:t>
      </w:r>
      <w:r w:rsidR="00D50B6D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>oraz przepisy wykonawcze do tej ustawy.</w:t>
      </w:r>
    </w:p>
    <w:p w14:paraId="592D7576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Ilekroć w SIWZ jest mowa o „wykonawcy” należy przez to rozumieć osobę fizyczną, osobę prawną albo jednostkę organizacyjną nieposiadającą osobowości prawnej, która ubiega się </w:t>
      </w:r>
      <w:r w:rsidR="00C52304" w:rsidRPr="001069A9">
        <w:rPr>
          <w:color w:val="000000" w:themeColor="text1"/>
        </w:rPr>
        <w:br/>
      </w:r>
      <w:r w:rsidRPr="001069A9">
        <w:rPr>
          <w:color w:val="000000" w:themeColor="text1"/>
        </w:rPr>
        <w:t>o udzielenie zamówienia publicznego, złożyła ofertę lub zawarła umowę w sprawie zamówienia publicznego.</w:t>
      </w:r>
    </w:p>
    <w:p w14:paraId="400022BC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069A9">
        <w:rPr>
          <w:color w:val="000000" w:themeColor="text1"/>
        </w:rPr>
        <w:br/>
      </w:r>
      <w:r w:rsidRPr="001069A9">
        <w:rPr>
          <w:color w:val="000000" w:themeColor="text1"/>
        </w:rPr>
        <w:t>i zaciągania zobowiązań w imieniu Wykonawcy.</w:t>
      </w:r>
    </w:p>
    <w:p w14:paraId="60414B3B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 nie przewiduje zwoływania zebrania Wykonawców. </w:t>
      </w:r>
    </w:p>
    <w:p w14:paraId="43EFF478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 nie dopuszcza składania ofert wariantowych. </w:t>
      </w:r>
    </w:p>
    <w:p w14:paraId="678277DB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nie zamierza zawrzeć umowy ramowej.</w:t>
      </w:r>
    </w:p>
    <w:p w14:paraId="133D0BB7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nie zamierza ustanawiać dynamicznego systemu zakupów.</w:t>
      </w:r>
    </w:p>
    <w:p w14:paraId="27F72853" w14:textId="77777777" w:rsidR="00A0408B" w:rsidRPr="001069A9" w:rsidRDefault="00D50B6D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>
        <w:rPr>
          <w:color w:val="000000" w:themeColor="text1"/>
        </w:rPr>
        <w:t xml:space="preserve">Zamawiający </w:t>
      </w:r>
      <w:r w:rsidR="00A0408B" w:rsidRPr="001069A9">
        <w:rPr>
          <w:color w:val="000000" w:themeColor="text1"/>
        </w:rPr>
        <w:t>nie przewiduje wyboru najkorzystniejszej oferty z zastosowaniem aukcji elektronicznej.</w:t>
      </w:r>
    </w:p>
    <w:p w14:paraId="4FD2BE82" w14:textId="77777777" w:rsidR="00A0408B" w:rsidRPr="001069A9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Rozliczenia pomiędzy Zamawiającym a Wykonawcą będą prowadzone w złotych.  </w:t>
      </w:r>
    </w:p>
    <w:p w14:paraId="62E37091" w14:textId="77777777" w:rsidR="00A0408B" w:rsidRPr="001069A9" w:rsidRDefault="00A0408B" w:rsidP="00A0408B">
      <w:pPr>
        <w:tabs>
          <w:tab w:val="num" w:pos="426"/>
        </w:tabs>
        <w:jc w:val="both"/>
        <w:rPr>
          <w:color w:val="000000" w:themeColor="text1"/>
        </w:rPr>
      </w:pPr>
    </w:p>
    <w:p w14:paraId="4A6267BB" w14:textId="77777777" w:rsidR="00A0408B" w:rsidRPr="001069A9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Rozdział II</w:t>
      </w:r>
    </w:p>
    <w:p w14:paraId="3C3250D8" w14:textId="77777777" w:rsidR="00CA04A9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 w:themeColor="text1"/>
          <w:szCs w:val="20"/>
        </w:rPr>
      </w:pPr>
      <w:r w:rsidRPr="001069A9">
        <w:rPr>
          <w:rFonts w:ascii="Times New Roman" w:hAnsi="Times New Roman" w:cs="Times New Roman"/>
          <w:bCs w:val="0"/>
          <w:color w:val="000000" w:themeColor="text1"/>
          <w:szCs w:val="20"/>
        </w:rPr>
        <w:t>Sposób porozumiewania się Zamawiającego z Wykonawcami</w:t>
      </w:r>
      <w:r w:rsidR="00A12BB6" w:rsidRPr="001069A9">
        <w:rPr>
          <w:rFonts w:ascii="Times New Roman" w:hAnsi="Times New Roman" w:cs="Times New Roman"/>
          <w:bCs w:val="0"/>
          <w:color w:val="000000" w:themeColor="text1"/>
          <w:szCs w:val="20"/>
        </w:rPr>
        <w:t xml:space="preserve"> oraz </w:t>
      </w:r>
    </w:p>
    <w:p w14:paraId="71543520" w14:textId="77777777" w:rsidR="00A12BB6" w:rsidRPr="001069A9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 w:themeColor="text1"/>
        </w:rPr>
      </w:pPr>
      <w:r w:rsidRPr="001069A9">
        <w:rPr>
          <w:rFonts w:ascii="Times New Roman" w:hAnsi="Times New Roman" w:cs="Times New Roman"/>
          <w:bCs w:val="0"/>
          <w:color w:val="000000" w:themeColor="text1"/>
        </w:rPr>
        <w:t>opis sposobu udzielania wyja</w:t>
      </w:r>
      <w:r w:rsidRPr="001069A9">
        <w:rPr>
          <w:rFonts w:ascii="Times New Roman" w:hAnsi="Times New Roman" w:cs="Times New Roman"/>
          <w:color w:val="000000" w:themeColor="text1"/>
        </w:rPr>
        <w:t>ś</w:t>
      </w:r>
      <w:r w:rsidRPr="001069A9">
        <w:rPr>
          <w:rFonts w:ascii="Times New Roman" w:hAnsi="Times New Roman" w:cs="Times New Roman"/>
          <w:bCs w:val="0"/>
          <w:color w:val="000000" w:themeColor="text1"/>
        </w:rPr>
        <w:t>nie</w:t>
      </w:r>
      <w:r w:rsidRPr="001069A9">
        <w:rPr>
          <w:rFonts w:ascii="Times New Roman" w:hAnsi="Times New Roman" w:cs="Times New Roman"/>
          <w:color w:val="000000" w:themeColor="text1"/>
        </w:rPr>
        <w:t xml:space="preserve">ń </w:t>
      </w:r>
      <w:r w:rsidRPr="001069A9">
        <w:rPr>
          <w:rFonts w:ascii="Times New Roman" w:hAnsi="Times New Roman" w:cs="Times New Roman"/>
          <w:bCs w:val="0"/>
          <w:color w:val="000000" w:themeColor="text1"/>
        </w:rPr>
        <w:t>i zmian tre</w:t>
      </w:r>
      <w:r w:rsidRPr="001069A9">
        <w:rPr>
          <w:rFonts w:ascii="Times New Roman" w:hAnsi="Times New Roman" w:cs="Times New Roman"/>
          <w:color w:val="000000" w:themeColor="text1"/>
        </w:rPr>
        <w:t>ś</w:t>
      </w:r>
      <w:r w:rsidRPr="001069A9">
        <w:rPr>
          <w:rFonts w:ascii="Times New Roman" w:hAnsi="Times New Roman" w:cs="Times New Roman"/>
          <w:bCs w:val="0"/>
          <w:color w:val="000000" w:themeColor="text1"/>
        </w:rPr>
        <w:t>ci siwz</w:t>
      </w:r>
    </w:p>
    <w:p w14:paraId="4686F17A" w14:textId="77777777" w:rsidR="0064491C" w:rsidRPr="001069A9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Porozumiewanie się z Wykonawcami oraz składanie oświadczeń, wniosków, zawiadomień oraz informacji przez strony postępowania będzie odbywać się </w:t>
      </w:r>
      <w:r w:rsidRPr="001069A9">
        <w:rPr>
          <w:b/>
          <w:color w:val="000000" w:themeColor="text1"/>
        </w:rPr>
        <w:t>za pośrednictwem poczty elektronicznej</w:t>
      </w:r>
      <w:r w:rsidR="00D50B6D">
        <w:rPr>
          <w:b/>
          <w:color w:val="000000" w:themeColor="text1"/>
        </w:rPr>
        <w:t xml:space="preserve"> lub faksu </w:t>
      </w:r>
      <w:r w:rsidRPr="001069A9">
        <w:rPr>
          <w:b/>
          <w:bCs/>
          <w:color w:val="000000" w:themeColor="text1"/>
        </w:rPr>
        <w:t>(chyba, że Zamawiający wskaże inaczej w wezwaniu do złożenia lub uzupełnienia dokumentów)</w:t>
      </w:r>
      <w:r w:rsidRPr="001069A9">
        <w:rPr>
          <w:bCs/>
          <w:iCs/>
          <w:color w:val="000000" w:themeColor="text1"/>
        </w:rPr>
        <w:t>.</w:t>
      </w:r>
    </w:p>
    <w:p w14:paraId="41EAC20B" w14:textId="77777777" w:rsidR="0064491C" w:rsidRPr="001069A9" w:rsidRDefault="0064491C" w:rsidP="0064491C">
      <w:pPr>
        <w:autoSpaceDE w:val="0"/>
        <w:autoSpaceDN w:val="0"/>
        <w:adjustRightInd w:val="0"/>
        <w:ind w:left="426"/>
        <w:jc w:val="both"/>
        <w:rPr>
          <w:i/>
          <w:color w:val="000000" w:themeColor="text1"/>
        </w:rPr>
      </w:pPr>
      <w:r w:rsidRPr="001069A9">
        <w:rPr>
          <w:bCs/>
          <w:color w:val="000000" w:themeColor="text1"/>
        </w:rPr>
        <w:t>Nr faksu:</w:t>
      </w:r>
      <w:r w:rsidR="00693A5E" w:rsidRPr="001069A9">
        <w:rPr>
          <w:bCs/>
          <w:color w:val="000000" w:themeColor="text1"/>
        </w:rPr>
        <w:t xml:space="preserve"> 22/ 34 96 223</w:t>
      </w:r>
      <w:r w:rsidRPr="001069A9">
        <w:rPr>
          <w:b/>
          <w:bCs/>
          <w:color w:val="000000" w:themeColor="text1"/>
        </w:rPr>
        <w:t xml:space="preserve">, </w:t>
      </w:r>
      <w:r w:rsidRPr="001069A9">
        <w:rPr>
          <w:bCs/>
          <w:color w:val="000000" w:themeColor="text1"/>
        </w:rPr>
        <w:t>adres e-mail</w:t>
      </w:r>
      <w:r w:rsidR="00693A5E" w:rsidRPr="001069A9">
        <w:rPr>
          <w:b/>
          <w:bCs/>
          <w:color w:val="000000" w:themeColor="text1"/>
        </w:rPr>
        <w:t xml:space="preserve">: </w:t>
      </w:r>
      <w:hyperlink r:id="rId10" w:history="1">
        <w:r w:rsidR="00693A5E" w:rsidRPr="001069A9">
          <w:rPr>
            <w:rStyle w:val="Hipercze"/>
            <w:b/>
            <w:bCs/>
            <w:color w:val="000000" w:themeColor="text1"/>
          </w:rPr>
          <w:t>zaopat@ihit.waw.pl</w:t>
        </w:r>
      </w:hyperlink>
      <w:r w:rsidRPr="001069A9">
        <w:rPr>
          <w:rStyle w:val="Hipercze"/>
          <w:bCs/>
          <w:color w:val="000000" w:themeColor="text1"/>
        </w:rPr>
        <w:t>.</w:t>
      </w:r>
    </w:p>
    <w:p w14:paraId="6622E8F9" w14:textId="77777777" w:rsidR="0064491C" w:rsidRPr="001069A9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Jeżeli oświadczenia, wnioski, zawiadomienia oraz informacje przekazane są za pomocą faksu lub e-maila, każda ze stron na żądanie drugiej niezwłocznie potwierdza fakt ich otrzymania. </w:t>
      </w:r>
    </w:p>
    <w:p w14:paraId="64509583" w14:textId="77777777" w:rsidR="0064491C" w:rsidRPr="001069A9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</w:t>
      </w:r>
      <w:r w:rsidR="00770BCB">
        <w:rPr>
          <w:color w:val="000000" w:themeColor="text1"/>
        </w:rPr>
        <w:br/>
      </w:r>
      <w:r w:rsidRPr="001069A9">
        <w:rPr>
          <w:color w:val="000000" w:themeColor="text1"/>
        </w:rPr>
        <w:t>w sposób umożliwiający zapoznanie się z jej treścią.</w:t>
      </w:r>
    </w:p>
    <w:p w14:paraId="0284A281" w14:textId="77777777" w:rsidR="0064491C" w:rsidRPr="001069A9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Godziny pracy Zamawiającego od poniedziałku do piątku: </w:t>
      </w:r>
      <w:r w:rsidRPr="001069A9">
        <w:rPr>
          <w:bCs/>
          <w:color w:val="000000" w:themeColor="text1"/>
        </w:rPr>
        <w:t>07.30 – 15.</w:t>
      </w:r>
      <w:r w:rsidR="00C711B7" w:rsidRPr="001069A9">
        <w:rPr>
          <w:bCs/>
          <w:color w:val="000000" w:themeColor="text1"/>
        </w:rPr>
        <w:t>05</w:t>
      </w:r>
      <w:r w:rsidRPr="001069A9">
        <w:rPr>
          <w:color w:val="000000" w:themeColor="text1"/>
        </w:rPr>
        <w:t>.</w:t>
      </w:r>
    </w:p>
    <w:p w14:paraId="355ACF29" w14:textId="77777777" w:rsidR="0064491C" w:rsidRPr="001069A9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Osoba upoważniona do kontaktów z wykonawcami – </w:t>
      </w:r>
      <w:r w:rsidR="00770BCB">
        <w:rPr>
          <w:color w:val="000000" w:themeColor="text1"/>
        </w:rPr>
        <w:t>Agata Jakubiec</w:t>
      </w:r>
      <w:r w:rsidR="00F17E6B"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>(</w:t>
      </w:r>
      <w:r w:rsidR="006C46CF" w:rsidRPr="001069A9">
        <w:rPr>
          <w:color w:val="000000" w:themeColor="text1"/>
        </w:rPr>
        <w:t xml:space="preserve">nr faxu: </w:t>
      </w:r>
      <w:r w:rsidR="00F17E6B" w:rsidRPr="001069A9">
        <w:rPr>
          <w:bCs/>
          <w:color w:val="000000" w:themeColor="text1"/>
        </w:rPr>
        <w:t>22/ 34 96 223</w:t>
      </w:r>
      <w:r w:rsidR="00F17E6B" w:rsidRPr="001069A9">
        <w:rPr>
          <w:b/>
          <w:bCs/>
          <w:color w:val="000000" w:themeColor="text1"/>
        </w:rPr>
        <w:t xml:space="preserve">, </w:t>
      </w:r>
      <w:r w:rsidR="00F17E6B" w:rsidRPr="001069A9">
        <w:rPr>
          <w:bCs/>
          <w:color w:val="000000" w:themeColor="text1"/>
        </w:rPr>
        <w:t>adres e-mail</w:t>
      </w:r>
      <w:r w:rsidR="00F17E6B" w:rsidRPr="001069A9">
        <w:rPr>
          <w:b/>
          <w:bCs/>
          <w:color w:val="000000" w:themeColor="text1"/>
        </w:rPr>
        <w:t xml:space="preserve">: </w:t>
      </w:r>
      <w:hyperlink r:id="rId11" w:history="1">
        <w:r w:rsidR="00F17E6B" w:rsidRPr="001069A9">
          <w:rPr>
            <w:rStyle w:val="Hipercze"/>
            <w:b/>
            <w:bCs/>
            <w:color w:val="000000" w:themeColor="text1"/>
          </w:rPr>
          <w:t>zaopat@ihit.waw.pl</w:t>
        </w:r>
      </w:hyperlink>
      <w:r w:rsidRPr="001069A9">
        <w:rPr>
          <w:color w:val="000000" w:themeColor="text1"/>
        </w:rPr>
        <w:t xml:space="preserve">). </w:t>
      </w:r>
    </w:p>
    <w:p w14:paraId="77CA1662" w14:textId="77777777" w:rsidR="0064491C" w:rsidRPr="001069A9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lastRenderedPageBreak/>
        <w:t>Wykonawca może zwrócić się do zamawiającego z wnioskiem o wyjaśnienie treści SIWZ</w:t>
      </w:r>
      <w:r w:rsidRPr="001069A9">
        <w:rPr>
          <w:color w:val="000000" w:themeColor="text1"/>
        </w:rPr>
        <w:br/>
        <w:t>w formie faksu lub e-maila. Wyjaśnienia nie będą udzielane telefonicznie.</w:t>
      </w:r>
    </w:p>
    <w:p w14:paraId="1EC9B12E" w14:textId="77777777" w:rsidR="0064491C" w:rsidRPr="001069A9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udzieli wyjaśnień niezwłocznie, nie później jednak niż na 2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770BCB">
          <w:rPr>
            <w:rStyle w:val="Hipercze"/>
            <w:color w:val="auto"/>
          </w:rPr>
          <w:t>www.ihit.waw.pl</w:t>
        </w:r>
      </w:hyperlink>
      <w:r w:rsidRPr="001069A9">
        <w:rPr>
          <w:color w:val="000000" w:themeColor="text1"/>
        </w:rPr>
        <w:t xml:space="preserve">), pod warunkiem, że wniosek o wyjaśnienie treści SIWZ wpłynął do zamawiającego </w:t>
      </w:r>
      <w:r w:rsidR="00770BCB" w:rsidRPr="001069A9">
        <w:rPr>
          <w:color w:val="000000" w:themeColor="text1"/>
        </w:rPr>
        <w:t>nie później</w:t>
      </w:r>
      <w:r w:rsidRPr="001069A9">
        <w:rPr>
          <w:color w:val="000000" w:themeColor="text1"/>
        </w:rPr>
        <w:t xml:space="preserve"> niż do końca dnia, w którym upływa połowa wyznaczonego terminu składania ofert.</w:t>
      </w:r>
    </w:p>
    <w:p w14:paraId="3A9EE3B0" w14:textId="77777777" w:rsidR="0064491C" w:rsidRPr="001069A9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 może przed upływem terminu składania ofert zmienić treść SIWZ. Zmianę SIWZ zamieści na własnej stronie internetowej </w:t>
      </w:r>
      <w:r w:rsidR="00C711B7" w:rsidRPr="001069A9">
        <w:rPr>
          <w:color w:val="000000" w:themeColor="text1"/>
        </w:rPr>
        <w:t>(</w:t>
      </w:r>
      <w:hyperlink r:id="rId13" w:history="1">
        <w:r w:rsidR="00C711B7" w:rsidRPr="001069A9">
          <w:rPr>
            <w:rStyle w:val="Hipercze"/>
            <w:color w:val="000000" w:themeColor="text1"/>
          </w:rPr>
          <w:t>www.ihit.waw.pl</w:t>
        </w:r>
      </w:hyperlink>
      <w:r w:rsidR="00C711B7" w:rsidRPr="001069A9">
        <w:rPr>
          <w:color w:val="000000" w:themeColor="text1"/>
        </w:rPr>
        <w:t>)</w:t>
      </w:r>
      <w:r w:rsidRPr="001069A9">
        <w:rPr>
          <w:color w:val="000000" w:themeColor="text1"/>
        </w:rPr>
        <w:t xml:space="preserve">. </w:t>
      </w:r>
    </w:p>
    <w:p w14:paraId="7C91B6B1" w14:textId="77777777" w:rsidR="0064491C" w:rsidRPr="001069A9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  <w:color w:val="000000" w:themeColor="text1"/>
        </w:rPr>
      </w:pPr>
      <w:r w:rsidRPr="001069A9">
        <w:rPr>
          <w:color w:val="000000" w:themeColor="text1"/>
        </w:rPr>
        <w:t xml:space="preserve">Jeżeli w wyniku zmiany treści SIWZ nieprowadzącej do zmiany treści ogłoszenia </w:t>
      </w:r>
      <w:r w:rsidR="00770BCB">
        <w:rPr>
          <w:color w:val="000000" w:themeColor="text1"/>
        </w:rPr>
        <w:br/>
      </w:r>
      <w:r w:rsidRPr="001069A9">
        <w:rPr>
          <w:color w:val="000000" w:themeColor="text1"/>
        </w:rPr>
        <w:t xml:space="preserve">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1069A9">
        <w:rPr>
          <w:color w:val="000000" w:themeColor="text1"/>
        </w:rPr>
        <w:t>(</w:t>
      </w:r>
      <w:hyperlink r:id="rId14" w:history="1">
        <w:r w:rsidR="00C711B7" w:rsidRPr="001069A9">
          <w:rPr>
            <w:rStyle w:val="Hipercze"/>
            <w:color w:val="000000" w:themeColor="text1"/>
          </w:rPr>
          <w:t>www.ihit.waw.pl</w:t>
        </w:r>
      </w:hyperlink>
      <w:r w:rsidR="00C711B7" w:rsidRPr="001069A9">
        <w:rPr>
          <w:color w:val="000000" w:themeColor="text1"/>
        </w:rPr>
        <w:t>)</w:t>
      </w:r>
      <w:r w:rsidRPr="001069A9">
        <w:rPr>
          <w:color w:val="000000" w:themeColor="text1"/>
        </w:rPr>
        <w:t xml:space="preserve">. </w:t>
      </w:r>
    </w:p>
    <w:p w14:paraId="7D1AA9BF" w14:textId="77777777" w:rsidR="0064491C" w:rsidRPr="001069A9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14:paraId="02EEF190" w14:textId="77777777" w:rsidR="00C01BC2" w:rsidRDefault="0064491C" w:rsidP="00C01BC2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Wykonawcy pobierający SIWZ ze strony zamawiającego </w:t>
      </w:r>
      <w:r w:rsidR="00C711B7" w:rsidRPr="001069A9">
        <w:rPr>
          <w:color w:val="000000" w:themeColor="text1"/>
        </w:rPr>
        <w:t>(</w:t>
      </w:r>
      <w:hyperlink r:id="rId15" w:history="1">
        <w:r w:rsidR="00C711B7" w:rsidRPr="001069A9">
          <w:rPr>
            <w:rStyle w:val="Hipercze"/>
            <w:color w:val="000000" w:themeColor="text1"/>
          </w:rPr>
          <w:t>www.ihit.waw.pl</w:t>
        </w:r>
      </w:hyperlink>
      <w:r w:rsidR="00C711B7" w:rsidRPr="001069A9">
        <w:rPr>
          <w:color w:val="000000" w:themeColor="text1"/>
        </w:rPr>
        <w:t>)</w:t>
      </w:r>
      <w:r w:rsidRPr="001069A9">
        <w:rPr>
          <w:color w:val="000000" w:themeColor="text1"/>
        </w:rPr>
        <w:t xml:space="preserve"> związani są wszelkimi modyfikacjami i wyjaśnieniami do SIWZ zamieszczanymi na stronie internetowej Zamawiającego. </w:t>
      </w:r>
    </w:p>
    <w:p w14:paraId="23B5C774" w14:textId="77777777" w:rsidR="00C01BC2" w:rsidRPr="00C01BC2" w:rsidRDefault="00C01BC2" w:rsidP="00C01BC2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  <w:rPr>
          <w:color w:val="000000" w:themeColor="text1"/>
        </w:rPr>
      </w:pPr>
      <w:r w:rsidRPr="00C01BC2">
        <w:rPr>
          <w:kern w:val="3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Pr="00C01BC2">
        <w:rPr>
          <w:kern w:val="3"/>
        </w:rPr>
        <w:br/>
        <w:t>z 04.05.2016, str. 1), dalej „RODO”, informuję, że:</w:t>
      </w:r>
    </w:p>
    <w:p w14:paraId="0FB17215" w14:textId="77777777" w:rsidR="00C01BC2" w:rsidRPr="00F9269A" w:rsidRDefault="00C01BC2" w:rsidP="00C01BC2">
      <w:pPr>
        <w:pStyle w:val="Standard"/>
        <w:widowControl w:val="0"/>
        <w:tabs>
          <w:tab w:val="left" w:pos="783"/>
        </w:tabs>
        <w:suppressAutoHyphens/>
        <w:ind w:left="426" w:hanging="426"/>
        <w:jc w:val="both"/>
        <w:textAlignment w:val="baseline"/>
        <w:rPr>
          <w:kern w:val="3"/>
        </w:rPr>
      </w:pPr>
    </w:p>
    <w:p w14:paraId="257237F1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administratorem Pani/Pana danych osobowych jest </w:t>
      </w:r>
      <w:r w:rsidRPr="00F9269A">
        <w:rPr>
          <w:i/>
        </w:rPr>
        <w:t>/Instytut Hematologii i Transfuzjologii, ul. Indiry Gandhi 14, 02-776 Warszawa;</w:t>
      </w:r>
    </w:p>
    <w:p w14:paraId="29D8E7C0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inspektorem ochrony danych osobowych w / Instytut Hematologii i Transfuzjologii, </w:t>
      </w:r>
      <w:r>
        <w:br/>
      </w:r>
      <w:r w:rsidRPr="00F9269A">
        <w:t xml:space="preserve">ul. Indiry Gandhi 14, 02-776 Warszawa / jest Pan </w:t>
      </w:r>
      <w:r>
        <w:t xml:space="preserve">Jerzy Sędzik e-mail: </w:t>
      </w:r>
      <w:hyperlink r:id="rId16" w:history="1">
        <w:r w:rsidRPr="00F9269A">
          <w:rPr>
            <w:iCs/>
          </w:rPr>
          <w:t>jsendzik@ihit.waw.pl</w:t>
        </w:r>
      </w:hyperlink>
      <w:r>
        <w:t xml:space="preserve"> </w:t>
      </w:r>
      <w:r w:rsidRPr="00F9269A">
        <w:t>tel. 22 54 62 114*</w:t>
      </w:r>
    </w:p>
    <w:p w14:paraId="013F8A5E" w14:textId="77777777" w:rsidR="00C01BC2" w:rsidRPr="00BA4EB8" w:rsidRDefault="00C01BC2" w:rsidP="00BA4EB8">
      <w:pPr>
        <w:widowControl w:val="0"/>
        <w:numPr>
          <w:ilvl w:val="0"/>
          <w:numId w:val="42"/>
        </w:numPr>
        <w:tabs>
          <w:tab w:val="left" w:pos="426"/>
        </w:tabs>
        <w:suppressAutoHyphens/>
        <w:autoSpaceDN w:val="0"/>
        <w:spacing w:before="120"/>
        <w:jc w:val="both"/>
        <w:textAlignment w:val="baseline"/>
        <w:rPr>
          <w:b/>
          <w:bCs/>
          <w:szCs w:val="12"/>
        </w:rPr>
      </w:pPr>
      <w:r w:rsidRPr="006973C5">
        <w:rPr>
          <w:bCs/>
          <w:szCs w:val="12"/>
        </w:rPr>
        <w:t>Pani/Pana dane osobowe przetwarzane będą na podstawie art. 6 ust. 1 lit. c</w:t>
      </w:r>
      <w:r w:rsidRPr="006973C5">
        <w:rPr>
          <w:bCs/>
          <w:i/>
          <w:szCs w:val="12"/>
        </w:rPr>
        <w:t xml:space="preserve"> </w:t>
      </w:r>
      <w:r w:rsidRPr="006973C5">
        <w:rPr>
          <w:bCs/>
          <w:szCs w:val="12"/>
        </w:rPr>
        <w:t xml:space="preserve">RODO </w:t>
      </w:r>
      <w:r w:rsidRPr="006973C5">
        <w:rPr>
          <w:bCs/>
          <w:szCs w:val="12"/>
        </w:rPr>
        <w:br/>
        <w:t>w celu związanym z postępowaniem o udzielenie zamówienia publicznego na</w:t>
      </w:r>
      <w:r w:rsidRPr="00F9269A">
        <w:rPr>
          <w:bCs/>
          <w:szCs w:val="12"/>
        </w:rPr>
        <w:t xml:space="preserve"> </w:t>
      </w:r>
      <w:r>
        <w:rPr>
          <w:b/>
          <w:bCs/>
          <w:szCs w:val="12"/>
        </w:rPr>
        <w:t>Dost</w:t>
      </w:r>
      <w:r w:rsidR="00BA4EB8">
        <w:rPr>
          <w:b/>
          <w:bCs/>
          <w:szCs w:val="12"/>
        </w:rPr>
        <w:t xml:space="preserve">awę zestawów do bezpiecznego przygotowania i rozpuszczania leków cytostatycznych - </w:t>
      </w:r>
      <w:r w:rsidR="00BA4EB8">
        <w:rPr>
          <w:b/>
          <w:bCs/>
          <w:szCs w:val="12"/>
        </w:rPr>
        <w:br/>
        <w:t>Nr sprawy IHiT/P/42</w:t>
      </w:r>
      <w:r w:rsidRPr="00F9269A">
        <w:rPr>
          <w:b/>
          <w:bCs/>
          <w:szCs w:val="12"/>
        </w:rPr>
        <w:t>/2018</w:t>
      </w:r>
      <w:r w:rsidRPr="00F9269A">
        <w:rPr>
          <w:b/>
          <w:bCs/>
          <w:i/>
          <w:szCs w:val="12"/>
        </w:rPr>
        <w:t xml:space="preserve">  </w:t>
      </w:r>
    </w:p>
    <w:p w14:paraId="7DABF4E9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t>odbiorcami Pani/Pana danych osobowych będą osoby lub podmioty, którym udostępniona zostanie dokumentacja postępowania w oparciu o art. 8 oraz art. 96 ust. 3 ustawy z dnia 29 stycznia 2004 r. – Prawo zamówień publicznych (t.j. Dz. U. z 2017 r. poz. 1579</w:t>
      </w:r>
      <w:r>
        <w:t xml:space="preserve"> </w:t>
      </w:r>
      <w:r w:rsidRPr="00F9269A">
        <w:t xml:space="preserve">ze zm.), dalej „ustawa Pzp”;  </w:t>
      </w:r>
    </w:p>
    <w:p w14:paraId="48DF9AC3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14:paraId="4541037B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 </w:t>
      </w:r>
    </w:p>
    <w:p w14:paraId="6A2F5AF3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lastRenderedPageBreak/>
        <w:t>w odniesieniu do Pani/Pana danych osobowych decyzje nie będą podejmowane w sposób zautomatyzowany, stosowanie do art. 22 RODO;</w:t>
      </w:r>
    </w:p>
    <w:p w14:paraId="35C1113E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jc w:val="both"/>
        <w:textAlignment w:val="baseline"/>
      </w:pPr>
      <w:r w:rsidRPr="00F9269A">
        <w:t>posiada Pani/Pan:</w:t>
      </w:r>
    </w:p>
    <w:p w14:paraId="4ABF3FC1" w14:textId="77777777" w:rsidR="00C01BC2" w:rsidRPr="00F9269A" w:rsidRDefault="00C01BC2" w:rsidP="00C01BC2">
      <w:pPr>
        <w:numPr>
          <w:ilvl w:val="0"/>
          <w:numId w:val="41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t>na podstawie art. 15 RODO prawo dostępu do danych osobowych Pani/Pana dotyczących;</w:t>
      </w:r>
    </w:p>
    <w:p w14:paraId="25FDACDA" w14:textId="77777777" w:rsidR="00C01BC2" w:rsidRPr="00F9269A" w:rsidRDefault="00C01BC2" w:rsidP="00C01BC2">
      <w:pPr>
        <w:numPr>
          <w:ilvl w:val="0"/>
          <w:numId w:val="41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t xml:space="preserve">na podstawie art. 16 RODO prawo do sprostowania Pani/Pana danych osobowych </w:t>
      </w:r>
      <w:r w:rsidRPr="00F9269A">
        <w:rPr>
          <w:b/>
          <w:vertAlign w:val="superscript"/>
        </w:rPr>
        <w:t>**</w:t>
      </w:r>
      <w:r w:rsidRPr="00F9269A">
        <w:t>;</w:t>
      </w:r>
    </w:p>
    <w:p w14:paraId="0FDCE397" w14:textId="77777777" w:rsidR="00C01BC2" w:rsidRPr="00F9269A" w:rsidRDefault="00C01BC2" w:rsidP="00C01BC2">
      <w:pPr>
        <w:numPr>
          <w:ilvl w:val="0"/>
          <w:numId w:val="41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t xml:space="preserve">na podstawie art. 18 RODO prawo żądania od administratora ograniczenia przetwarzania danych osobowych z zastrzeżeniem przypadków, o których mowa w art. 18 ust. 2 RODO ***;  </w:t>
      </w:r>
    </w:p>
    <w:p w14:paraId="2813DAC5" w14:textId="77777777" w:rsidR="00C01BC2" w:rsidRPr="00F9269A" w:rsidRDefault="00C01BC2" w:rsidP="00C01BC2">
      <w:pPr>
        <w:numPr>
          <w:ilvl w:val="0"/>
          <w:numId w:val="41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t>prawo do wniesienia skargi do Prezesa Urzędu Ochrony Danych Osobowych, gdy uzna Pani/Pan, że przetwarzanie danych osobowych Pani/Pana dotyczących narusza przepisy RODO;</w:t>
      </w:r>
    </w:p>
    <w:p w14:paraId="1CBC72E9" w14:textId="77777777" w:rsidR="00C01BC2" w:rsidRPr="00F9269A" w:rsidRDefault="00C01BC2" w:rsidP="00C01BC2">
      <w:pPr>
        <w:numPr>
          <w:ilvl w:val="0"/>
          <w:numId w:val="42"/>
        </w:numPr>
        <w:suppressAutoHyphens/>
        <w:autoSpaceDN w:val="0"/>
        <w:spacing w:after="150"/>
        <w:contextualSpacing/>
        <w:jc w:val="both"/>
        <w:textAlignment w:val="baseline"/>
      </w:pPr>
      <w:r w:rsidRPr="00F9269A">
        <w:t>nie przysługuje Pani/Panu:</w:t>
      </w:r>
    </w:p>
    <w:p w14:paraId="04912918" w14:textId="77777777" w:rsidR="00C01BC2" w:rsidRPr="00F9269A" w:rsidRDefault="00C01BC2" w:rsidP="00C01BC2">
      <w:pPr>
        <w:numPr>
          <w:ilvl w:val="0"/>
          <w:numId w:val="4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t>w związku z art. 17 ust. 3 lit. b, d lub e RODO prawo do usunięcia danych osobowych;</w:t>
      </w:r>
    </w:p>
    <w:p w14:paraId="4FE22608" w14:textId="77777777" w:rsidR="00C01BC2" w:rsidRPr="00F9269A" w:rsidRDefault="00C01BC2" w:rsidP="00C01BC2">
      <w:pPr>
        <w:numPr>
          <w:ilvl w:val="0"/>
          <w:numId w:val="4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t>prawo do przenoszenia danych osobowych, o którym mowa w art. 20 RODO;</w:t>
      </w:r>
    </w:p>
    <w:p w14:paraId="31D9D01B" w14:textId="77777777" w:rsidR="00C01BC2" w:rsidRPr="00F9269A" w:rsidRDefault="00C01BC2" w:rsidP="00C01BC2">
      <w:pPr>
        <w:numPr>
          <w:ilvl w:val="0"/>
          <w:numId w:val="40"/>
        </w:numPr>
        <w:suppressAutoHyphens/>
        <w:autoSpaceDN w:val="0"/>
        <w:spacing w:after="150"/>
        <w:ind w:left="709" w:hanging="283"/>
        <w:jc w:val="both"/>
        <w:textAlignment w:val="baseline"/>
      </w:pPr>
      <w:r w:rsidRPr="00F9269A">
        <w:rPr>
          <w:b/>
        </w:rPr>
        <w:t>na podstawie art. 21 RODO prawo sprzeciwu, wobec przetwarzania danych osobowych, gdyż podstawą prawną przetwarzania Pani/Pana danych osobowych jest art. 6 ust. 1 lit. c RODO</w:t>
      </w:r>
      <w:r w:rsidRPr="00F9269A">
        <w:t>.</w:t>
      </w:r>
    </w:p>
    <w:p w14:paraId="0C11756D" w14:textId="77777777" w:rsidR="00C01BC2" w:rsidRPr="00F9269A" w:rsidRDefault="00C01BC2" w:rsidP="00C01BC2">
      <w:pPr>
        <w:numPr>
          <w:ilvl w:val="0"/>
          <w:numId w:val="40"/>
        </w:numPr>
        <w:spacing w:before="120" w:after="120" w:line="276" w:lineRule="auto"/>
        <w:contextualSpacing/>
        <w:jc w:val="both"/>
        <w:rPr>
          <w:rFonts w:ascii="Arial" w:hAnsi="Arial" w:cs="Arial"/>
        </w:rPr>
      </w:pPr>
      <w:r w:rsidRPr="00F9269A">
        <w:rPr>
          <w:rFonts w:ascii="Arial" w:hAnsi="Arial" w:cs="Arial"/>
        </w:rPr>
        <w:t>______________________</w:t>
      </w:r>
    </w:p>
    <w:p w14:paraId="14D2935E" w14:textId="77777777" w:rsidR="00C01BC2" w:rsidRPr="00F9269A" w:rsidRDefault="00C01BC2" w:rsidP="00C01BC2">
      <w:pPr>
        <w:numPr>
          <w:ilvl w:val="0"/>
          <w:numId w:val="40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>*</w:t>
      </w:r>
      <w:r w:rsidRPr="00F9269A">
        <w:rPr>
          <w:b/>
          <w:i/>
          <w:sz w:val="18"/>
          <w:szCs w:val="18"/>
        </w:rPr>
        <w:t xml:space="preserve"> Wyjaśnienie:</w:t>
      </w:r>
      <w:r w:rsidRPr="00F9269A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14:paraId="6D6C3C89" w14:textId="77777777" w:rsidR="00C01BC2" w:rsidRPr="00F9269A" w:rsidRDefault="00C01BC2" w:rsidP="00C01BC2">
      <w:pPr>
        <w:numPr>
          <w:ilvl w:val="0"/>
          <w:numId w:val="40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skorzystanie z prawa do sprostowania nie może skutkować zmianą wyniku postępowania</w:t>
      </w:r>
      <w:r w:rsidRPr="00F9269A">
        <w:rPr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14:paraId="6C5B473B" w14:textId="77777777" w:rsidR="00C01BC2" w:rsidRDefault="00C01BC2" w:rsidP="00C01BC2">
      <w:pPr>
        <w:numPr>
          <w:ilvl w:val="0"/>
          <w:numId w:val="40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04C89F31" w14:textId="77777777" w:rsidR="00C01BC2" w:rsidRPr="001069A9" w:rsidRDefault="00C01BC2" w:rsidP="00C01BC2">
      <w:pPr>
        <w:autoSpaceDE w:val="0"/>
        <w:autoSpaceDN w:val="0"/>
        <w:adjustRightInd w:val="0"/>
        <w:ind w:left="426"/>
        <w:jc w:val="both"/>
        <w:rPr>
          <w:color w:val="000000" w:themeColor="text1"/>
        </w:rPr>
      </w:pPr>
    </w:p>
    <w:p w14:paraId="1F8FDEEA" w14:textId="77777777" w:rsidR="00A0408B" w:rsidRPr="001069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  <w:color w:val="000000" w:themeColor="text1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:rsidRPr="001069A9" w14:paraId="01D64814" w14:textId="77777777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76EC1" w14:textId="77777777" w:rsidR="00A0408B" w:rsidRPr="001069A9" w:rsidRDefault="00A0408B">
            <w:pPr>
              <w:pStyle w:val="Nagwek6"/>
              <w:rPr>
                <w:rFonts w:ascii="Times New Roman" w:hAnsi="Times New Roman" w:cs="Times New Roman"/>
                <w:color w:val="000000" w:themeColor="text1"/>
              </w:rPr>
            </w:pPr>
            <w:r w:rsidRPr="001069A9">
              <w:rPr>
                <w:rFonts w:ascii="Times New Roman" w:hAnsi="Times New Roman" w:cs="Times New Roman"/>
                <w:color w:val="000000" w:themeColor="text1"/>
              </w:rPr>
              <w:t>Rozdział III</w:t>
            </w:r>
          </w:p>
          <w:p w14:paraId="3410C159" w14:textId="77777777" w:rsidR="00A0408B" w:rsidRPr="001069A9" w:rsidRDefault="00A0408B">
            <w:pPr>
              <w:jc w:val="center"/>
              <w:rPr>
                <w:color w:val="000000" w:themeColor="text1"/>
              </w:rPr>
            </w:pPr>
            <w:r w:rsidRPr="001069A9">
              <w:rPr>
                <w:b/>
                <w:color w:val="000000" w:themeColor="text1"/>
              </w:rPr>
              <w:t>Tryb udzielenia zamówienia</w:t>
            </w:r>
          </w:p>
        </w:tc>
      </w:tr>
    </w:tbl>
    <w:p w14:paraId="1497EB74" w14:textId="77777777" w:rsidR="009C0FCB" w:rsidRPr="001069A9" w:rsidRDefault="009C0FCB" w:rsidP="009C0FCB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Zamówienie publiczne będzie udzielone w trybie przetargu nieograniczonego - art. 39 w związku </w:t>
      </w:r>
      <w:r w:rsidR="00BA4EB8">
        <w:rPr>
          <w:color w:val="000000" w:themeColor="text1"/>
        </w:rPr>
        <w:br/>
      </w:r>
      <w:r w:rsidRPr="001069A9">
        <w:rPr>
          <w:color w:val="000000" w:themeColor="text1"/>
        </w:rPr>
        <w:t>z art. 10 ust. 1 ustawy Pzp.</w:t>
      </w:r>
    </w:p>
    <w:p w14:paraId="23307FDC" w14:textId="77777777" w:rsidR="00A0408B" w:rsidRPr="001069A9" w:rsidRDefault="00A0408B" w:rsidP="00A0408B">
      <w:pPr>
        <w:jc w:val="both"/>
        <w:rPr>
          <w:color w:val="000000" w:themeColor="text1"/>
        </w:rPr>
      </w:pPr>
    </w:p>
    <w:p w14:paraId="16A5E6AD" w14:textId="77777777" w:rsidR="00A0408B" w:rsidRPr="001069A9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IV</w:t>
      </w:r>
    </w:p>
    <w:p w14:paraId="758F46D2" w14:textId="77777777" w:rsidR="00A0408B" w:rsidRPr="001069A9" w:rsidRDefault="00770BC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Przedmiot zamówienia, termin </w:t>
      </w:r>
      <w:r w:rsidR="00A0408B" w:rsidRPr="001069A9">
        <w:rPr>
          <w:rFonts w:ascii="Times New Roman" w:hAnsi="Times New Roman" w:cs="Times New Roman"/>
          <w:color w:val="000000" w:themeColor="text1"/>
        </w:rPr>
        <w:t>i miejsce wykonania zamówienia</w:t>
      </w:r>
    </w:p>
    <w:p w14:paraId="149CED8A" w14:textId="77777777" w:rsidR="00614A5C" w:rsidRPr="001069A9" w:rsidRDefault="0064491C" w:rsidP="00614A5C">
      <w:pPr>
        <w:pStyle w:val="Tekstpodstawowy2"/>
        <w:numPr>
          <w:ilvl w:val="0"/>
          <w:numId w:val="23"/>
        </w:numPr>
        <w:spacing w:before="120"/>
        <w:ind w:left="284" w:hanging="284"/>
        <w:rPr>
          <w:rFonts w:ascii="Times New Roman" w:hAnsi="Times New Roman" w:cs="Times New Roman"/>
          <w:color w:val="000000" w:themeColor="text1"/>
          <w:szCs w:val="24"/>
        </w:rPr>
      </w:pPr>
      <w:r w:rsidRPr="001069A9">
        <w:rPr>
          <w:rFonts w:ascii="Times New Roman" w:hAnsi="Times New Roman" w:cs="Times New Roman"/>
          <w:color w:val="000000" w:themeColor="text1"/>
          <w:szCs w:val="22"/>
        </w:rPr>
        <w:t xml:space="preserve">Przedmiot </w:t>
      </w:r>
      <w:r w:rsidRPr="001069A9">
        <w:rPr>
          <w:rFonts w:ascii="Times New Roman" w:hAnsi="Times New Roman" w:cs="Times New Roman"/>
          <w:color w:val="000000" w:themeColor="text1"/>
          <w:szCs w:val="24"/>
        </w:rPr>
        <w:t xml:space="preserve">zamówienia obejmuje </w:t>
      </w:r>
      <w:r w:rsidR="004F3DE9" w:rsidRPr="001069A9">
        <w:rPr>
          <w:rFonts w:ascii="Times New Roman" w:hAnsi="Times New Roman" w:cs="Times New Roman"/>
          <w:color w:val="000000" w:themeColor="text1"/>
          <w:szCs w:val="24"/>
        </w:rPr>
        <w:t xml:space="preserve">dostawę </w:t>
      </w:r>
      <w:r w:rsidR="00614A5C" w:rsidRPr="001069A9">
        <w:rPr>
          <w:rFonts w:ascii="Times New Roman" w:hAnsi="Times New Roman" w:cs="Times New Roman"/>
          <w:color w:val="000000" w:themeColor="text1"/>
          <w:szCs w:val="24"/>
        </w:rPr>
        <w:t xml:space="preserve">zestawów do bezpiecznego przygotowania </w:t>
      </w:r>
      <w:r w:rsidR="00770BCB">
        <w:rPr>
          <w:rFonts w:ascii="Times New Roman" w:hAnsi="Times New Roman" w:cs="Times New Roman"/>
          <w:color w:val="000000" w:themeColor="text1"/>
          <w:szCs w:val="24"/>
        </w:rPr>
        <w:br/>
      </w:r>
      <w:r w:rsidR="00614A5C" w:rsidRPr="001069A9">
        <w:rPr>
          <w:rFonts w:ascii="Times New Roman" w:hAnsi="Times New Roman" w:cs="Times New Roman"/>
          <w:color w:val="000000" w:themeColor="text1"/>
          <w:szCs w:val="24"/>
        </w:rPr>
        <w:t>i rozpuszczania leków cytostatycznych.</w:t>
      </w:r>
    </w:p>
    <w:p w14:paraId="6351755D" w14:textId="77777777" w:rsidR="0064491C" w:rsidRPr="001069A9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  <w:rPr>
          <w:color w:val="000000" w:themeColor="text1"/>
        </w:rPr>
      </w:pPr>
      <w:r w:rsidRPr="001069A9">
        <w:rPr>
          <w:b/>
          <w:color w:val="000000" w:themeColor="text1"/>
        </w:rPr>
        <w:t>Szczegółowy opis przedmiotu zamówienia i wymagań związanych z realizacją zawiera  – Załącznik nr 1 do SIWZ</w:t>
      </w:r>
      <w:r w:rsidR="00D1447A" w:rsidRPr="001069A9">
        <w:rPr>
          <w:b/>
          <w:color w:val="000000" w:themeColor="text1"/>
        </w:rPr>
        <w:t xml:space="preserve"> – formularz ofertowy</w:t>
      </w:r>
      <w:r w:rsidRPr="001069A9">
        <w:rPr>
          <w:b/>
          <w:color w:val="000000" w:themeColor="text1"/>
        </w:rPr>
        <w:t>,</w:t>
      </w:r>
      <w:r w:rsidR="008F56F1" w:rsidRPr="001069A9">
        <w:rPr>
          <w:b/>
          <w:color w:val="000000" w:themeColor="text1"/>
        </w:rPr>
        <w:t xml:space="preserve"> Załącznik Nr </w:t>
      </w:r>
      <w:r w:rsidR="0011652F" w:rsidRPr="001069A9">
        <w:rPr>
          <w:b/>
          <w:color w:val="000000" w:themeColor="text1"/>
        </w:rPr>
        <w:t>4</w:t>
      </w:r>
      <w:r w:rsidRPr="001069A9">
        <w:rPr>
          <w:b/>
          <w:color w:val="000000" w:themeColor="text1"/>
        </w:rPr>
        <w:t xml:space="preserve"> do SIWZ– wzór umowy.</w:t>
      </w:r>
    </w:p>
    <w:p w14:paraId="47104D65" w14:textId="774113E1" w:rsidR="007B1409" w:rsidRDefault="0064491C" w:rsidP="007B1409">
      <w:pPr>
        <w:spacing w:before="120"/>
        <w:ind w:left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Zaoferowany </w:t>
      </w:r>
      <w:r w:rsidR="00F53870" w:rsidRPr="001069A9">
        <w:rPr>
          <w:color w:val="000000" w:themeColor="text1"/>
        </w:rPr>
        <w:t>przedmiot zamówienia</w:t>
      </w:r>
      <w:r w:rsidRPr="001069A9">
        <w:rPr>
          <w:color w:val="000000" w:themeColor="text1"/>
        </w:rPr>
        <w:t xml:space="preserve"> mus</w:t>
      </w:r>
      <w:r w:rsidR="00063DBD" w:rsidRPr="001069A9">
        <w:rPr>
          <w:color w:val="000000" w:themeColor="text1"/>
        </w:rPr>
        <w:t>i</w:t>
      </w:r>
      <w:r w:rsidRPr="001069A9">
        <w:rPr>
          <w:color w:val="000000" w:themeColor="text1"/>
        </w:rPr>
        <w:t xml:space="preserve"> spełniać wymagania funkcjonalne i użytkowe takie same lub wyższe jak opisane w załączniku nr 1 do siwz (</w:t>
      </w:r>
      <w:r w:rsidR="00D1447A" w:rsidRPr="001069A9">
        <w:rPr>
          <w:color w:val="000000" w:themeColor="text1"/>
        </w:rPr>
        <w:t>formularz ofertowy</w:t>
      </w:r>
      <w:r w:rsidRPr="001069A9">
        <w:rPr>
          <w:color w:val="000000" w:themeColor="text1"/>
        </w:rPr>
        <w:t xml:space="preserve">). Ilekroć </w:t>
      </w:r>
      <w:r w:rsidR="00E206E7">
        <w:rPr>
          <w:color w:val="000000" w:themeColor="text1"/>
        </w:rPr>
        <w:br/>
      </w:r>
      <w:r w:rsidRPr="001069A9">
        <w:rPr>
          <w:color w:val="000000" w:themeColor="text1"/>
        </w:rPr>
        <w:t>w specyfikacji istotnych warunków zamówienia zostały użyte nazwy własne/marki produktów lub producenta Zamawiający dopuszcza zastosowanie rozwiązań równoważnych. Za równoważność Zamawiający rozumie konieczność zapewnienia przez oferowany produkt</w:t>
      </w:r>
      <w:r w:rsidR="00BD0ECC">
        <w:rPr>
          <w:color w:val="000000" w:themeColor="text1"/>
        </w:rPr>
        <w:t>, produktu</w:t>
      </w:r>
      <w:r w:rsidRPr="001069A9">
        <w:rPr>
          <w:color w:val="000000" w:themeColor="text1"/>
        </w:rPr>
        <w:t xml:space="preserve"> </w:t>
      </w:r>
      <w:r w:rsidR="00BD0ECC" w:rsidRPr="001069A9">
        <w:rPr>
          <w:color w:val="000000" w:themeColor="text1"/>
        </w:rPr>
        <w:t>równoważn</w:t>
      </w:r>
      <w:r w:rsidR="00BD0ECC">
        <w:rPr>
          <w:color w:val="000000" w:themeColor="text1"/>
        </w:rPr>
        <w:t>ego</w:t>
      </w:r>
      <w:r w:rsidR="00BD0ECC"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 xml:space="preserve">funkcjonalności i </w:t>
      </w:r>
      <w:r w:rsidR="00BD0ECC" w:rsidRPr="001069A9">
        <w:rPr>
          <w:color w:val="000000" w:themeColor="text1"/>
        </w:rPr>
        <w:t>parametr</w:t>
      </w:r>
      <w:r w:rsidR="00BD0ECC">
        <w:rPr>
          <w:color w:val="000000" w:themeColor="text1"/>
        </w:rPr>
        <w:t>om</w:t>
      </w:r>
      <w:r w:rsidR="00BD0ECC" w:rsidRPr="001069A9">
        <w:rPr>
          <w:color w:val="000000" w:themeColor="text1"/>
        </w:rPr>
        <w:t xml:space="preserve"> techniczny</w:t>
      </w:r>
      <w:r w:rsidR="00BD0ECC">
        <w:rPr>
          <w:color w:val="000000" w:themeColor="text1"/>
        </w:rPr>
        <w:t>m</w:t>
      </w:r>
      <w:r w:rsidR="00BD0ECC"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 xml:space="preserve">nie </w:t>
      </w:r>
      <w:r w:rsidR="00BD0ECC" w:rsidRPr="001069A9">
        <w:rPr>
          <w:color w:val="000000" w:themeColor="text1"/>
        </w:rPr>
        <w:t>gorszy</w:t>
      </w:r>
      <w:r w:rsidR="00BD0ECC">
        <w:rPr>
          <w:color w:val="000000" w:themeColor="text1"/>
        </w:rPr>
        <w:t>m</w:t>
      </w:r>
      <w:r w:rsidR="00BD0ECC"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 xml:space="preserve">niż produkt wskazany przez Zamawiającego. </w:t>
      </w:r>
    </w:p>
    <w:p w14:paraId="57760903" w14:textId="77777777" w:rsidR="002E2BFA" w:rsidRPr="001069A9" w:rsidRDefault="002E2BFA" w:rsidP="007B1409">
      <w:pPr>
        <w:spacing w:before="120"/>
        <w:ind w:left="284"/>
        <w:jc w:val="both"/>
        <w:rPr>
          <w:color w:val="000000" w:themeColor="text1"/>
        </w:rPr>
      </w:pPr>
    </w:p>
    <w:p w14:paraId="66449274" w14:textId="77777777" w:rsidR="00E73AD3" w:rsidRPr="001069A9" w:rsidRDefault="0064491C" w:rsidP="00BA4EB8">
      <w:pPr>
        <w:ind w:left="284" w:hanging="284"/>
        <w:rPr>
          <w:color w:val="000000" w:themeColor="text1"/>
        </w:rPr>
      </w:pPr>
      <w:r w:rsidRPr="001069A9">
        <w:rPr>
          <w:color w:val="000000" w:themeColor="text1"/>
        </w:rPr>
        <w:t xml:space="preserve">3. Termin realizacji zamówienia: </w:t>
      </w:r>
      <w:r w:rsidR="00497AA2" w:rsidRPr="001069A9">
        <w:rPr>
          <w:color w:val="000000" w:themeColor="text1"/>
        </w:rPr>
        <w:t>d</w:t>
      </w:r>
      <w:r w:rsidR="007B1409" w:rsidRPr="001069A9">
        <w:rPr>
          <w:color w:val="000000" w:themeColor="text1"/>
        </w:rPr>
        <w:t>ostawy będą realiz</w:t>
      </w:r>
      <w:r w:rsidR="00770BCB">
        <w:rPr>
          <w:color w:val="000000" w:themeColor="text1"/>
        </w:rPr>
        <w:t xml:space="preserve">owane w okresie 12 miesięcy od </w:t>
      </w:r>
      <w:r w:rsidR="00BA4EB8">
        <w:rPr>
          <w:color w:val="000000" w:themeColor="text1"/>
        </w:rPr>
        <w:t xml:space="preserve">daty    </w:t>
      </w:r>
      <w:r w:rsidR="001A59AD" w:rsidRPr="001069A9">
        <w:rPr>
          <w:color w:val="000000" w:themeColor="text1"/>
        </w:rPr>
        <w:t>zawarcia umowy</w:t>
      </w:r>
      <w:r w:rsidR="007B1409" w:rsidRPr="001069A9">
        <w:rPr>
          <w:color w:val="000000" w:themeColor="text1"/>
        </w:rPr>
        <w:t xml:space="preserve"> </w:t>
      </w:r>
      <w:r w:rsidR="00983516" w:rsidRPr="001069A9">
        <w:rPr>
          <w:color w:val="000000" w:themeColor="text1"/>
        </w:rPr>
        <w:t>(szczegółowe zapisy dotyczące realizacji zamówienia – patrz wzór umowy).</w:t>
      </w:r>
    </w:p>
    <w:p w14:paraId="6FB3483A" w14:textId="77777777" w:rsidR="0064491C" w:rsidRPr="001069A9" w:rsidRDefault="0064491C" w:rsidP="0064491C">
      <w:pPr>
        <w:spacing w:before="12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4. Miejsce wykonania zamówienia: teren </w:t>
      </w:r>
      <w:r w:rsidR="008E5B4F" w:rsidRPr="001069A9">
        <w:rPr>
          <w:color w:val="000000" w:themeColor="text1"/>
        </w:rPr>
        <w:t>In</w:t>
      </w:r>
      <w:r w:rsidR="003A398A" w:rsidRPr="001069A9">
        <w:rPr>
          <w:color w:val="000000" w:themeColor="text1"/>
        </w:rPr>
        <w:t>stytutu Hematologii i Transfuzj</w:t>
      </w:r>
      <w:r w:rsidR="008E5B4F" w:rsidRPr="001069A9">
        <w:rPr>
          <w:color w:val="000000" w:themeColor="text1"/>
        </w:rPr>
        <w:t>ologii</w:t>
      </w:r>
      <w:r w:rsidRPr="001069A9">
        <w:rPr>
          <w:color w:val="000000" w:themeColor="text1"/>
        </w:rPr>
        <w:t xml:space="preserve">. </w:t>
      </w:r>
    </w:p>
    <w:p w14:paraId="4BE6BBFA" w14:textId="77777777" w:rsidR="006107AE" w:rsidRDefault="0064491C" w:rsidP="00BA4EB8">
      <w:pPr>
        <w:spacing w:before="120"/>
        <w:ind w:left="284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>5. Klasyfikacja zamówienia wg CPV:</w:t>
      </w:r>
      <w:r w:rsidR="00973F07" w:rsidRPr="001069A9">
        <w:rPr>
          <w:color w:val="000000" w:themeColor="text1"/>
        </w:rPr>
        <w:t xml:space="preserve"> </w:t>
      </w:r>
      <w:r w:rsidR="00264DCB" w:rsidRPr="001069A9">
        <w:rPr>
          <w:color w:val="000000" w:themeColor="text1"/>
        </w:rPr>
        <w:t>33141626-4</w:t>
      </w:r>
      <w:r w:rsidR="00973F07" w:rsidRPr="001069A9">
        <w:rPr>
          <w:color w:val="000000" w:themeColor="text1"/>
        </w:rPr>
        <w:t>.</w:t>
      </w:r>
    </w:p>
    <w:p w14:paraId="6DC636AA" w14:textId="77777777" w:rsidR="00BA4EB8" w:rsidRPr="001069A9" w:rsidRDefault="00BA4EB8" w:rsidP="00BA4EB8">
      <w:pPr>
        <w:spacing w:before="120"/>
        <w:ind w:left="284" w:hanging="284"/>
        <w:jc w:val="both"/>
        <w:rPr>
          <w:color w:val="000000" w:themeColor="text1"/>
        </w:rPr>
      </w:pPr>
    </w:p>
    <w:p w14:paraId="682C1795" w14:textId="77777777" w:rsidR="0064491C" w:rsidRDefault="0064491C" w:rsidP="00BA3D68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6.</w:t>
      </w:r>
      <w:r w:rsidR="00BA3D68" w:rsidRPr="001069A9">
        <w:rPr>
          <w:color w:val="000000" w:themeColor="text1"/>
        </w:rPr>
        <w:t xml:space="preserve"> Termin ważności przedmiotu zamówienia </w:t>
      </w:r>
      <w:r w:rsidR="00E206E7">
        <w:rPr>
          <w:color w:val="000000" w:themeColor="text1"/>
        </w:rPr>
        <w:t xml:space="preserve">to 24 miesiące od daty dostawy, </w:t>
      </w:r>
      <w:r w:rsidRPr="001069A9">
        <w:rPr>
          <w:color w:val="000000" w:themeColor="text1"/>
        </w:rPr>
        <w:t xml:space="preserve">zgodnie z zapisami </w:t>
      </w:r>
      <w:r w:rsidR="00E206E7">
        <w:rPr>
          <w:color w:val="000000" w:themeColor="text1"/>
        </w:rPr>
        <w:br/>
      </w:r>
      <w:r w:rsidRPr="001069A9">
        <w:rPr>
          <w:color w:val="000000" w:themeColor="text1"/>
        </w:rPr>
        <w:t>w załączni</w:t>
      </w:r>
      <w:r w:rsidR="00E21FB6" w:rsidRPr="001069A9">
        <w:rPr>
          <w:color w:val="000000" w:themeColor="text1"/>
        </w:rPr>
        <w:t xml:space="preserve">ku nr </w:t>
      </w:r>
      <w:r w:rsidR="005105FA" w:rsidRPr="001069A9">
        <w:rPr>
          <w:color w:val="000000" w:themeColor="text1"/>
        </w:rPr>
        <w:t>4</w:t>
      </w:r>
      <w:r w:rsidR="00E21FB6" w:rsidRPr="001069A9">
        <w:rPr>
          <w:color w:val="000000" w:themeColor="text1"/>
        </w:rPr>
        <w:t xml:space="preserve"> do </w:t>
      </w:r>
      <w:r w:rsidR="00E206E7">
        <w:rPr>
          <w:color w:val="000000" w:themeColor="text1"/>
        </w:rPr>
        <w:t>SIWZ</w:t>
      </w:r>
      <w:r w:rsidR="00E21FB6" w:rsidRPr="001069A9">
        <w:rPr>
          <w:color w:val="000000" w:themeColor="text1"/>
        </w:rPr>
        <w:t xml:space="preserve"> (</w:t>
      </w:r>
      <w:r w:rsidR="00DA0A89" w:rsidRPr="001069A9">
        <w:rPr>
          <w:color w:val="000000" w:themeColor="text1"/>
        </w:rPr>
        <w:t>wzór umowy</w:t>
      </w:r>
      <w:r w:rsidRPr="001069A9">
        <w:rPr>
          <w:color w:val="000000" w:themeColor="text1"/>
        </w:rPr>
        <w:t>).</w:t>
      </w:r>
    </w:p>
    <w:p w14:paraId="7E91AAD5" w14:textId="77777777" w:rsidR="002E2BFA" w:rsidRDefault="002E2BFA" w:rsidP="00BA3D68">
      <w:pPr>
        <w:jc w:val="both"/>
        <w:rPr>
          <w:color w:val="000000" w:themeColor="text1"/>
        </w:rPr>
      </w:pPr>
    </w:p>
    <w:p w14:paraId="3553A950" w14:textId="77777777" w:rsidR="00E206E7" w:rsidRPr="001069A9" w:rsidRDefault="00E206E7" w:rsidP="00BA3D68">
      <w:pPr>
        <w:jc w:val="both"/>
        <w:rPr>
          <w:color w:val="000000" w:themeColor="text1"/>
        </w:rPr>
      </w:pPr>
      <w:r>
        <w:rPr>
          <w:color w:val="000000" w:themeColor="text1"/>
        </w:rPr>
        <w:t>7. Terminy poszczególnych dostaw będą każdorazowo uzgadniane telefonicznie i potwierdzane faxem do max. 7 dni roboczych przed planowana dostawą.</w:t>
      </w:r>
    </w:p>
    <w:p w14:paraId="65932652" w14:textId="77777777" w:rsidR="002D3F49" w:rsidRPr="001069A9" w:rsidRDefault="002D3F49" w:rsidP="00E75F9A">
      <w:pPr>
        <w:widowControl w:val="0"/>
        <w:autoSpaceDE w:val="0"/>
        <w:autoSpaceDN w:val="0"/>
        <w:adjustRightInd w:val="0"/>
        <w:jc w:val="both"/>
        <w:rPr>
          <w:color w:val="000000" w:themeColor="text1"/>
        </w:rPr>
      </w:pPr>
    </w:p>
    <w:p w14:paraId="593203D6" w14:textId="77777777" w:rsidR="00A0408B" w:rsidRPr="001069A9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Rozdział V</w:t>
      </w:r>
    </w:p>
    <w:p w14:paraId="6EC9FFBB" w14:textId="77777777" w:rsidR="00A0408B" w:rsidRPr="001069A9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Opis części zamówienia i składanie ofert częściowych</w:t>
      </w:r>
    </w:p>
    <w:p w14:paraId="5664A4B7" w14:textId="77777777" w:rsidR="00BC19A6" w:rsidRPr="001069A9" w:rsidRDefault="00BC19A6" w:rsidP="002D3F49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 </w:t>
      </w:r>
      <w:r w:rsidR="002D3F49" w:rsidRPr="001069A9">
        <w:rPr>
          <w:color w:val="000000" w:themeColor="text1"/>
        </w:rPr>
        <w:t xml:space="preserve">nie </w:t>
      </w:r>
      <w:r w:rsidRPr="001069A9">
        <w:rPr>
          <w:color w:val="000000" w:themeColor="text1"/>
        </w:rPr>
        <w:t>dopuszcza</w:t>
      </w:r>
      <w:r w:rsidR="002D3F49" w:rsidRPr="001069A9">
        <w:rPr>
          <w:color w:val="000000" w:themeColor="text1"/>
        </w:rPr>
        <w:t xml:space="preserve"> składania ofert częściowych.</w:t>
      </w:r>
    </w:p>
    <w:p w14:paraId="6E0FDD04" w14:textId="77777777" w:rsidR="003E71FD" w:rsidRPr="001069A9" w:rsidRDefault="003E71FD" w:rsidP="002D3F49">
      <w:pPr>
        <w:jc w:val="both"/>
        <w:rPr>
          <w:bCs/>
          <w:color w:val="000000" w:themeColor="text1"/>
        </w:rPr>
      </w:pPr>
    </w:p>
    <w:p w14:paraId="719EC8CD" w14:textId="77777777" w:rsidR="00A0408B" w:rsidRPr="001069A9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Rozdział VI</w:t>
      </w:r>
    </w:p>
    <w:p w14:paraId="738A6578" w14:textId="77777777" w:rsidR="00771AD8" w:rsidRPr="001069A9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W</w:t>
      </w:r>
      <w:r w:rsidR="00A0408B" w:rsidRPr="001069A9">
        <w:rPr>
          <w:rFonts w:ascii="Times New Roman" w:hAnsi="Times New Roman" w:cs="Times New Roman"/>
          <w:color w:val="000000" w:themeColor="text1"/>
        </w:rPr>
        <w:t>arunk</w:t>
      </w:r>
      <w:r w:rsidRPr="001069A9">
        <w:rPr>
          <w:rFonts w:ascii="Times New Roman" w:hAnsi="Times New Roman" w:cs="Times New Roman"/>
          <w:color w:val="000000" w:themeColor="text1"/>
        </w:rPr>
        <w:t>i</w:t>
      </w:r>
      <w:r w:rsidR="00A0408B" w:rsidRPr="001069A9">
        <w:rPr>
          <w:rFonts w:ascii="Times New Roman" w:hAnsi="Times New Roman" w:cs="Times New Roman"/>
          <w:color w:val="000000" w:themeColor="text1"/>
        </w:rPr>
        <w:t xml:space="preserve"> udziału w postępowaniu</w:t>
      </w:r>
    </w:p>
    <w:p w14:paraId="1F639652" w14:textId="77777777" w:rsidR="00771AD8" w:rsidRPr="001069A9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  <w:rPr>
          <w:color w:val="000000" w:themeColor="text1"/>
        </w:rPr>
      </w:pPr>
      <w:r w:rsidRPr="001069A9">
        <w:rPr>
          <w:color w:val="000000" w:themeColor="text1"/>
        </w:rPr>
        <w:t>O udzielenie zamówienia mogą ubiegać się wykonawcy, którzy:</w:t>
      </w:r>
    </w:p>
    <w:p w14:paraId="4A8A86A7" w14:textId="77777777" w:rsidR="00771AD8" w:rsidRPr="001069A9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  <w:rPr>
          <w:color w:val="000000" w:themeColor="text1"/>
        </w:rPr>
      </w:pPr>
      <w:r w:rsidRPr="001069A9">
        <w:rPr>
          <w:color w:val="000000" w:themeColor="text1"/>
        </w:rPr>
        <w:t>nie podlegają wykluczeniu;</w:t>
      </w:r>
    </w:p>
    <w:p w14:paraId="3F5C9DB8" w14:textId="77777777" w:rsidR="00771AD8" w:rsidRPr="001069A9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spełniają warunki udziału w postępowaniu, o ile zostały one określone przez zamawiającego </w:t>
      </w:r>
      <w:r w:rsidR="00B77FCA" w:rsidRPr="001069A9">
        <w:rPr>
          <w:color w:val="000000" w:themeColor="text1"/>
        </w:rPr>
        <w:br/>
      </w:r>
      <w:r w:rsidRPr="001069A9">
        <w:rPr>
          <w:color w:val="000000" w:themeColor="text1"/>
        </w:rPr>
        <w:t>w ogłoszeniu o zamówieniu.</w:t>
      </w:r>
    </w:p>
    <w:p w14:paraId="5F1B68A5" w14:textId="77777777" w:rsidR="00771AD8" w:rsidRPr="001069A9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>O udzielenie zamówienie mogą ubiegać się Wykonawcy, którzy spełniają warunki dotyczące:</w:t>
      </w:r>
    </w:p>
    <w:p w14:paraId="398A62C0" w14:textId="77777777" w:rsidR="00771AD8" w:rsidRPr="001069A9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posiadania kompetencji lub uprawnień do prowadzenia określonej działalności zawodowej, </w:t>
      </w:r>
      <w:r w:rsidR="00B77FCA" w:rsidRPr="001069A9">
        <w:rPr>
          <w:color w:val="000000" w:themeColor="text1"/>
        </w:rPr>
        <w:br/>
      </w:r>
      <w:r w:rsidRPr="001069A9">
        <w:rPr>
          <w:color w:val="000000" w:themeColor="text1"/>
        </w:rPr>
        <w:t>o ile wynika to z odrębnych przepisów,</w:t>
      </w:r>
    </w:p>
    <w:p w14:paraId="0CFB2D4E" w14:textId="77777777" w:rsidR="00771AD8" w:rsidRPr="001069A9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color w:val="000000" w:themeColor="text1"/>
          <w:u w:val="single"/>
        </w:rPr>
      </w:pPr>
      <w:r w:rsidRPr="001069A9">
        <w:rPr>
          <w:color w:val="000000" w:themeColor="text1"/>
          <w:u w:val="single"/>
        </w:rPr>
        <w:t>opis sposobu dokonywania oceny spełniania tego warunku:</w:t>
      </w:r>
    </w:p>
    <w:p w14:paraId="1B05BCBD" w14:textId="77777777" w:rsidR="00771AD8" w:rsidRPr="001069A9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nie stawia wymagań w tym zakresie,</w:t>
      </w:r>
    </w:p>
    <w:p w14:paraId="4626695D" w14:textId="77777777" w:rsidR="00771AD8" w:rsidRPr="001069A9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  <w:rPr>
          <w:color w:val="000000" w:themeColor="text1"/>
        </w:rPr>
      </w:pPr>
      <w:r w:rsidRPr="001069A9">
        <w:rPr>
          <w:color w:val="000000" w:themeColor="text1"/>
        </w:rPr>
        <w:t>sytuacji ekonomicznej i finansowej,</w:t>
      </w:r>
    </w:p>
    <w:p w14:paraId="4AA4F24C" w14:textId="77777777" w:rsidR="00771AD8" w:rsidRPr="001069A9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color w:val="000000" w:themeColor="text1"/>
          <w:u w:val="single"/>
        </w:rPr>
      </w:pPr>
      <w:r w:rsidRPr="001069A9">
        <w:rPr>
          <w:color w:val="000000" w:themeColor="text1"/>
          <w:u w:val="single"/>
        </w:rPr>
        <w:t>opis sposobu dokonywania oceny spełniania tego warunku:</w:t>
      </w:r>
    </w:p>
    <w:p w14:paraId="34F01B76" w14:textId="77777777" w:rsidR="00771AD8" w:rsidRPr="001069A9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nie stawia wymagań w tym zakresie,</w:t>
      </w:r>
    </w:p>
    <w:p w14:paraId="7A5A4D23" w14:textId="77777777" w:rsidR="00771AD8" w:rsidRPr="001069A9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  <w:rPr>
          <w:color w:val="000000" w:themeColor="text1"/>
        </w:rPr>
      </w:pPr>
      <w:r w:rsidRPr="001069A9">
        <w:rPr>
          <w:color w:val="000000" w:themeColor="text1"/>
        </w:rPr>
        <w:t>zdolności technicznej lub zawodowej,</w:t>
      </w:r>
    </w:p>
    <w:p w14:paraId="754E3EA8" w14:textId="77777777" w:rsidR="00771AD8" w:rsidRPr="001069A9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color w:val="000000" w:themeColor="text1"/>
          <w:u w:val="single"/>
        </w:rPr>
      </w:pPr>
      <w:r w:rsidRPr="001069A9">
        <w:rPr>
          <w:color w:val="000000" w:themeColor="text1"/>
          <w:u w:val="single"/>
        </w:rPr>
        <w:t xml:space="preserve"> opis sposobu dokonywania oceny spełniania tego warunku:</w:t>
      </w:r>
    </w:p>
    <w:p w14:paraId="55C6B87A" w14:textId="77777777" w:rsidR="00E84B34" w:rsidRPr="001069A9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nie stawia wymagań w tym zakresie,</w:t>
      </w:r>
    </w:p>
    <w:p w14:paraId="43A00D7E" w14:textId="77777777" w:rsidR="00A6626D" w:rsidRPr="001069A9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 </w:t>
      </w:r>
      <w:r w:rsidR="00941E6E" w:rsidRPr="001069A9">
        <w:rPr>
          <w:color w:val="000000" w:themeColor="text1"/>
        </w:rPr>
        <w:t xml:space="preserve">nie </w:t>
      </w:r>
      <w:r w:rsidRPr="001069A9">
        <w:rPr>
          <w:color w:val="000000" w:themeColor="text1"/>
        </w:rPr>
        <w:t>przewiduje wykluczeni</w:t>
      </w:r>
      <w:r w:rsidR="00941E6E" w:rsidRPr="001069A9">
        <w:rPr>
          <w:color w:val="000000" w:themeColor="text1"/>
        </w:rPr>
        <w:t>a</w:t>
      </w:r>
      <w:r w:rsidRPr="001069A9">
        <w:rPr>
          <w:color w:val="000000" w:themeColor="text1"/>
        </w:rPr>
        <w:t xml:space="preserve"> wykonawców na podstawie przepisów art. 24 ust. 5</w:t>
      </w:r>
      <w:r w:rsidR="000A6EAE" w:rsidRPr="001069A9">
        <w:rPr>
          <w:color w:val="000000" w:themeColor="text1"/>
        </w:rPr>
        <w:t xml:space="preserve"> </w:t>
      </w:r>
      <w:r w:rsidR="006F7B96" w:rsidRPr="001069A9">
        <w:rPr>
          <w:color w:val="000000" w:themeColor="text1"/>
        </w:rPr>
        <w:t>u</w:t>
      </w:r>
      <w:r w:rsidRPr="001069A9">
        <w:rPr>
          <w:color w:val="000000" w:themeColor="text1"/>
        </w:rPr>
        <w:t>stawy Pzp.</w:t>
      </w:r>
    </w:p>
    <w:p w14:paraId="6E326733" w14:textId="77777777" w:rsidR="00D21B01" w:rsidRPr="001069A9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  <w:rPr>
          <w:color w:val="000000" w:themeColor="text1"/>
        </w:rPr>
      </w:pPr>
      <w:r w:rsidRPr="001069A9">
        <w:rPr>
          <w:color w:val="000000" w:themeColor="text1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1EADF3DC" w14:textId="77777777" w:rsidR="009748E4" w:rsidRPr="001069A9" w:rsidRDefault="00D21B01" w:rsidP="001154D3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wykluczy z postępowania wykonawców</w:t>
      </w:r>
      <w:r w:rsidR="00F77787" w:rsidRPr="001069A9">
        <w:rPr>
          <w:color w:val="000000" w:themeColor="text1"/>
        </w:rPr>
        <w:t xml:space="preserve">, </w:t>
      </w:r>
      <w:r w:rsidR="006F7B96" w:rsidRPr="001069A9">
        <w:rPr>
          <w:color w:val="000000" w:themeColor="text1"/>
        </w:rPr>
        <w:t>którzy nie wykażą, ż</w:t>
      </w:r>
      <w:r w:rsidRPr="001069A9">
        <w:rPr>
          <w:color w:val="000000" w:themeColor="text1"/>
        </w:rPr>
        <w:t xml:space="preserve">e nie </w:t>
      </w:r>
      <w:r w:rsidR="00F77787" w:rsidRPr="001069A9">
        <w:rPr>
          <w:color w:val="000000" w:themeColor="text1"/>
        </w:rPr>
        <w:t xml:space="preserve">  </w:t>
      </w:r>
      <w:r w:rsidRPr="001069A9">
        <w:rPr>
          <w:color w:val="000000" w:themeColor="text1"/>
        </w:rPr>
        <w:t>zachodzą wobec nich przesłanki określone w art. 24 ust. 1</w:t>
      </w:r>
      <w:r w:rsidR="00126184" w:rsidRPr="001069A9">
        <w:rPr>
          <w:color w:val="000000" w:themeColor="text1"/>
        </w:rPr>
        <w:br/>
      </w:r>
      <w:r w:rsidR="00C9501E" w:rsidRPr="001069A9">
        <w:rPr>
          <w:color w:val="000000" w:themeColor="text1"/>
        </w:rPr>
        <w:t>pkt 13 – 23 ustawy.</w:t>
      </w:r>
    </w:p>
    <w:p w14:paraId="1270FACB" w14:textId="77777777" w:rsidR="00002082" w:rsidRPr="001069A9" w:rsidRDefault="0000208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  <w:rPr>
          <w:color w:val="000000" w:themeColor="text1"/>
        </w:rPr>
      </w:pPr>
    </w:p>
    <w:p w14:paraId="1351F63F" w14:textId="77777777" w:rsidR="00A0408B" w:rsidRPr="001069A9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lastRenderedPageBreak/>
        <w:t>Rozdział VII</w:t>
      </w:r>
    </w:p>
    <w:p w14:paraId="4A6080B7" w14:textId="77777777" w:rsidR="00C9676A" w:rsidRPr="001069A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Oferta oraz </w:t>
      </w:r>
      <w:r w:rsidR="00030380" w:rsidRPr="001069A9">
        <w:rPr>
          <w:b/>
          <w:color w:val="000000" w:themeColor="text1"/>
        </w:rPr>
        <w:t xml:space="preserve">wykaz </w:t>
      </w:r>
      <w:r w:rsidRPr="001069A9">
        <w:rPr>
          <w:b/>
          <w:color w:val="000000" w:themeColor="text1"/>
        </w:rPr>
        <w:t>oświadcze</w:t>
      </w:r>
      <w:r w:rsidR="00030380" w:rsidRPr="001069A9">
        <w:rPr>
          <w:b/>
          <w:color w:val="000000" w:themeColor="text1"/>
        </w:rPr>
        <w:t>ń</w:t>
      </w:r>
      <w:r w:rsidRPr="001069A9">
        <w:rPr>
          <w:b/>
          <w:color w:val="000000" w:themeColor="text1"/>
        </w:rPr>
        <w:t xml:space="preserve"> i dokument</w:t>
      </w:r>
      <w:r w:rsidR="00030380" w:rsidRPr="001069A9">
        <w:rPr>
          <w:b/>
          <w:color w:val="000000" w:themeColor="text1"/>
        </w:rPr>
        <w:t>ów</w:t>
      </w:r>
      <w:r w:rsidR="000E4314" w:rsidRPr="001069A9">
        <w:rPr>
          <w:b/>
          <w:color w:val="000000" w:themeColor="text1"/>
        </w:rPr>
        <w:t xml:space="preserve"> potwierdzających brak podstaw wykluczenia</w:t>
      </w:r>
    </w:p>
    <w:p w14:paraId="7336BE4D" w14:textId="77777777" w:rsidR="00A0408B" w:rsidRPr="001069A9" w:rsidRDefault="00A0408B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  <w:color w:val="000000" w:themeColor="text1"/>
        </w:rPr>
      </w:pPr>
      <w:r w:rsidRPr="001069A9">
        <w:rPr>
          <w:b/>
          <w:color w:val="000000" w:themeColor="text1"/>
        </w:rPr>
        <w:t>Oferta musi zawierać - Formularz ofertowy –</w:t>
      </w:r>
      <w:r w:rsidRPr="001069A9">
        <w:rPr>
          <w:color w:val="000000" w:themeColor="text1"/>
        </w:rPr>
        <w:t xml:space="preserve"> sporządzony zgodnie z </w:t>
      </w:r>
      <w:r w:rsidRPr="001069A9">
        <w:rPr>
          <w:b/>
          <w:color w:val="000000" w:themeColor="text1"/>
        </w:rPr>
        <w:t>załącznikiem nr 1 do SIWZ</w:t>
      </w:r>
      <w:r w:rsidRPr="001069A9">
        <w:rPr>
          <w:color w:val="000000" w:themeColor="text1"/>
        </w:rPr>
        <w:t>, zawierający:</w:t>
      </w:r>
    </w:p>
    <w:p w14:paraId="162F774D" w14:textId="77777777" w:rsidR="00A0408B" w:rsidRPr="001069A9" w:rsidRDefault="00A0408B" w:rsidP="007F429F">
      <w:pPr>
        <w:pStyle w:val="ust"/>
        <w:numPr>
          <w:ilvl w:val="3"/>
          <w:numId w:val="4"/>
        </w:numPr>
        <w:ind w:left="900" w:hanging="284"/>
        <w:rPr>
          <w:color w:val="000000" w:themeColor="text1"/>
        </w:rPr>
      </w:pPr>
      <w:r w:rsidRPr="001069A9">
        <w:rPr>
          <w:color w:val="000000" w:themeColor="text1"/>
        </w:rPr>
        <w:t>ofertę cenową;</w:t>
      </w:r>
    </w:p>
    <w:p w14:paraId="36008B08" w14:textId="77777777" w:rsidR="00A0408B" w:rsidRPr="001069A9" w:rsidRDefault="00A0408B" w:rsidP="007F429F">
      <w:pPr>
        <w:pStyle w:val="ust"/>
        <w:numPr>
          <w:ilvl w:val="3"/>
          <w:numId w:val="4"/>
        </w:numPr>
        <w:ind w:left="900" w:hanging="284"/>
        <w:rPr>
          <w:color w:val="000000" w:themeColor="text1"/>
        </w:rPr>
      </w:pPr>
      <w:r w:rsidRPr="001069A9">
        <w:rPr>
          <w:color w:val="000000" w:themeColor="text1"/>
        </w:rPr>
        <w:t>oświadczenie d</w:t>
      </w:r>
      <w:r w:rsidR="00002082" w:rsidRPr="001069A9">
        <w:rPr>
          <w:color w:val="000000" w:themeColor="text1"/>
        </w:rPr>
        <w:t>otyczące akceptacji wzoru umowy;</w:t>
      </w:r>
    </w:p>
    <w:p w14:paraId="4DE28560" w14:textId="77777777" w:rsidR="00A0408B" w:rsidRPr="001069A9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  <w:color w:val="000000" w:themeColor="text1"/>
        </w:rPr>
      </w:pPr>
      <w:r w:rsidRPr="001069A9">
        <w:rPr>
          <w:b/>
          <w:bCs/>
          <w:color w:val="000000" w:themeColor="text1"/>
        </w:rPr>
        <w:t>Wykaz oświadczeń lub dokumentów, jakie mają dostarczyć wykonawcy</w:t>
      </w:r>
      <w:r w:rsidR="00FC2A69" w:rsidRPr="001069A9">
        <w:rPr>
          <w:b/>
          <w:bCs/>
          <w:color w:val="000000" w:themeColor="text1"/>
        </w:rPr>
        <w:t xml:space="preserve"> wraz z ofertą</w:t>
      </w:r>
      <w:r w:rsidR="004956BD" w:rsidRPr="001069A9">
        <w:rPr>
          <w:b/>
          <w:bCs/>
          <w:color w:val="000000" w:themeColor="text1"/>
        </w:rPr>
        <w:br/>
      </w:r>
      <w:r w:rsidR="00316D7A" w:rsidRPr="001069A9">
        <w:rPr>
          <w:b/>
          <w:color w:val="000000" w:themeColor="text1"/>
        </w:rPr>
        <w:t>w celu wykazania braku podstaw do wykluczenia</w:t>
      </w:r>
      <w:r w:rsidR="00FC2A69" w:rsidRPr="001069A9">
        <w:rPr>
          <w:b/>
          <w:bCs/>
          <w:color w:val="000000" w:themeColor="text1"/>
        </w:rPr>
        <w:t>:</w:t>
      </w:r>
    </w:p>
    <w:p w14:paraId="06239B0E" w14:textId="77777777" w:rsidR="00BE3A9A" w:rsidRPr="001069A9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 w:themeColor="text1"/>
          <w:u w:val="single"/>
        </w:rPr>
      </w:pPr>
      <w:r w:rsidRPr="001069A9">
        <w:rPr>
          <w:color w:val="000000" w:themeColor="text1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1069A9">
        <w:rPr>
          <w:color w:val="000000" w:themeColor="text1"/>
        </w:rPr>
        <w:t xml:space="preserve">zgodnie </w:t>
      </w:r>
      <w:r w:rsidR="00E206E7">
        <w:rPr>
          <w:color w:val="000000" w:themeColor="text1"/>
        </w:rPr>
        <w:br/>
      </w:r>
      <w:r w:rsidR="00BE3A9A" w:rsidRPr="001069A9">
        <w:rPr>
          <w:color w:val="000000" w:themeColor="text1"/>
        </w:rPr>
        <w:t xml:space="preserve">z wzorem </w:t>
      </w:r>
      <w:r w:rsidRPr="001069A9">
        <w:rPr>
          <w:color w:val="000000" w:themeColor="text1"/>
        </w:rPr>
        <w:t>stanowi</w:t>
      </w:r>
      <w:r w:rsidR="00BE3A9A" w:rsidRPr="001069A9">
        <w:rPr>
          <w:color w:val="000000" w:themeColor="text1"/>
        </w:rPr>
        <w:t xml:space="preserve">ącym </w:t>
      </w:r>
      <w:r w:rsidR="0053570C" w:rsidRPr="001069A9">
        <w:rPr>
          <w:b/>
          <w:color w:val="000000" w:themeColor="text1"/>
        </w:rPr>
        <w:t>załącznik n</w:t>
      </w:r>
      <w:r w:rsidRPr="001069A9">
        <w:rPr>
          <w:b/>
          <w:color w:val="000000" w:themeColor="text1"/>
        </w:rPr>
        <w:t xml:space="preserve">r </w:t>
      </w:r>
      <w:r w:rsidR="00C04CE7" w:rsidRPr="001069A9">
        <w:rPr>
          <w:b/>
          <w:color w:val="000000" w:themeColor="text1"/>
        </w:rPr>
        <w:t>2 do SIWZ</w:t>
      </w:r>
      <w:r w:rsidR="00BE3A9A" w:rsidRPr="001069A9">
        <w:rPr>
          <w:b/>
          <w:color w:val="000000" w:themeColor="text1"/>
        </w:rPr>
        <w:t>.</w:t>
      </w:r>
    </w:p>
    <w:p w14:paraId="1F002022" w14:textId="77777777" w:rsidR="00E36E30" w:rsidRPr="001069A9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 w:themeColor="text1"/>
          <w:u w:val="single"/>
        </w:rPr>
      </w:pPr>
      <w:r w:rsidRPr="001069A9">
        <w:rPr>
          <w:color w:val="000000" w:themeColor="text1"/>
        </w:rPr>
        <w:t>w</w:t>
      </w:r>
      <w:r w:rsidR="00E36E30" w:rsidRPr="001069A9">
        <w:rPr>
          <w:color w:val="000000" w:themeColor="text1"/>
        </w:rPr>
        <w:t xml:space="preserve"> przypadku wspólnego ubiegania się o zamówienie przez wykonawców oświadczenie </w:t>
      </w:r>
      <w:r w:rsidR="004956BD" w:rsidRPr="001069A9">
        <w:rPr>
          <w:color w:val="000000" w:themeColor="text1"/>
        </w:rPr>
        <w:br/>
      </w:r>
      <w:r w:rsidR="00E36E30" w:rsidRPr="001069A9">
        <w:rPr>
          <w:color w:val="000000" w:themeColor="text1"/>
        </w:rPr>
        <w:t xml:space="preserve">o którym mowa w pkt 1) składa każdy z wykonawców wspólnie ubiegających się </w:t>
      </w:r>
      <w:r w:rsidR="004956BD" w:rsidRPr="001069A9">
        <w:rPr>
          <w:color w:val="000000" w:themeColor="text1"/>
        </w:rPr>
        <w:br/>
      </w:r>
      <w:r w:rsidR="00E36E30" w:rsidRPr="001069A9">
        <w:rPr>
          <w:color w:val="000000" w:themeColor="text1"/>
        </w:rPr>
        <w:t>o zamówienie. Oświadczenie to ma potwierdzać brak podstaw</w:t>
      </w:r>
      <w:r w:rsidR="009F5969" w:rsidRPr="001069A9">
        <w:rPr>
          <w:color w:val="000000" w:themeColor="text1"/>
        </w:rPr>
        <w:t xml:space="preserve"> </w:t>
      </w:r>
      <w:r w:rsidR="00EC38E4" w:rsidRPr="001069A9">
        <w:rPr>
          <w:color w:val="000000" w:themeColor="text1"/>
        </w:rPr>
        <w:t xml:space="preserve">wykluczenia w zakresie, </w:t>
      </w:r>
      <w:r w:rsidR="00E206E7">
        <w:rPr>
          <w:color w:val="000000" w:themeColor="text1"/>
        </w:rPr>
        <w:br/>
      </w:r>
      <w:r w:rsidR="00EC38E4" w:rsidRPr="001069A9">
        <w:rPr>
          <w:color w:val="000000" w:themeColor="text1"/>
        </w:rPr>
        <w:t xml:space="preserve">w </w:t>
      </w:r>
      <w:r w:rsidR="00E36E30" w:rsidRPr="001069A9">
        <w:rPr>
          <w:color w:val="000000" w:themeColor="text1"/>
        </w:rPr>
        <w:t xml:space="preserve">którym każdy z wykonawców wykazuje brak podstaw wykluczenia. </w:t>
      </w:r>
    </w:p>
    <w:p w14:paraId="62DD8D18" w14:textId="77777777" w:rsidR="00E36E30" w:rsidRPr="001069A9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 w:themeColor="text1"/>
          <w:u w:val="single"/>
        </w:rPr>
      </w:pPr>
      <w:r w:rsidRPr="001069A9">
        <w:rPr>
          <w:color w:val="000000" w:themeColor="text1"/>
        </w:rPr>
        <w:t>Wykonawca, który powołuje się na zasoby innych podmiotów, w celu wykazania braku istnienia wobec nich podstaw wykluczenia składa oświadczeni</w:t>
      </w:r>
      <w:r w:rsidR="001E0BC0" w:rsidRPr="001069A9">
        <w:rPr>
          <w:color w:val="000000" w:themeColor="text1"/>
        </w:rPr>
        <w:t>e</w:t>
      </w:r>
      <w:r w:rsidRPr="001069A9">
        <w:rPr>
          <w:color w:val="000000" w:themeColor="text1"/>
        </w:rPr>
        <w:t xml:space="preserve">, o którym mowa w pkt 1) dotyczące tych podmiotów. </w:t>
      </w:r>
    </w:p>
    <w:p w14:paraId="479561C8" w14:textId="15ADE440" w:rsidR="002E2BFA" w:rsidRPr="00492086" w:rsidRDefault="002E4BD9" w:rsidP="00492086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1069A9">
        <w:rPr>
          <w:color w:val="000000" w:themeColor="text1"/>
        </w:rPr>
        <w:t xml:space="preserve">Wykonawca, </w:t>
      </w:r>
      <w:r w:rsidRPr="001069A9">
        <w:rPr>
          <w:b/>
          <w:color w:val="000000" w:themeColor="text1"/>
          <w:u w:val="single"/>
        </w:rPr>
        <w:t>w terminie 3 dni</w:t>
      </w:r>
      <w:r w:rsidR="006A41C6" w:rsidRPr="001069A9">
        <w:rPr>
          <w:b/>
          <w:color w:val="000000" w:themeColor="text1"/>
          <w:u w:val="single"/>
        </w:rPr>
        <w:t xml:space="preserve"> </w:t>
      </w:r>
      <w:r w:rsidRPr="001069A9">
        <w:rPr>
          <w:b/>
          <w:color w:val="000000" w:themeColor="text1"/>
          <w:u w:val="single"/>
        </w:rPr>
        <w:t>od dnia zamieszczenia na stronie internetowej informacji</w:t>
      </w:r>
      <w:r w:rsidRPr="001069A9">
        <w:rPr>
          <w:b/>
          <w:color w:val="000000" w:themeColor="text1"/>
        </w:rPr>
        <w:t xml:space="preserve">, </w:t>
      </w:r>
      <w:r w:rsidR="004956BD" w:rsidRPr="001069A9">
        <w:rPr>
          <w:b/>
          <w:color w:val="000000" w:themeColor="text1"/>
        </w:rPr>
        <w:br/>
      </w:r>
      <w:r w:rsidRPr="001069A9">
        <w:rPr>
          <w:b/>
          <w:color w:val="000000" w:themeColor="text1"/>
        </w:rPr>
        <w:t>o której mowa w art. 86 ust. 5 ustawy Pzp</w:t>
      </w:r>
      <w:r w:rsidRPr="001069A9">
        <w:rPr>
          <w:color w:val="000000" w:themeColor="text1"/>
        </w:rPr>
        <w:t>, (</w:t>
      </w:r>
      <w:r w:rsidRPr="001069A9">
        <w:rPr>
          <w:i/>
          <w:color w:val="000000" w:themeColor="text1"/>
        </w:rPr>
        <w:t>Informacja z otwarcia ofert</w:t>
      </w:r>
      <w:r w:rsidRPr="001069A9">
        <w:rPr>
          <w:color w:val="000000" w:themeColor="text1"/>
        </w:rPr>
        <w:t>) przekazuje zamawiającemu oświadczenie o przynależności lub braku przynależności do tej samej grupy kapitałowej zgodnie z art. 24 ust.</w:t>
      </w:r>
      <w:r w:rsidR="00E206E7">
        <w:rPr>
          <w:color w:val="000000" w:themeColor="text1"/>
        </w:rPr>
        <w:t xml:space="preserve"> 11 ustawy. Wraz ze złożeniem </w:t>
      </w:r>
      <w:r w:rsidR="00BA4EB8">
        <w:rPr>
          <w:color w:val="000000" w:themeColor="text1"/>
        </w:rPr>
        <w:t xml:space="preserve">oświadczenia, wykonawca  może przedstawić dowody, że powiązania z </w:t>
      </w:r>
      <w:r w:rsidRPr="001069A9">
        <w:rPr>
          <w:color w:val="000000" w:themeColor="text1"/>
        </w:rPr>
        <w:t xml:space="preserve">innym wykonawcą nie prowadzą do zakłócenia konkurencji w postępowaniu o udzielenie zamówienia - </w:t>
      </w:r>
      <w:r w:rsidR="0053570C" w:rsidRPr="001069A9">
        <w:rPr>
          <w:b/>
          <w:color w:val="000000" w:themeColor="text1"/>
        </w:rPr>
        <w:t>z</w:t>
      </w:r>
      <w:r w:rsidRPr="001069A9">
        <w:rPr>
          <w:b/>
          <w:color w:val="000000" w:themeColor="text1"/>
        </w:rPr>
        <w:t xml:space="preserve">ałącznik nr </w:t>
      </w:r>
      <w:r w:rsidR="008E59DD" w:rsidRPr="001069A9">
        <w:rPr>
          <w:b/>
          <w:color w:val="000000" w:themeColor="text1"/>
        </w:rPr>
        <w:t>3</w:t>
      </w:r>
      <w:r w:rsidRPr="001069A9">
        <w:rPr>
          <w:b/>
          <w:color w:val="000000" w:themeColor="text1"/>
        </w:rPr>
        <w:t xml:space="preserve"> do </w:t>
      </w:r>
      <w:r w:rsidR="003D7DB1" w:rsidRPr="001069A9">
        <w:rPr>
          <w:b/>
          <w:color w:val="000000" w:themeColor="text1"/>
        </w:rPr>
        <w:t>SIWZ</w:t>
      </w:r>
      <w:r w:rsidRPr="001069A9">
        <w:rPr>
          <w:color w:val="000000" w:themeColor="text1"/>
        </w:rPr>
        <w:t xml:space="preserve">– </w:t>
      </w:r>
      <w:r w:rsidRPr="001069A9">
        <w:rPr>
          <w:b/>
          <w:i/>
          <w:color w:val="000000" w:themeColor="text1"/>
        </w:rPr>
        <w:t>należy złożyć w oryginale</w:t>
      </w:r>
      <w:r w:rsidRPr="001069A9">
        <w:rPr>
          <w:color w:val="000000" w:themeColor="text1"/>
        </w:rPr>
        <w:t>.</w:t>
      </w:r>
    </w:p>
    <w:p w14:paraId="48D510C5" w14:textId="77777777" w:rsidR="0038719A" w:rsidRDefault="0038719A" w:rsidP="000A4986">
      <w:pPr>
        <w:pStyle w:val="ust"/>
        <w:spacing w:line="276" w:lineRule="auto"/>
        <w:ind w:firstLine="0"/>
        <w:rPr>
          <w:b/>
          <w:color w:val="000000" w:themeColor="text1"/>
          <w:u w:val="single"/>
        </w:rPr>
      </w:pPr>
      <w:r w:rsidRPr="001069A9">
        <w:rPr>
          <w:b/>
          <w:color w:val="000000" w:themeColor="text1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 w:rsidRPr="001069A9">
        <w:rPr>
          <w:b/>
          <w:color w:val="000000" w:themeColor="text1"/>
          <w:u w:val="single"/>
        </w:rPr>
        <w:t>.</w:t>
      </w:r>
      <w:r w:rsidRPr="001069A9">
        <w:rPr>
          <w:b/>
          <w:color w:val="000000" w:themeColor="text1"/>
          <w:u w:val="single"/>
        </w:rPr>
        <w:t xml:space="preserve"> </w:t>
      </w:r>
    </w:p>
    <w:p w14:paraId="30F12A9C" w14:textId="77777777" w:rsidR="00BD0ECC" w:rsidRPr="00AA0C1B" w:rsidRDefault="00BD0ECC" w:rsidP="00BD0ECC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2EFC82BB" w14:textId="77777777" w:rsidR="00BD0ECC" w:rsidRDefault="00BD0ECC" w:rsidP="00BD0ECC">
      <w:pPr>
        <w:pStyle w:val="ust"/>
        <w:numPr>
          <w:ilvl w:val="0"/>
          <w:numId w:val="44"/>
        </w:numPr>
        <w:autoSpaceDN w:val="0"/>
        <w:ind w:left="709"/>
      </w:pPr>
      <w:r>
        <w:rPr>
          <w:color w:val="000000"/>
        </w:rPr>
        <w:t xml:space="preserve">Dokumentów i oświadczeń </w:t>
      </w:r>
      <w:r>
        <w:rPr>
          <w:b/>
        </w:rPr>
        <w:t>potwierdzających, że oferowane dostawy odpowiadają wymaganiom określonym przez zamawiającego:</w:t>
      </w:r>
    </w:p>
    <w:p w14:paraId="16E770E7" w14:textId="73C32B55" w:rsidR="00A45342" w:rsidRPr="00A45342" w:rsidRDefault="00492086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="00A45342" w:rsidRPr="00A45342">
        <w:rPr>
          <w:color w:val="000000" w:themeColor="text1"/>
        </w:rPr>
        <w:t xml:space="preserve">jest dopuszczony do stosowania na terenie Polski (zgodnie z przepisami ustawy z dnia 20  </w:t>
      </w:r>
    </w:p>
    <w:p w14:paraId="47E31E9E" w14:textId="217694C8" w:rsidR="00A45342" w:rsidRPr="00A45342" w:rsidRDefault="00A45342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 w:rsidRPr="00A45342">
        <w:rPr>
          <w:color w:val="000000" w:themeColor="text1"/>
        </w:rPr>
        <w:t xml:space="preserve"> maja</w:t>
      </w:r>
      <w:r>
        <w:rPr>
          <w:color w:val="000000" w:themeColor="text1"/>
        </w:rPr>
        <w:t xml:space="preserve"> 2010 r. o wyrobach medycznych)</w:t>
      </w:r>
    </w:p>
    <w:p w14:paraId="6F1A5EEC" w14:textId="77777777" w:rsidR="00A45342" w:rsidRPr="00A45342" w:rsidRDefault="00A45342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 w:rsidRPr="00A45342">
        <w:rPr>
          <w:color w:val="000000" w:themeColor="text1"/>
        </w:rPr>
        <w:t xml:space="preserve">- posiada świadectwa dopuszczenia do obrotu na terenie Polski, to jest: deklarację </w:t>
      </w:r>
    </w:p>
    <w:p w14:paraId="61B88788" w14:textId="74B827CC" w:rsidR="00A45342" w:rsidRPr="00A45342" w:rsidRDefault="00A45342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 w:rsidRPr="00A45342">
        <w:rPr>
          <w:color w:val="000000" w:themeColor="text1"/>
        </w:rPr>
        <w:t>zgodności (Declaration of Confirmity) z CE lu</w:t>
      </w:r>
      <w:r>
        <w:rPr>
          <w:color w:val="000000" w:themeColor="text1"/>
        </w:rPr>
        <w:t>b samo świadectwo CE</w:t>
      </w:r>
    </w:p>
    <w:p w14:paraId="7F3459B9" w14:textId="77777777" w:rsidR="00A45342" w:rsidRPr="00A45342" w:rsidRDefault="00A45342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 w:rsidRPr="00A45342">
        <w:rPr>
          <w:color w:val="000000" w:themeColor="text1"/>
        </w:rPr>
        <w:t xml:space="preserve">- nie został sklasyfikowany jako wyrób medyczny i zgodnie z dyrektywami europejskimi </w:t>
      </w:r>
    </w:p>
    <w:p w14:paraId="16630EF0" w14:textId="21624169" w:rsidR="00A45342" w:rsidRPr="00A45342" w:rsidRDefault="00492086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 w:rsidR="00A45342" w:rsidRPr="00A45342">
        <w:rPr>
          <w:color w:val="000000" w:themeColor="text1"/>
        </w:rPr>
        <w:t xml:space="preserve">i ustawą o wyrobach medycznych nie objęty deklaracjami zgodności i nie podlega </w:t>
      </w:r>
    </w:p>
    <w:p w14:paraId="52947E46" w14:textId="5174116A" w:rsidR="00BD0ECC" w:rsidRPr="001069A9" w:rsidRDefault="00492086" w:rsidP="00A45342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r w:rsidR="00A45342">
        <w:rPr>
          <w:color w:val="000000" w:themeColor="text1"/>
        </w:rPr>
        <w:t>żadnemu wpisowi</w:t>
      </w:r>
      <w:r w:rsidR="00BD0ECC" w:rsidRPr="001069A9">
        <w:rPr>
          <w:color w:val="000000" w:themeColor="text1"/>
        </w:rPr>
        <w:t xml:space="preserve"> – według wzoru zamie</w:t>
      </w:r>
      <w:r w:rsidR="00A45342">
        <w:rPr>
          <w:color w:val="000000" w:themeColor="text1"/>
        </w:rPr>
        <w:t xml:space="preserve">szczonego </w:t>
      </w:r>
      <w:r w:rsidR="00A45342" w:rsidRPr="005D4582">
        <w:rPr>
          <w:b/>
          <w:color w:val="000000" w:themeColor="text1"/>
        </w:rPr>
        <w:t>w</w:t>
      </w:r>
      <w:r w:rsidR="00BD0ECC" w:rsidRPr="005D4582">
        <w:rPr>
          <w:b/>
          <w:color w:val="000000" w:themeColor="text1"/>
        </w:rPr>
        <w:t xml:space="preserve"> załącznik</w:t>
      </w:r>
      <w:r w:rsidR="00A45342" w:rsidRPr="005D4582">
        <w:rPr>
          <w:b/>
          <w:color w:val="000000" w:themeColor="text1"/>
        </w:rPr>
        <w:t>u nr 5</w:t>
      </w:r>
      <w:r w:rsidR="00BD0ECC" w:rsidRPr="005D4582">
        <w:rPr>
          <w:b/>
          <w:color w:val="000000" w:themeColor="text1"/>
        </w:rPr>
        <w:t xml:space="preserve"> do SIWZ</w:t>
      </w:r>
      <w:r w:rsidR="00BD0ECC" w:rsidRPr="001069A9">
        <w:rPr>
          <w:color w:val="000000" w:themeColor="text1"/>
        </w:rPr>
        <w:t>.</w:t>
      </w:r>
    </w:p>
    <w:p w14:paraId="25BD1F85" w14:textId="5D36790C" w:rsidR="00BD0ECC" w:rsidRPr="001069A9" w:rsidRDefault="00BD0ECC" w:rsidP="00BD0ECC">
      <w:pPr>
        <w:pStyle w:val="Akapitzlist"/>
        <w:numPr>
          <w:ilvl w:val="0"/>
          <w:numId w:val="44"/>
        </w:numPr>
        <w:tabs>
          <w:tab w:val="left" w:pos="851"/>
        </w:tabs>
        <w:jc w:val="both"/>
        <w:rPr>
          <w:bCs/>
          <w:color w:val="000000" w:themeColor="text1"/>
        </w:rPr>
      </w:pPr>
      <w:r w:rsidRPr="001069A9">
        <w:rPr>
          <w:bCs/>
          <w:color w:val="000000" w:themeColor="text1"/>
        </w:rPr>
        <w:t>Katalogi oferowanych produktów lub inne dokumenty potwierdzające spełnienie</w:t>
      </w:r>
    </w:p>
    <w:p w14:paraId="31A7E1C5" w14:textId="4C74EA8F" w:rsidR="00BD0ECC" w:rsidRPr="00A45342" w:rsidRDefault="00BD0ECC" w:rsidP="00A45342">
      <w:pPr>
        <w:tabs>
          <w:tab w:val="left" w:pos="709"/>
          <w:tab w:val="left" w:pos="851"/>
        </w:tabs>
        <w:ind w:left="709"/>
        <w:jc w:val="both"/>
        <w:rPr>
          <w:bCs/>
          <w:color w:val="000000" w:themeColor="text1"/>
        </w:rPr>
      </w:pPr>
      <w:r w:rsidRPr="001069A9">
        <w:rPr>
          <w:bCs/>
          <w:color w:val="000000" w:themeColor="text1"/>
        </w:rPr>
        <w:t xml:space="preserve">   parametrów określonych w Załączniku nr </w:t>
      </w:r>
      <w:r w:rsidR="00A45342">
        <w:rPr>
          <w:bCs/>
          <w:color w:val="000000" w:themeColor="text1"/>
        </w:rPr>
        <w:t>1 do SIWZ (formularz ofertowy).</w:t>
      </w:r>
    </w:p>
    <w:p w14:paraId="108D1C09" w14:textId="77777777" w:rsidR="00BD0ECC" w:rsidRDefault="00BD0ECC" w:rsidP="00BD0ECC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before="120"/>
        <w:ind w:left="284"/>
        <w:contextualSpacing w:val="0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W przypadku wskazania przez wykonawcę dostępności oświadczeń lub dokumentów, </w:t>
      </w:r>
      <w:r>
        <w:rPr>
          <w:color w:val="000000"/>
        </w:rPr>
        <w:br/>
        <w:t>o których mowa w Rozdziale VII SIWZ w formie elektronicznej pod określonymi adresami internetowymi ogólnodostępnych i bezpłatnych baz danych, zamawiający pobiera samodzielnie z tych baz danych wskazane przez wykonawcę oświadczenia lub dokumenty. Jeżeli oświadczenia i dokumenty, o których mowa w zdaniu pierwszym są sporządzone w języku obcym wykonawca zobowiązany jest do przedstawienia ich tłumaczenia na język polski.</w:t>
      </w:r>
    </w:p>
    <w:p w14:paraId="54590B95" w14:textId="77777777" w:rsidR="00A0408B" w:rsidRPr="001069A9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  <w:rPr>
          <w:color w:val="000000" w:themeColor="text1"/>
        </w:rPr>
      </w:pPr>
      <w:r w:rsidRPr="001069A9">
        <w:rPr>
          <w:b/>
          <w:iCs/>
          <w:color w:val="000000" w:themeColor="text1"/>
        </w:rPr>
        <w:t>Informacja o podwykonawcach</w:t>
      </w:r>
    </w:p>
    <w:p w14:paraId="771E4671" w14:textId="77777777" w:rsidR="00CD26A0" w:rsidRPr="001069A9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 xml:space="preserve">Wykonawca może powierzyć wykonanie </w:t>
      </w:r>
      <w:r w:rsidRPr="001069A9">
        <w:rPr>
          <w:rFonts w:ascii="Times New Roman" w:hAnsi="Times New Roman" w:cs="Times New Roman"/>
          <w:b/>
          <w:color w:val="000000" w:themeColor="text1"/>
          <w:u w:val="single"/>
        </w:rPr>
        <w:t>części zamówienia</w:t>
      </w:r>
      <w:r w:rsidRPr="001069A9">
        <w:rPr>
          <w:rFonts w:ascii="Times New Roman" w:hAnsi="Times New Roman" w:cs="Times New Roman"/>
          <w:color w:val="000000" w:themeColor="text1"/>
        </w:rPr>
        <w:t xml:space="preserve"> podwykonawcy.</w:t>
      </w:r>
    </w:p>
    <w:p w14:paraId="5F814BCB" w14:textId="77777777" w:rsidR="005B116F" w:rsidRPr="001069A9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Zamawiający żąda wskazania w ofercie części zamówienia, której wykonanie  zamierza powierzyć podwykonawcom</w:t>
      </w:r>
      <w:r w:rsidR="00A4509F" w:rsidRPr="001069A9">
        <w:rPr>
          <w:rFonts w:ascii="Times New Roman" w:hAnsi="Times New Roman" w:cs="Times New Roman"/>
          <w:color w:val="000000" w:themeColor="text1"/>
        </w:rPr>
        <w:t>, i podania przez Wykonawcę firm podwykonawców.</w:t>
      </w:r>
      <w:r w:rsidRPr="001069A9">
        <w:rPr>
          <w:rFonts w:ascii="Times New Roman" w:hAnsi="Times New Roman" w:cs="Times New Roman"/>
          <w:color w:val="000000" w:themeColor="text1"/>
        </w:rPr>
        <w:t xml:space="preserve"> Informacje te Wykonawca składa </w:t>
      </w:r>
      <w:r w:rsidR="00A4509F" w:rsidRPr="001069A9">
        <w:rPr>
          <w:rFonts w:ascii="Times New Roman" w:hAnsi="Times New Roman" w:cs="Times New Roman"/>
          <w:color w:val="000000" w:themeColor="text1"/>
        </w:rPr>
        <w:t xml:space="preserve">w </w:t>
      </w:r>
      <w:r w:rsidR="00D15C74" w:rsidRPr="001069A9">
        <w:rPr>
          <w:rFonts w:ascii="Times New Roman" w:hAnsi="Times New Roman" w:cs="Times New Roman"/>
          <w:color w:val="000000" w:themeColor="text1"/>
        </w:rPr>
        <w:t xml:space="preserve">oświadczeniu </w:t>
      </w:r>
      <w:r w:rsidR="00E81698" w:rsidRPr="001069A9">
        <w:rPr>
          <w:rFonts w:ascii="Times New Roman" w:hAnsi="Times New Roman" w:cs="Times New Roman"/>
          <w:color w:val="000000" w:themeColor="text1"/>
        </w:rPr>
        <w:t>o którym mowa w ust. 2 pkt 1)</w:t>
      </w:r>
      <w:r w:rsidR="008E25A6" w:rsidRPr="001069A9">
        <w:rPr>
          <w:rFonts w:ascii="Times New Roman" w:hAnsi="Times New Roman" w:cs="Times New Roman"/>
          <w:color w:val="000000" w:themeColor="text1"/>
        </w:rPr>
        <w:t xml:space="preserve"> i 3)</w:t>
      </w:r>
      <w:r w:rsidR="005F164E" w:rsidRPr="001069A9">
        <w:rPr>
          <w:rFonts w:ascii="Times New Roman" w:hAnsi="Times New Roman" w:cs="Times New Roman"/>
          <w:color w:val="000000" w:themeColor="text1"/>
        </w:rPr>
        <w:t xml:space="preserve"> rozdziału VII </w:t>
      </w:r>
      <w:r w:rsidR="00E81698" w:rsidRPr="001069A9">
        <w:rPr>
          <w:rFonts w:ascii="Times New Roman" w:hAnsi="Times New Roman" w:cs="Times New Roman"/>
          <w:color w:val="000000" w:themeColor="text1"/>
        </w:rPr>
        <w:t>siwz</w:t>
      </w:r>
      <w:r w:rsidRPr="001069A9">
        <w:rPr>
          <w:rFonts w:ascii="Times New Roman" w:hAnsi="Times New Roman" w:cs="Times New Roman"/>
          <w:color w:val="000000" w:themeColor="text1"/>
        </w:rPr>
        <w:t>.</w:t>
      </w:r>
    </w:p>
    <w:p w14:paraId="7E459690" w14:textId="77777777" w:rsidR="00A0408B" w:rsidRPr="001069A9" w:rsidRDefault="00A0408B" w:rsidP="005B116F">
      <w:pPr>
        <w:pStyle w:val="Tekstpodstawowywcity"/>
        <w:ind w:left="0" w:firstLine="0"/>
        <w:rPr>
          <w:rFonts w:ascii="Times New Roman" w:hAnsi="Times New Roman" w:cs="Times New Roman"/>
          <w:color w:val="000000" w:themeColor="text1"/>
        </w:rPr>
      </w:pPr>
    </w:p>
    <w:p w14:paraId="4EAE2120" w14:textId="77777777" w:rsidR="00A0408B" w:rsidRPr="001069A9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Rozdział VIII</w:t>
      </w:r>
    </w:p>
    <w:p w14:paraId="0939AA8F" w14:textId="77777777" w:rsidR="001154D3" w:rsidRPr="001069A9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Opis sposobu obliczenia ceny</w:t>
      </w:r>
    </w:p>
    <w:p w14:paraId="0450F2F0" w14:textId="77777777" w:rsidR="00813B29" w:rsidRPr="001069A9" w:rsidRDefault="00554883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  <w:rPr>
          <w:color w:val="000000" w:themeColor="text1"/>
        </w:rPr>
      </w:pPr>
      <w:r>
        <w:rPr>
          <w:color w:val="000000" w:themeColor="text1"/>
        </w:rPr>
        <w:t xml:space="preserve">Cena - </w:t>
      </w:r>
      <w:r w:rsidR="00813B29" w:rsidRPr="001069A9">
        <w:rPr>
          <w:color w:val="000000" w:themeColor="text1"/>
        </w:rPr>
        <w:t>należy przez to rozumieć cenę w rozumieniu art. 3 ust. 1 pkt 1 i ust. 2 ustawy z dnia 9</w:t>
      </w:r>
      <w:r w:rsidR="0087085D" w:rsidRPr="001069A9">
        <w:rPr>
          <w:color w:val="000000" w:themeColor="text1"/>
        </w:rPr>
        <w:t xml:space="preserve"> </w:t>
      </w:r>
      <w:r w:rsidR="00813B29" w:rsidRPr="001069A9">
        <w:rPr>
          <w:color w:val="000000" w:themeColor="text1"/>
        </w:rPr>
        <w:t>maja 2014 r. o informowaniu o cenach towarów i usług (</w:t>
      </w:r>
      <w:r>
        <w:rPr>
          <w:color w:val="000000" w:themeColor="text1"/>
        </w:rPr>
        <w:t xml:space="preserve">t.j. </w:t>
      </w:r>
      <w:r w:rsidR="00813B29" w:rsidRPr="001069A9">
        <w:rPr>
          <w:color w:val="000000" w:themeColor="text1"/>
        </w:rPr>
        <w:t>Dz.U. z</w:t>
      </w:r>
      <w:r w:rsidR="007F401B">
        <w:rPr>
          <w:color w:val="000000" w:themeColor="text1"/>
        </w:rPr>
        <w:t xml:space="preserve"> 2018</w:t>
      </w:r>
      <w:r>
        <w:rPr>
          <w:color w:val="000000" w:themeColor="text1"/>
        </w:rPr>
        <w:t xml:space="preserve"> r. poz. </w:t>
      </w:r>
      <w:r w:rsidR="007F401B">
        <w:rPr>
          <w:color w:val="000000" w:themeColor="text1"/>
        </w:rPr>
        <w:t>1830</w:t>
      </w:r>
      <w:r w:rsidR="00813B29" w:rsidRPr="001069A9">
        <w:rPr>
          <w:color w:val="000000" w:themeColor="text1"/>
        </w:rPr>
        <w:t xml:space="preserve">). </w:t>
      </w:r>
    </w:p>
    <w:p w14:paraId="3084A380" w14:textId="77777777" w:rsidR="00813B29" w:rsidRPr="001069A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>Cenę oferty należy podać w złotych, cyfrowo i słownie.</w:t>
      </w:r>
    </w:p>
    <w:p w14:paraId="6B8135D2" w14:textId="77777777" w:rsidR="00813B29" w:rsidRPr="001069A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56FAAEB3" w14:textId="77777777" w:rsidR="00813B29" w:rsidRPr="001069A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Cena jednostkowa netto to cena ustalona za jednostkę określonego towaru przedmiotu zamówienia, bez podatku od towarów i usług, którego ilość lub liczba jest wyrażona </w:t>
      </w:r>
      <w:r w:rsidR="00554883">
        <w:rPr>
          <w:color w:val="000000" w:themeColor="text1"/>
        </w:rPr>
        <w:br/>
      </w:r>
      <w:r w:rsidRPr="001069A9">
        <w:rPr>
          <w:color w:val="000000" w:themeColor="text1"/>
        </w:rPr>
        <w:t>w jednostkach miar, w rozumieniu przepisów o miarach.</w:t>
      </w:r>
    </w:p>
    <w:p w14:paraId="6A0CFB24" w14:textId="77777777" w:rsidR="00813B29" w:rsidRPr="001069A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>Wykonawca oblicza cenę oferty w następujący sposób:</w:t>
      </w:r>
    </w:p>
    <w:p w14:paraId="0F0B866C" w14:textId="77777777" w:rsidR="00813B29" w:rsidRPr="001069A9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dla każdej pozycji przedmiotu zamówienia (każdego towaru) należy wpierw obliczyć wartość netto przez przemnożenie ceny jednostkowej netto z ilością, </w:t>
      </w:r>
      <w:r w:rsidRPr="001069A9">
        <w:rPr>
          <w:color w:val="000000" w:themeColor="text1"/>
        </w:rPr>
        <w:br/>
        <w:t>a następnie tak wyliczoną wartość netto należy powiększyć o kwotę podatku VAT, otrzymując w ten sposób wartość brutto pozycji przedmiotu zamówienia (danego asortymentu);</w:t>
      </w:r>
    </w:p>
    <w:p w14:paraId="483097C1" w14:textId="77777777" w:rsidR="00813B29" w:rsidRPr="001069A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uzyskane w powyższy sposób wartości brutto dla wszystkich pozycji przedmiotu zamówienia (każdego towaru) należy zsumować, uzyskując w ten sposób wartość brutto oferty. </w:t>
      </w:r>
    </w:p>
    <w:p w14:paraId="0B3A9BA3" w14:textId="77777777" w:rsidR="00813B29" w:rsidRPr="001069A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Cena całkowita oferty (cena oferty) musi obejmować w kalkulacji wszystkie koszty </w:t>
      </w:r>
      <w:r w:rsidR="00554883">
        <w:rPr>
          <w:color w:val="000000" w:themeColor="text1"/>
        </w:rPr>
        <w:br/>
      </w:r>
      <w:r w:rsidRPr="001069A9">
        <w:rPr>
          <w:color w:val="000000" w:themeColor="text1"/>
        </w:rPr>
        <w:t>i składniki, niezbędne do wykonania przedmiotu zamówienia.</w:t>
      </w:r>
    </w:p>
    <w:p w14:paraId="62716B7E" w14:textId="0E7F51B8" w:rsidR="00813B29" w:rsidRPr="001069A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 w:rsidR="00492086">
        <w:rPr>
          <w:color w:val="000000" w:themeColor="text1"/>
        </w:rPr>
        <w:br/>
      </w:r>
      <w:r w:rsidRPr="001069A9">
        <w:rPr>
          <w:color w:val="000000" w:themeColor="text1"/>
        </w:rPr>
        <w:t>5 i powyżej to parametr dziesiętny zaokrągla się w górę.</w:t>
      </w:r>
    </w:p>
    <w:p w14:paraId="3435B237" w14:textId="77777777" w:rsidR="00813B29" w:rsidRPr="001069A9" w:rsidRDefault="00813B29" w:rsidP="00813B29">
      <w:pPr>
        <w:jc w:val="both"/>
        <w:rPr>
          <w:i/>
          <w:color w:val="000000" w:themeColor="text1"/>
        </w:rPr>
      </w:pPr>
    </w:p>
    <w:p w14:paraId="0B02C1F9" w14:textId="77777777" w:rsidR="00813B29" w:rsidRPr="001069A9" w:rsidRDefault="00813B29" w:rsidP="00813B29">
      <w:pPr>
        <w:jc w:val="both"/>
        <w:rPr>
          <w:i/>
          <w:iCs/>
          <w:color w:val="000000" w:themeColor="text1"/>
          <w:sz w:val="20"/>
          <w:szCs w:val="22"/>
        </w:rPr>
      </w:pPr>
      <w:r w:rsidRPr="001069A9">
        <w:rPr>
          <w:i/>
          <w:iCs/>
          <w:color w:val="000000" w:themeColor="text1"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14:paraId="03D826B5" w14:textId="77777777" w:rsidR="00813B29" w:rsidRPr="001069A9" w:rsidRDefault="00813B29" w:rsidP="00813B29">
      <w:pPr>
        <w:jc w:val="both"/>
        <w:rPr>
          <w:i/>
          <w:color w:val="000000" w:themeColor="text1"/>
        </w:rPr>
      </w:pPr>
    </w:p>
    <w:p w14:paraId="1651988A" w14:textId="77777777" w:rsidR="00813B29" w:rsidRPr="001069A9" w:rsidRDefault="00813B29" w:rsidP="00813B29">
      <w:pPr>
        <w:jc w:val="both"/>
        <w:rPr>
          <w:color w:val="000000" w:themeColor="text1"/>
        </w:rPr>
      </w:pPr>
      <w:r w:rsidRPr="00554883">
        <w:rPr>
          <w:color w:val="000000" w:themeColor="text1"/>
          <w:u w:val="single"/>
        </w:rPr>
        <w:t>Uwaga</w:t>
      </w:r>
      <w:r w:rsidRPr="001069A9">
        <w:rPr>
          <w:color w:val="000000" w:themeColor="text1"/>
        </w:rPr>
        <w:t xml:space="preserve">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</w:t>
      </w:r>
      <w:r w:rsidRPr="001069A9">
        <w:rPr>
          <w:color w:val="000000" w:themeColor="text1"/>
        </w:rPr>
        <w:lastRenderedPageBreak/>
        <w:t xml:space="preserve">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14:paraId="5355B51B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IX</w:t>
      </w:r>
    </w:p>
    <w:p w14:paraId="1A11B7E2" w14:textId="77777777" w:rsidR="009D4508" w:rsidRPr="001069A9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Sposób przygotowania oferty</w:t>
      </w:r>
    </w:p>
    <w:p w14:paraId="34C8223C" w14:textId="77777777" w:rsidR="00A0408B" w:rsidRPr="001069A9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Ofertę cenową należy sporządzić wg wzoru z </w:t>
      </w:r>
      <w:r w:rsidRPr="001069A9">
        <w:rPr>
          <w:b/>
          <w:color w:val="000000" w:themeColor="text1"/>
        </w:rPr>
        <w:t>załącznika nr 1 do SIWZ</w:t>
      </w:r>
      <w:r w:rsidRPr="001069A9">
        <w:rPr>
          <w:iCs/>
          <w:color w:val="000000" w:themeColor="text1"/>
        </w:rPr>
        <w:t xml:space="preserve"> - Formularz oferty.</w:t>
      </w:r>
    </w:p>
    <w:p w14:paraId="7CD6160F" w14:textId="77777777" w:rsidR="00A0408B" w:rsidRPr="001069A9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Wymagany sposób przygotowania oferty: </w:t>
      </w:r>
    </w:p>
    <w:p w14:paraId="3C193B7B" w14:textId="77777777" w:rsidR="00A0408B" w:rsidRPr="001069A9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Oferta musi być podpisana przez osoby uprawnione do reprezentowania wykonawcy </w:t>
      </w:r>
      <w:r w:rsidR="00DB172F" w:rsidRPr="001069A9">
        <w:rPr>
          <w:color w:val="000000" w:themeColor="text1"/>
        </w:rPr>
        <w:br/>
      </w:r>
      <w:r w:rsidRPr="001069A9">
        <w:rPr>
          <w:color w:val="000000" w:themeColor="text1"/>
        </w:rPr>
        <w:t>i zaciągania zobowiązań w wysokości odpowiadającej wartości oferty, w szczególności:</w:t>
      </w:r>
    </w:p>
    <w:p w14:paraId="2F0BA53E" w14:textId="77777777" w:rsidR="00A0408B" w:rsidRPr="001069A9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  <w:rPr>
          <w:color w:val="000000" w:themeColor="text1"/>
        </w:rPr>
      </w:pPr>
      <w:r w:rsidRPr="001069A9">
        <w:rPr>
          <w:color w:val="000000" w:themeColor="text1"/>
        </w:rPr>
        <w:t>w przypadku osób prawnych sposób reprezentacji musi być zgodny z danymi zawartymi w odpowiednim rejestrze sądowym;</w:t>
      </w:r>
    </w:p>
    <w:p w14:paraId="6CCF00E8" w14:textId="77777777" w:rsidR="00A0408B" w:rsidRPr="001069A9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 przypadku przedsiębiorcy będącego osobą fizyczną – przez osobę wpisaną jako przedsiębiorca do </w:t>
      </w:r>
      <w:r w:rsidRPr="001069A9">
        <w:rPr>
          <w:rStyle w:val="Pogrubienie"/>
          <w:b w:val="0"/>
          <w:color w:val="000000" w:themeColor="text1"/>
        </w:rPr>
        <w:t>Centralnej Ewidencji i Informacji o Działalności Gospodarczej</w:t>
      </w:r>
      <w:r w:rsidRPr="001069A9">
        <w:rPr>
          <w:color w:val="000000" w:themeColor="text1"/>
        </w:rPr>
        <w:t>;</w:t>
      </w:r>
    </w:p>
    <w:p w14:paraId="5C62A5C3" w14:textId="77777777" w:rsidR="00A0408B" w:rsidRPr="001069A9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  <w:rPr>
          <w:color w:val="000000" w:themeColor="text1"/>
        </w:rPr>
      </w:pPr>
      <w:r w:rsidRPr="001069A9">
        <w:rPr>
          <w:color w:val="000000" w:themeColor="text1"/>
        </w:rPr>
        <w:t>w przypadku osoby fizycznej nie będącej przedsiębiorcą – przez tą osobę;</w:t>
      </w:r>
    </w:p>
    <w:p w14:paraId="4F7E0FD1" w14:textId="77777777" w:rsidR="00A0408B" w:rsidRPr="001069A9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 przypadku podpisania oferty przez pełnomocnika oferta musi zawierać dokument </w:t>
      </w:r>
      <w:r w:rsidR="004B4C4F" w:rsidRPr="001069A9">
        <w:rPr>
          <w:color w:val="000000" w:themeColor="text1"/>
        </w:rPr>
        <w:t>pełnomocnictwa</w:t>
      </w:r>
      <w:r w:rsidRPr="001069A9">
        <w:rPr>
          <w:color w:val="000000" w:themeColor="text1"/>
        </w:rPr>
        <w:t xml:space="preserve"> w formie pisemnej w oryginale, lub kopii poświadczonej notarialnie;</w:t>
      </w:r>
    </w:p>
    <w:p w14:paraId="3231A6EF" w14:textId="77777777" w:rsidR="00A0408B" w:rsidRPr="001069A9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  <w:rPr>
          <w:color w:val="000000" w:themeColor="text1"/>
        </w:rPr>
      </w:pPr>
      <w:r w:rsidRPr="001069A9">
        <w:rPr>
          <w:color w:val="000000" w:themeColor="text1"/>
        </w:rPr>
        <w:t>w przypadku wykonawców wspólnie ubiegających się o udzielenie zamówienia –przez osoby uprawnione przez wszystkich wykonawców.</w:t>
      </w:r>
    </w:p>
    <w:p w14:paraId="35DDE8C8" w14:textId="77777777" w:rsidR="00A0408B" w:rsidRPr="001069A9" w:rsidRDefault="00BA4EB8" w:rsidP="007F429F">
      <w:pPr>
        <w:numPr>
          <w:ilvl w:val="1"/>
          <w:numId w:val="5"/>
        </w:numPr>
        <w:tabs>
          <w:tab w:val="num" w:pos="709"/>
        </w:tabs>
        <w:ind w:left="709"/>
        <w:jc w:val="both"/>
        <w:rPr>
          <w:color w:val="000000" w:themeColor="text1"/>
        </w:rPr>
      </w:pPr>
      <w:r>
        <w:rPr>
          <w:color w:val="000000" w:themeColor="text1"/>
        </w:rPr>
        <w:t xml:space="preserve">Oferta oraz </w:t>
      </w:r>
      <w:r w:rsidR="00A0408B" w:rsidRPr="001069A9">
        <w:rPr>
          <w:color w:val="000000" w:themeColor="text1"/>
        </w:rPr>
        <w:t>załą</w:t>
      </w:r>
      <w:r>
        <w:rPr>
          <w:color w:val="000000" w:themeColor="text1"/>
        </w:rPr>
        <w:t xml:space="preserve">czniki powinny być sporządzone </w:t>
      </w:r>
      <w:r w:rsidR="00A0408B" w:rsidRPr="001069A9">
        <w:rPr>
          <w:color w:val="000000" w:themeColor="text1"/>
        </w:rPr>
        <w:t>zgod</w:t>
      </w:r>
      <w:r>
        <w:rPr>
          <w:color w:val="000000" w:themeColor="text1"/>
        </w:rPr>
        <w:t xml:space="preserve">nie z formularzami dołączonymi </w:t>
      </w:r>
      <w:r w:rsidR="00A0408B" w:rsidRPr="001069A9">
        <w:rPr>
          <w:color w:val="000000" w:themeColor="text1"/>
        </w:rPr>
        <w:t>do niniejszej SIWZ, przy uwzględnieniu postanowień niniejszego opisu:</w:t>
      </w:r>
    </w:p>
    <w:p w14:paraId="1D37FED9" w14:textId="77777777" w:rsidR="00A0408B" w:rsidRPr="001069A9" w:rsidRDefault="00E86C15" w:rsidP="007F429F">
      <w:pPr>
        <w:numPr>
          <w:ilvl w:val="2"/>
          <w:numId w:val="5"/>
        </w:numPr>
        <w:ind w:left="1134" w:hanging="141"/>
        <w:jc w:val="both"/>
        <w:rPr>
          <w:color w:val="000000" w:themeColor="text1"/>
        </w:rPr>
      </w:pPr>
      <w:r w:rsidRPr="001069A9">
        <w:rPr>
          <w:color w:val="000000" w:themeColor="text1"/>
        </w:rPr>
        <w:t>oferta wraz z załącznikami musi być sporządzona w języku polskim.</w:t>
      </w:r>
      <w:r w:rsidR="00554883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>Każdy dokument składający się na ofertę lub złożony wraz z ofertą sporządzony w języku innym niż polski musi być złożony wraz z tłumaczeniem na język polski. O</w:t>
      </w:r>
      <w:r w:rsidR="00A0408B" w:rsidRPr="001069A9">
        <w:rPr>
          <w:color w:val="000000" w:themeColor="text1"/>
        </w:rPr>
        <w:t xml:space="preserve">ferta oraz załączniki powinny </w:t>
      </w:r>
      <w:r w:rsidRPr="001069A9">
        <w:rPr>
          <w:color w:val="000000" w:themeColor="text1"/>
        </w:rPr>
        <w:t>być</w:t>
      </w:r>
      <w:r w:rsidR="00A0408B" w:rsidRPr="001069A9">
        <w:rPr>
          <w:color w:val="000000" w:themeColor="text1"/>
        </w:rPr>
        <w:t xml:space="preserve"> podpisane przez osoby, o których mowa w ust.2pkt 1;</w:t>
      </w:r>
    </w:p>
    <w:p w14:paraId="08389B89" w14:textId="77777777" w:rsidR="00A0408B" w:rsidRPr="001069A9" w:rsidRDefault="00A0408B" w:rsidP="007F429F">
      <w:pPr>
        <w:numPr>
          <w:ilvl w:val="2"/>
          <w:numId w:val="5"/>
        </w:numPr>
        <w:ind w:left="1134" w:hanging="141"/>
        <w:jc w:val="both"/>
        <w:rPr>
          <w:color w:val="000000" w:themeColor="text1"/>
        </w:rPr>
      </w:pPr>
      <w:r w:rsidRPr="001069A9">
        <w:rPr>
          <w:color w:val="000000" w:themeColor="text1"/>
        </w:rPr>
        <w:t>wszelkie poprawki lub zmiany w tekście oferty muszą być parafowane własnoręcznie przez osoby podpisujące ofertę;</w:t>
      </w:r>
    </w:p>
    <w:p w14:paraId="7EB37BEE" w14:textId="77777777"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 przypadku gdy do oferty, w formie załączników, dołączone są kopie </w:t>
      </w:r>
      <w:r w:rsidR="001D2D20" w:rsidRPr="001069A9">
        <w:rPr>
          <w:color w:val="000000" w:themeColor="text1"/>
        </w:rPr>
        <w:br/>
      </w:r>
      <w:r w:rsidRPr="001069A9">
        <w:rPr>
          <w:color w:val="000000" w:themeColor="text1"/>
        </w:rPr>
        <w:t xml:space="preserve">dokumentów, kopie te muszą być potwierdzone za zgodność z oryginałem przez </w:t>
      </w:r>
      <w:r w:rsidR="001D2D20" w:rsidRPr="001069A9">
        <w:rPr>
          <w:color w:val="000000" w:themeColor="text1"/>
        </w:rPr>
        <w:br/>
      </w:r>
      <w:r w:rsidRPr="001069A9">
        <w:rPr>
          <w:color w:val="000000" w:themeColor="text1"/>
        </w:rPr>
        <w:t>osoby wymienione w ust. 2 pkt. 1;</w:t>
      </w:r>
    </w:p>
    <w:p w14:paraId="46A65D42" w14:textId="471354F8" w:rsidR="009E4221" w:rsidRDefault="009E4221" w:rsidP="009E4221">
      <w:pPr>
        <w:widowControl w:val="0"/>
        <w:numPr>
          <w:ilvl w:val="2"/>
          <w:numId w:val="5"/>
        </w:numPr>
        <w:tabs>
          <w:tab w:val="clear" w:pos="2160"/>
          <w:tab w:val="left" w:pos="1134"/>
          <w:tab w:val="num" w:pos="1985"/>
        </w:tabs>
        <w:autoSpaceDE w:val="0"/>
        <w:autoSpaceDN w:val="0"/>
        <w:spacing w:before="120"/>
        <w:ind w:left="993"/>
        <w:jc w:val="both"/>
        <w:rPr>
          <w:color w:val="000000"/>
        </w:rPr>
      </w:pPr>
      <w:r>
        <w:rPr>
          <w:color w:val="000000"/>
        </w:rPr>
        <w:t xml:space="preserve">w przypadku wykonawców wspólnie ubiegających się o udzielenie zamówienia oraz </w:t>
      </w:r>
      <w:r w:rsidR="00492086">
        <w:rPr>
          <w:color w:val="000000"/>
        </w:rPr>
        <w:br/>
      </w:r>
      <w:r>
        <w:rPr>
          <w:color w:val="000000"/>
        </w:rPr>
        <w:t xml:space="preserve">w przypadku 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</w:t>
      </w:r>
      <w:r w:rsidR="00492086">
        <w:rPr>
          <w:color w:val="000000"/>
        </w:rPr>
        <w:br/>
      </w:r>
      <w:r>
        <w:rPr>
          <w:color w:val="000000"/>
        </w:rPr>
        <w:t xml:space="preserve">o udzielenie zamówienia publicznego - odpowiednio, w zakresie dokumentów, które każdego z nich dotyczą; </w:t>
      </w:r>
    </w:p>
    <w:p w14:paraId="77549A4B" w14:textId="4BAF9BF0" w:rsidR="009E4221" w:rsidRDefault="009E4221" w:rsidP="009E4221">
      <w:pPr>
        <w:widowControl w:val="0"/>
        <w:numPr>
          <w:ilvl w:val="2"/>
          <w:numId w:val="5"/>
        </w:numPr>
        <w:tabs>
          <w:tab w:val="clear" w:pos="2160"/>
          <w:tab w:val="left" w:pos="1134"/>
          <w:tab w:val="num" w:pos="1985"/>
        </w:tabs>
        <w:autoSpaceDE w:val="0"/>
        <w:autoSpaceDN w:val="0"/>
        <w:spacing w:before="120"/>
        <w:ind w:left="993"/>
        <w:jc w:val="both"/>
        <w:rPr>
          <w:color w:val="000000"/>
        </w:rPr>
      </w:pPr>
      <w:r>
        <w:rPr>
          <w:color w:val="000000"/>
        </w:rPr>
        <w:t xml:space="preserve">oświadczenia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poświadczonej za zgodność </w:t>
      </w:r>
      <w:r w:rsidR="00492086">
        <w:rPr>
          <w:color w:val="000000"/>
        </w:rPr>
        <w:br/>
      </w:r>
      <w:r>
        <w:rPr>
          <w:color w:val="000000"/>
        </w:rPr>
        <w:t xml:space="preserve">z oryginałem; </w:t>
      </w:r>
    </w:p>
    <w:p w14:paraId="192D3FB2" w14:textId="16995235" w:rsidR="009E4221" w:rsidRPr="00492086" w:rsidRDefault="009E4221" w:rsidP="00492086">
      <w:pPr>
        <w:widowControl w:val="0"/>
        <w:numPr>
          <w:ilvl w:val="2"/>
          <w:numId w:val="5"/>
        </w:numPr>
        <w:tabs>
          <w:tab w:val="clear" w:pos="2160"/>
          <w:tab w:val="left" w:pos="1134"/>
          <w:tab w:val="num" w:pos="1985"/>
        </w:tabs>
        <w:autoSpaceDE w:val="0"/>
        <w:autoSpaceDN w:val="0"/>
        <w:spacing w:before="120"/>
        <w:ind w:left="993"/>
        <w:jc w:val="both"/>
        <w:rPr>
          <w:color w:val="000000"/>
        </w:rPr>
      </w:pPr>
      <w:r>
        <w:rPr>
          <w:color w:val="000000"/>
        </w:rPr>
        <w:t xml:space="preserve">podpisy na oświadczeniach i dokumentach muszą być złożone w sposób pozwalający zidentyfikować osobę podpisującą. Zaleca się opatrzenie podpisu pieczątką z imieniem </w:t>
      </w:r>
      <w:r>
        <w:rPr>
          <w:color w:val="000000"/>
        </w:rPr>
        <w:br/>
        <w:t xml:space="preserve">i nazwiskiem osoby podpisującej. </w:t>
      </w:r>
    </w:p>
    <w:p w14:paraId="77F15A24" w14:textId="77777777" w:rsidR="004B4C4F" w:rsidRPr="00A31A0A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  <w:rPr>
          <w:b/>
          <w:color w:val="000000" w:themeColor="text1"/>
        </w:rPr>
      </w:pPr>
      <w:r w:rsidRPr="001069A9">
        <w:rPr>
          <w:color w:val="000000" w:themeColor="text1"/>
        </w:rPr>
        <w:t xml:space="preserve"> w </w:t>
      </w:r>
      <w:r w:rsidR="004B4C4F" w:rsidRPr="001069A9">
        <w:rPr>
          <w:color w:val="000000" w:themeColor="text1"/>
        </w:rPr>
        <w:t xml:space="preserve">przypadku, gdy informacje zawarte w ofercie stanowią tajemnicę przedsiębiorstwa </w:t>
      </w:r>
      <w:r w:rsidR="0034728C">
        <w:rPr>
          <w:color w:val="000000" w:themeColor="text1"/>
        </w:rPr>
        <w:br/>
      </w:r>
      <w:r w:rsidR="004B4C4F" w:rsidRPr="001069A9">
        <w:rPr>
          <w:color w:val="000000" w:themeColor="text1"/>
        </w:rPr>
        <w:t xml:space="preserve">w rozumieniu przepisów ustawy o zwalczaniu nieuczciwej konkurencji, co do których wykonawca zastrzega, że nie mogą być udostępniane innym uczestnikom postępowania, </w:t>
      </w:r>
      <w:r w:rsidR="004B4C4F" w:rsidRPr="001069A9">
        <w:rPr>
          <w:color w:val="000000" w:themeColor="text1"/>
        </w:rPr>
        <w:lastRenderedPageBreak/>
        <w:t>muszą być oznaczone przez wykonawcę klauzulą „Informacje stanowiące tajemnicę przedsiębiorstwa w rozumieniu art. 11 ust. 4 ustawy</w:t>
      </w:r>
      <w:r w:rsidR="00554883">
        <w:rPr>
          <w:color w:val="000000" w:themeColor="text1"/>
        </w:rPr>
        <w:t xml:space="preserve"> </w:t>
      </w:r>
      <w:r w:rsidR="004B4C4F" w:rsidRPr="001069A9">
        <w:rPr>
          <w:color w:val="000000" w:themeColor="text1"/>
        </w:rPr>
        <w:t>z dnia 16 kwietnia 1993 o zwalczaniu nieuczciwej konkurencji</w:t>
      </w:r>
      <w:r w:rsidR="00A31A0A">
        <w:rPr>
          <w:color w:val="000000" w:themeColor="text1"/>
        </w:rPr>
        <w:t xml:space="preserve"> (Dz.U. z 2018 r., poz. 418</w:t>
      </w:r>
      <w:r w:rsidR="000A08F8" w:rsidRPr="001069A9">
        <w:rPr>
          <w:color w:val="000000" w:themeColor="text1"/>
        </w:rPr>
        <w:t>)</w:t>
      </w:r>
      <w:r w:rsidR="004B4C4F" w:rsidRPr="001069A9">
        <w:rPr>
          <w:color w:val="000000" w:themeColor="text1"/>
        </w:rPr>
        <w:t>”.</w:t>
      </w:r>
      <w:r w:rsidR="00A31A0A">
        <w:rPr>
          <w:color w:val="000000" w:themeColor="text1"/>
        </w:rPr>
        <w:t xml:space="preserve"> </w:t>
      </w:r>
      <w:r w:rsidR="004B4C4F" w:rsidRPr="00A31A0A">
        <w:rPr>
          <w:b/>
          <w:bCs/>
          <w:color w:val="000000" w:themeColor="text1"/>
        </w:rPr>
        <w:t>Wykonawca nie pó</w:t>
      </w:r>
      <w:r w:rsidR="004B4C4F" w:rsidRPr="00A31A0A">
        <w:rPr>
          <w:b/>
          <w:color w:val="000000" w:themeColor="text1"/>
        </w:rPr>
        <w:t>ź</w:t>
      </w:r>
      <w:r w:rsidR="004B4C4F" w:rsidRPr="00A31A0A">
        <w:rPr>
          <w:b/>
          <w:bCs/>
          <w:color w:val="000000" w:themeColor="text1"/>
        </w:rPr>
        <w:t>niej ni</w:t>
      </w:r>
      <w:r w:rsidR="004B4C4F" w:rsidRPr="00A31A0A">
        <w:rPr>
          <w:b/>
          <w:color w:val="000000" w:themeColor="text1"/>
        </w:rPr>
        <w:t xml:space="preserve">ż </w:t>
      </w:r>
      <w:r w:rsidR="00A31A0A">
        <w:rPr>
          <w:b/>
          <w:color w:val="000000" w:themeColor="text1"/>
        </w:rPr>
        <w:br/>
      </w:r>
      <w:r w:rsidR="004B4C4F" w:rsidRPr="00A31A0A">
        <w:rPr>
          <w:b/>
          <w:bCs/>
          <w:color w:val="000000" w:themeColor="text1"/>
        </w:rPr>
        <w:t>w terminie składania ofert musi wykaza</w:t>
      </w:r>
      <w:r w:rsidR="004B4C4F" w:rsidRPr="00A31A0A">
        <w:rPr>
          <w:b/>
          <w:color w:val="000000" w:themeColor="text1"/>
        </w:rPr>
        <w:t>ć</w:t>
      </w:r>
      <w:r w:rsidR="004B4C4F" w:rsidRPr="00A31A0A">
        <w:rPr>
          <w:b/>
          <w:bCs/>
          <w:color w:val="000000" w:themeColor="text1"/>
        </w:rPr>
        <w:t xml:space="preserve">, </w:t>
      </w:r>
      <w:r w:rsidR="004B4C4F" w:rsidRPr="00A31A0A">
        <w:rPr>
          <w:b/>
          <w:color w:val="000000" w:themeColor="text1"/>
        </w:rPr>
        <w:t>ż</w:t>
      </w:r>
      <w:r w:rsidR="004B4C4F" w:rsidRPr="00A31A0A">
        <w:rPr>
          <w:b/>
          <w:bCs/>
          <w:color w:val="000000" w:themeColor="text1"/>
        </w:rPr>
        <w:t>e zastrze</w:t>
      </w:r>
      <w:r w:rsidR="004B4C4F" w:rsidRPr="00A31A0A">
        <w:rPr>
          <w:b/>
          <w:color w:val="000000" w:themeColor="text1"/>
        </w:rPr>
        <w:t>ż</w:t>
      </w:r>
      <w:r w:rsidR="004B4C4F" w:rsidRPr="00A31A0A">
        <w:rPr>
          <w:b/>
          <w:bCs/>
          <w:color w:val="000000" w:themeColor="text1"/>
        </w:rPr>
        <w:t>one informacje stanowi</w:t>
      </w:r>
      <w:r w:rsidR="004B4C4F" w:rsidRPr="00A31A0A">
        <w:rPr>
          <w:b/>
          <w:color w:val="000000" w:themeColor="text1"/>
        </w:rPr>
        <w:t xml:space="preserve">ą </w:t>
      </w:r>
      <w:r w:rsidR="004B4C4F" w:rsidRPr="00A31A0A">
        <w:rPr>
          <w:b/>
          <w:bCs/>
          <w:color w:val="000000" w:themeColor="text1"/>
        </w:rPr>
        <w:t>tajemnic</w:t>
      </w:r>
      <w:r w:rsidR="004B4C4F" w:rsidRPr="00A31A0A">
        <w:rPr>
          <w:b/>
          <w:color w:val="000000" w:themeColor="text1"/>
        </w:rPr>
        <w:t xml:space="preserve">ę </w:t>
      </w:r>
      <w:r w:rsidR="004B4C4F" w:rsidRPr="00A31A0A">
        <w:rPr>
          <w:b/>
          <w:bCs/>
          <w:color w:val="000000" w:themeColor="text1"/>
        </w:rPr>
        <w:t>przedsi</w:t>
      </w:r>
      <w:r w:rsidR="004B4C4F" w:rsidRPr="00A31A0A">
        <w:rPr>
          <w:b/>
          <w:color w:val="000000" w:themeColor="text1"/>
        </w:rPr>
        <w:t>ę</w:t>
      </w:r>
      <w:r w:rsidR="004B4C4F" w:rsidRPr="00A31A0A">
        <w:rPr>
          <w:b/>
          <w:bCs/>
          <w:color w:val="000000" w:themeColor="text1"/>
        </w:rPr>
        <w:t>biorstwa, w szczególno</w:t>
      </w:r>
      <w:r w:rsidR="004B4C4F" w:rsidRPr="00A31A0A">
        <w:rPr>
          <w:b/>
          <w:color w:val="000000" w:themeColor="text1"/>
        </w:rPr>
        <w:t>ś</w:t>
      </w:r>
      <w:r w:rsidR="004B4C4F" w:rsidRPr="00A31A0A">
        <w:rPr>
          <w:b/>
          <w:bCs/>
          <w:color w:val="000000" w:themeColor="text1"/>
        </w:rPr>
        <w:t>ci okre</w:t>
      </w:r>
      <w:r w:rsidR="004B4C4F" w:rsidRPr="00A31A0A">
        <w:rPr>
          <w:b/>
          <w:color w:val="000000" w:themeColor="text1"/>
        </w:rPr>
        <w:t>ś</w:t>
      </w:r>
      <w:r w:rsidR="004B4C4F" w:rsidRPr="00A31A0A">
        <w:rPr>
          <w:b/>
          <w:bCs/>
          <w:color w:val="000000" w:themeColor="text1"/>
        </w:rPr>
        <w:t>laj</w:t>
      </w:r>
      <w:r w:rsidR="004B4C4F" w:rsidRPr="00A31A0A">
        <w:rPr>
          <w:b/>
          <w:color w:val="000000" w:themeColor="text1"/>
        </w:rPr>
        <w:t>ą</w:t>
      </w:r>
      <w:r w:rsidR="004B4C4F" w:rsidRPr="00A31A0A">
        <w:rPr>
          <w:b/>
          <w:bCs/>
          <w:color w:val="000000" w:themeColor="text1"/>
        </w:rPr>
        <w:t xml:space="preserve">c, w jaki sposób zostały spełnione przesłanki, o których mowa w art. 11 pkt 4 ustawy z 16 kwietnia 1993 r. </w:t>
      </w:r>
      <w:r w:rsidR="00A31A0A">
        <w:rPr>
          <w:b/>
          <w:bCs/>
          <w:color w:val="000000" w:themeColor="text1"/>
        </w:rPr>
        <w:br/>
      </w:r>
      <w:r w:rsidR="004B4C4F" w:rsidRPr="00A31A0A">
        <w:rPr>
          <w:b/>
          <w:bCs/>
          <w:color w:val="000000" w:themeColor="text1"/>
        </w:rPr>
        <w:t>o zwalczaniu nieuczciwej konkurencji, zgodnie z którym tajemnic</w:t>
      </w:r>
      <w:r w:rsidR="004B4C4F" w:rsidRPr="00A31A0A">
        <w:rPr>
          <w:b/>
          <w:color w:val="000000" w:themeColor="text1"/>
        </w:rPr>
        <w:t xml:space="preserve">ę </w:t>
      </w:r>
      <w:r w:rsidR="004B4C4F" w:rsidRPr="00A31A0A">
        <w:rPr>
          <w:b/>
          <w:bCs/>
          <w:color w:val="000000" w:themeColor="text1"/>
        </w:rPr>
        <w:t>przedsi</w:t>
      </w:r>
      <w:r w:rsidR="004B4C4F" w:rsidRPr="00A31A0A">
        <w:rPr>
          <w:b/>
          <w:color w:val="000000" w:themeColor="text1"/>
        </w:rPr>
        <w:t>ę</w:t>
      </w:r>
      <w:r w:rsidR="004B4C4F" w:rsidRPr="00A31A0A">
        <w:rPr>
          <w:b/>
          <w:bCs/>
          <w:color w:val="000000" w:themeColor="text1"/>
        </w:rPr>
        <w:t>biorstwa stanowi okre</w:t>
      </w:r>
      <w:r w:rsidR="004B4C4F" w:rsidRPr="00A31A0A">
        <w:rPr>
          <w:b/>
          <w:color w:val="000000" w:themeColor="text1"/>
        </w:rPr>
        <w:t>ś</w:t>
      </w:r>
      <w:r w:rsidR="004B4C4F" w:rsidRPr="00A31A0A">
        <w:rPr>
          <w:b/>
          <w:bCs/>
          <w:color w:val="000000" w:themeColor="text1"/>
        </w:rPr>
        <w:t>lona informacja, je</w:t>
      </w:r>
      <w:r w:rsidR="004B4C4F" w:rsidRPr="00A31A0A">
        <w:rPr>
          <w:b/>
          <w:color w:val="000000" w:themeColor="text1"/>
        </w:rPr>
        <w:t>ż</w:t>
      </w:r>
      <w:r w:rsidR="004B4C4F" w:rsidRPr="00A31A0A">
        <w:rPr>
          <w:b/>
          <w:bCs/>
          <w:color w:val="000000" w:themeColor="text1"/>
        </w:rPr>
        <w:t>eli spełnia ł</w:t>
      </w:r>
      <w:r w:rsidR="004B4C4F" w:rsidRPr="00A31A0A">
        <w:rPr>
          <w:b/>
          <w:color w:val="000000" w:themeColor="text1"/>
        </w:rPr>
        <w:t>ą</w:t>
      </w:r>
      <w:r w:rsidR="004B4C4F" w:rsidRPr="00A31A0A">
        <w:rPr>
          <w:b/>
          <w:bCs/>
          <w:color w:val="000000" w:themeColor="text1"/>
        </w:rPr>
        <w:t>cznie 3 warunki:</w:t>
      </w:r>
    </w:p>
    <w:p w14:paraId="011C060D" w14:textId="77777777" w:rsidR="004B4C4F" w:rsidRPr="001069A9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  <w:rPr>
          <w:color w:val="000000" w:themeColor="text1"/>
        </w:rPr>
      </w:pPr>
      <w:r w:rsidRPr="001069A9">
        <w:rPr>
          <w:color w:val="000000" w:themeColor="text1"/>
        </w:rPr>
        <w:t>ma charakter techniczny, technologiczny, organizacyjny przedsiębiorstwa lub jest to inna informacja mająca wartość gospodarczą,</w:t>
      </w:r>
    </w:p>
    <w:p w14:paraId="2B20D4A6" w14:textId="77777777" w:rsidR="004B4C4F" w:rsidRPr="001069A9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  <w:rPr>
          <w:color w:val="000000" w:themeColor="text1"/>
        </w:rPr>
      </w:pPr>
      <w:r w:rsidRPr="001069A9">
        <w:rPr>
          <w:color w:val="000000" w:themeColor="text1"/>
        </w:rPr>
        <w:t>nie została ujawniona do wiadomości publicznej,</w:t>
      </w:r>
    </w:p>
    <w:p w14:paraId="258AB96D" w14:textId="77777777" w:rsidR="004B4C4F" w:rsidRPr="001069A9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  <w:rPr>
          <w:color w:val="000000" w:themeColor="text1"/>
        </w:rPr>
      </w:pPr>
      <w:r w:rsidRPr="001069A9">
        <w:rPr>
          <w:color w:val="000000" w:themeColor="text1"/>
        </w:rPr>
        <w:t>podjęto w stosunku do niej niezbędne działania w celu zachowania poufności.</w:t>
      </w:r>
    </w:p>
    <w:p w14:paraId="55F856C3" w14:textId="77777777" w:rsidR="004B4C4F" w:rsidRPr="001069A9" w:rsidRDefault="004B4C4F" w:rsidP="00E70846">
      <w:pPr>
        <w:spacing w:before="100"/>
        <w:ind w:left="284"/>
        <w:jc w:val="both"/>
        <w:rPr>
          <w:color w:val="000000" w:themeColor="text1"/>
        </w:rPr>
      </w:pPr>
      <w:r w:rsidRPr="001069A9">
        <w:rPr>
          <w:color w:val="000000" w:themeColor="text1"/>
        </w:rPr>
        <w:t>Zaleca się, aby informacje stanowiące tajemnicę przedsiębiorstwa były oddzielone od pozostałej (jawnej) części oferty.</w:t>
      </w:r>
    </w:p>
    <w:p w14:paraId="332555F6" w14:textId="77777777" w:rsidR="004B4C4F" w:rsidRPr="001069A9" w:rsidRDefault="004B4C4F" w:rsidP="00E70846">
      <w:pPr>
        <w:spacing w:before="100"/>
        <w:ind w:firstLine="284"/>
        <w:jc w:val="both"/>
        <w:rPr>
          <w:color w:val="000000" w:themeColor="text1"/>
        </w:rPr>
      </w:pPr>
      <w:r w:rsidRPr="001069A9">
        <w:rPr>
          <w:color w:val="000000" w:themeColor="text1"/>
        </w:rPr>
        <w:t>Wykonawca nie może zastrzec informacji, o których mowa w art. 86 ust. 4 ustawy.</w:t>
      </w:r>
    </w:p>
    <w:p w14:paraId="3A5F9BBA" w14:textId="77777777" w:rsidR="00AF639E" w:rsidRPr="001069A9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  <w:rPr>
          <w:color w:val="000000" w:themeColor="text1"/>
        </w:rPr>
      </w:pPr>
      <w:r w:rsidRPr="001069A9">
        <w:rPr>
          <w:color w:val="000000" w:themeColor="text1"/>
        </w:rPr>
        <w:t>Oferta powinna być złożona w nieprzejrzystej, zamkniętej kopercie zaadresowanej do Zamawiającego, opatrzonej dopiskiem:</w:t>
      </w:r>
    </w:p>
    <w:p w14:paraId="00E614DA" w14:textId="77777777" w:rsidR="00202F44" w:rsidRPr="001069A9" w:rsidRDefault="00202F44" w:rsidP="00967877">
      <w:pPr>
        <w:rPr>
          <w:b/>
          <w:color w:val="000000" w:themeColor="text1"/>
        </w:rPr>
      </w:pPr>
    </w:p>
    <w:p w14:paraId="15BAA05A" w14:textId="77777777" w:rsidR="00D26238" w:rsidRPr="001069A9" w:rsidRDefault="00A0408B" w:rsidP="00D26238">
      <w:pP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„</w:t>
      </w:r>
      <w:r w:rsidR="001C6F7D" w:rsidRPr="001069A9">
        <w:rPr>
          <w:b/>
          <w:color w:val="000000" w:themeColor="text1"/>
        </w:rPr>
        <w:t xml:space="preserve">OFERTA </w:t>
      </w:r>
      <w:r w:rsidR="007A432B" w:rsidRPr="001069A9">
        <w:rPr>
          <w:b/>
          <w:color w:val="000000" w:themeColor="text1"/>
        </w:rPr>
        <w:t>NA:</w:t>
      </w:r>
    </w:p>
    <w:p w14:paraId="33A6562B" w14:textId="77777777" w:rsidR="002075BD" w:rsidRPr="001069A9" w:rsidRDefault="007A432B" w:rsidP="00A82976">
      <w:pPr>
        <w:ind w:left="1416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Dostawę </w:t>
      </w:r>
      <w:r w:rsidR="00A82976" w:rsidRPr="001069A9">
        <w:rPr>
          <w:b/>
          <w:color w:val="000000" w:themeColor="text1"/>
        </w:rPr>
        <w:t>zestawów do bezpiecznego przy</w:t>
      </w:r>
      <w:r w:rsidR="002075BD" w:rsidRPr="001069A9">
        <w:rPr>
          <w:b/>
          <w:color w:val="000000" w:themeColor="text1"/>
        </w:rPr>
        <w:t>gotowania i rozpuszczania leków</w:t>
      </w:r>
    </w:p>
    <w:p w14:paraId="0F447AD1" w14:textId="77777777" w:rsidR="00AA225A" w:rsidRPr="001069A9" w:rsidRDefault="002075BD" w:rsidP="002075BD">
      <w:pPr>
        <w:ind w:left="1416"/>
        <w:rPr>
          <w:b/>
          <w:bCs/>
          <w:color w:val="000000" w:themeColor="text1"/>
        </w:rPr>
      </w:pPr>
      <w:r w:rsidRPr="001069A9">
        <w:rPr>
          <w:b/>
          <w:color w:val="000000" w:themeColor="text1"/>
        </w:rPr>
        <w:t xml:space="preserve">                                           </w:t>
      </w:r>
      <w:r w:rsidR="00A82976" w:rsidRPr="001069A9">
        <w:rPr>
          <w:b/>
          <w:color w:val="000000" w:themeColor="text1"/>
        </w:rPr>
        <w:t>cytostatycznych</w:t>
      </w:r>
    </w:p>
    <w:p w14:paraId="51284ED2" w14:textId="77777777" w:rsidR="00A0408B" w:rsidRPr="001069A9" w:rsidRDefault="001C6F7D" w:rsidP="00A0408B">
      <w:pPr>
        <w:ind w:left="142" w:hanging="142"/>
        <w:jc w:val="center"/>
        <w:rPr>
          <w:b/>
          <w:color w:val="000000" w:themeColor="text1"/>
        </w:rPr>
      </w:pPr>
      <w:r w:rsidRPr="001069A9">
        <w:rPr>
          <w:b/>
          <w:bCs/>
          <w:color w:val="000000" w:themeColor="text1"/>
        </w:rPr>
        <w:t xml:space="preserve">Nr </w:t>
      </w:r>
      <w:r w:rsidR="009E47C1" w:rsidRPr="001069A9">
        <w:rPr>
          <w:b/>
          <w:bCs/>
          <w:color w:val="000000" w:themeColor="text1"/>
        </w:rPr>
        <w:t>sprawy</w:t>
      </w:r>
      <w:r w:rsidR="00AA225A" w:rsidRPr="001069A9">
        <w:rPr>
          <w:b/>
          <w:bCs/>
          <w:color w:val="000000" w:themeColor="text1"/>
        </w:rPr>
        <w:t>:</w:t>
      </w:r>
      <w:r w:rsidR="007A432B" w:rsidRPr="001069A9">
        <w:rPr>
          <w:b/>
          <w:bCs/>
          <w:color w:val="000000" w:themeColor="text1"/>
        </w:rPr>
        <w:t xml:space="preserve"> IHIT/P/</w:t>
      </w:r>
      <w:r w:rsidR="00A31A0A">
        <w:rPr>
          <w:b/>
          <w:bCs/>
          <w:color w:val="000000" w:themeColor="text1"/>
        </w:rPr>
        <w:t>42</w:t>
      </w:r>
      <w:r w:rsidR="007A432B" w:rsidRPr="001069A9">
        <w:rPr>
          <w:b/>
          <w:bCs/>
          <w:color w:val="000000" w:themeColor="text1"/>
        </w:rPr>
        <w:t>/2018</w:t>
      </w:r>
      <w:r w:rsidR="00A0408B" w:rsidRPr="001069A9">
        <w:rPr>
          <w:b/>
          <w:bCs/>
          <w:color w:val="000000" w:themeColor="text1"/>
        </w:rPr>
        <w:t>”</w:t>
      </w:r>
    </w:p>
    <w:p w14:paraId="1264BAE7" w14:textId="12F3788C" w:rsidR="00A0408B" w:rsidRPr="001069A9" w:rsidRDefault="00A0408B" w:rsidP="00A0408B">
      <w:pPr>
        <w:pStyle w:val="Nagwek5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nie otwierać do d</w:t>
      </w:r>
      <w:r w:rsidR="0033137E"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nia </w:t>
      </w:r>
      <w:r w:rsidR="0049208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24.07.</w:t>
      </w:r>
      <w:r w:rsidR="008704EC" w:rsidRPr="0049208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201</w:t>
      </w:r>
      <w:r w:rsidR="007A432B" w:rsidRPr="0049208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8</w:t>
      </w:r>
      <w:r w:rsidR="008704EC" w:rsidRPr="0049208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r.</w:t>
      </w:r>
      <w:r w:rsidR="008704EC"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CF6C28"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do godziny </w:t>
      </w:r>
      <w:r w:rsidR="0049208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11</w:t>
      </w:r>
      <w:r w:rsidR="00A31A0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:0</w:t>
      </w:r>
      <w:r w:rsidR="00317887"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0</w:t>
      </w:r>
      <w:r w:rsidR="00B55195"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PILNE !!!</w:t>
      </w:r>
      <w:r w:rsidRPr="001069A9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”</w:t>
      </w:r>
    </w:p>
    <w:p w14:paraId="3D62DB3A" w14:textId="77777777" w:rsidR="00A0408B" w:rsidRPr="001069A9" w:rsidRDefault="00A0408B" w:rsidP="00A0408B">
      <w:pPr>
        <w:jc w:val="center"/>
        <w:rPr>
          <w:color w:val="000000" w:themeColor="text1"/>
        </w:rPr>
      </w:pPr>
    </w:p>
    <w:p w14:paraId="14811976" w14:textId="77777777" w:rsidR="00A0408B" w:rsidRPr="001069A9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  <w:color w:val="000000" w:themeColor="text1"/>
        </w:rPr>
      </w:pPr>
      <w:r w:rsidRPr="001069A9">
        <w:rPr>
          <w:bCs/>
          <w:color w:val="000000" w:themeColor="text1"/>
        </w:rPr>
        <w:t>Na kopercie należy umieścić w postaci pieczęci firmowej lub odręcznego napisu, nazwę Wykonawcy i jego adres zgodnie z danymi rejestrowymi (ewidencyjnymi).</w:t>
      </w:r>
    </w:p>
    <w:p w14:paraId="37BA9218" w14:textId="77777777" w:rsidR="00A0408B" w:rsidRPr="001069A9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  <w:rPr>
          <w:color w:val="000000" w:themeColor="text1"/>
        </w:rPr>
      </w:pPr>
      <w:r w:rsidRPr="001069A9">
        <w:rPr>
          <w:color w:val="000000" w:themeColor="text1"/>
        </w:rPr>
        <w:t>Dla zapewnienia integralności i nienaruszalności oferty:</w:t>
      </w:r>
    </w:p>
    <w:p w14:paraId="0B836E7A" w14:textId="77777777" w:rsidR="00A0408B" w:rsidRPr="001069A9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  <w:rPr>
          <w:color w:val="000000" w:themeColor="text1"/>
        </w:rPr>
      </w:pPr>
      <w:r w:rsidRPr="001069A9">
        <w:rPr>
          <w:color w:val="000000" w:themeColor="text1"/>
        </w:rPr>
        <w:t>zaleca się parafowanie każdej strony oferty przez osoby podpisujące ofertę;</w:t>
      </w:r>
    </w:p>
    <w:p w14:paraId="4C31E3EF" w14:textId="77777777" w:rsidR="00A0408B" w:rsidRPr="001069A9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  <w:rPr>
          <w:color w:val="000000" w:themeColor="text1"/>
        </w:rPr>
      </w:pPr>
      <w:r w:rsidRPr="001069A9">
        <w:rPr>
          <w:color w:val="000000" w:themeColor="text1"/>
        </w:rPr>
        <w:t>zaleca się ułożenie zawartości oferty w następującej kolejności:</w:t>
      </w:r>
    </w:p>
    <w:p w14:paraId="310228B5" w14:textId="77777777" w:rsidR="00A0408B" w:rsidRPr="001069A9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  <w:rPr>
          <w:color w:val="000000" w:themeColor="text1"/>
        </w:rPr>
      </w:pPr>
      <w:r w:rsidRPr="001069A9">
        <w:rPr>
          <w:color w:val="000000" w:themeColor="text1"/>
        </w:rPr>
        <w:t>formularz oferty;</w:t>
      </w:r>
    </w:p>
    <w:p w14:paraId="3AE07C46" w14:textId="77777777" w:rsidR="00A0408B" w:rsidRPr="001069A9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  <w:rPr>
          <w:color w:val="000000" w:themeColor="text1"/>
        </w:rPr>
      </w:pPr>
      <w:r w:rsidRPr="001069A9">
        <w:rPr>
          <w:color w:val="000000" w:themeColor="text1"/>
        </w:rPr>
        <w:t>dokumenty i oświadczenia, zgodnie z kolejnością wynikającą z rozdziału VII;</w:t>
      </w:r>
    </w:p>
    <w:p w14:paraId="510C5F12" w14:textId="77777777" w:rsidR="00A0408B" w:rsidRPr="001069A9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  <w:rPr>
          <w:color w:val="000000" w:themeColor="text1"/>
        </w:rPr>
      </w:pPr>
      <w:r w:rsidRPr="001069A9">
        <w:rPr>
          <w:color w:val="000000" w:themeColor="text1"/>
        </w:rPr>
        <w:t>zaleca się ponumerowanie w sposób ciągły wszystkie strony oferty, sporządzenie spisu treści.</w:t>
      </w:r>
    </w:p>
    <w:p w14:paraId="62A826FB" w14:textId="77777777" w:rsidR="00A0408B" w:rsidRPr="001069A9" w:rsidRDefault="00A0408B" w:rsidP="00A31A0A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 razie wprowadzania przez wykonawcę zmiany do złożonej oferty lub wycofania oferty musi być ono sporządzone odpowiednio w sposób opisany powyżej, a dodatkowo koperta musi zawierać dopisek </w:t>
      </w:r>
      <w:r w:rsidRPr="001069A9">
        <w:rPr>
          <w:i/>
          <w:iCs/>
          <w:color w:val="000000" w:themeColor="text1"/>
        </w:rPr>
        <w:t>ZMIANA OFERTY</w:t>
      </w:r>
      <w:r w:rsidRPr="001069A9">
        <w:rPr>
          <w:color w:val="000000" w:themeColor="text1"/>
        </w:rPr>
        <w:t xml:space="preserve"> lub </w:t>
      </w:r>
      <w:r w:rsidRPr="001069A9">
        <w:rPr>
          <w:i/>
          <w:iCs/>
          <w:color w:val="000000" w:themeColor="text1"/>
        </w:rPr>
        <w:t>WYCOFANIE OFERTY</w:t>
      </w:r>
      <w:r w:rsidRPr="001069A9">
        <w:rPr>
          <w:color w:val="000000" w:themeColor="text1"/>
        </w:rPr>
        <w:t>.</w:t>
      </w:r>
    </w:p>
    <w:p w14:paraId="67EC452C" w14:textId="77777777" w:rsidR="009E4221" w:rsidRDefault="009E4221" w:rsidP="009E4221">
      <w:pPr>
        <w:pStyle w:val="Standard"/>
        <w:numPr>
          <w:ilvl w:val="1"/>
          <w:numId w:val="5"/>
        </w:numPr>
        <w:tabs>
          <w:tab w:val="clear" w:pos="1440"/>
          <w:tab w:val="left" w:pos="709"/>
          <w:tab w:val="num" w:pos="1134"/>
        </w:tabs>
        <w:suppressAutoHyphens/>
        <w:ind w:left="709"/>
        <w:jc w:val="both"/>
        <w:textAlignment w:val="baseline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6E268897" w14:textId="77777777" w:rsidR="009E4221" w:rsidRDefault="009E4221" w:rsidP="009E4221">
      <w:pPr>
        <w:numPr>
          <w:ilvl w:val="1"/>
          <w:numId w:val="5"/>
        </w:numPr>
        <w:tabs>
          <w:tab w:val="clear" w:pos="1440"/>
          <w:tab w:val="left" w:pos="709"/>
          <w:tab w:val="num" w:pos="1134"/>
        </w:tabs>
        <w:autoSpaceDN w:val="0"/>
        <w:ind w:left="709"/>
        <w:jc w:val="both"/>
      </w:pPr>
      <w:r>
        <w:rPr>
          <w:b/>
          <w:bCs/>
        </w:rPr>
        <w:t xml:space="preserve">Zmiana złożonej oferty </w:t>
      </w:r>
      <w:r>
        <w:t xml:space="preserve">– zmiany złożonej oferty muszą być złożone w miejscu i według zasad obowiązujących przy składaniu oferty. Odpowiednio opisaną kopertę zawierającą zmiany należy dodatkowo opatrzyć dopiskiem „ZMIANA”. W takim przypadku na sesji otwarcia ofert  zostanie  otwarta „oferta” oraz oferta z dopiskiem „zmiana”. </w:t>
      </w:r>
    </w:p>
    <w:p w14:paraId="5753005D" w14:textId="77777777" w:rsidR="009E4221" w:rsidRDefault="009E4221" w:rsidP="009E4221">
      <w:pPr>
        <w:numPr>
          <w:ilvl w:val="1"/>
          <w:numId w:val="5"/>
        </w:numPr>
        <w:tabs>
          <w:tab w:val="clear" w:pos="1440"/>
          <w:tab w:val="left" w:pos="709"/>
          <w:tab w:val="num" w:pos="1134"/>
        </w:tabs>
        <w:autoSpaceDN w:val="0"/>
        <w:ind w:left="709"/>
        <w:jc w:val="both"/>
      </w:pPr>
      <w:r>
        <w:rPr>
          <w:b/>
          <w:bCs/>
        </w:rPr>
        <w:t xml:space="preserve">Wycofanie złożonej oferty </w:t>
      </w:r>
      <w:r>
        <w:t xml:space="preserve"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</w:t>
      </w:r>
      <w:r>
        <w:lastRenderedPageBreak/>
        <w:t>dodatkowo opatrzyć dopiskiem „Oferta zamienna z wycofaniem poprzedniej”. W takim przypadku na sesji otwarcia ofert najpierw zostanie otwarta oferta zamienna, zaś oferta wycofana nie będzie otwierana.</w:t>
      </w:r>
    </w:p>
    <w:p w14:paraId="678E7657" w14:textId="77777777" w:rsidR="00AF639E" w:rsidRPr="001069A9" w:rsidRDefault="00A0408B" w:rsidP="00A31A0A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Wykonawcy ponoszą wszelkie koszty związane z przygotowaniem i złożeniem oferty. </w:t>
      </w:r>
    </w:p>
    <w:p w14:paraId="5F5EE21D" w14:textId="77777777" w:rsidR="00C666C2" w:rsidRPr="001069A9" w:rsidRDefault="00C666C2" w:rsidP="00C666C2">
      <w:pPr>
        <w:spacing w:before="120"/>
        <w:ind w:left="284"/>
        <w:jc w:val="both"/>
        <w:rPr>
          <w:color w:val="000000" w:themeColor="text1"/>
        </w:rPr>
      </w:pPr>
    </w:p>
    <w:p w14:paraId="56154BB3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</w:t>
      </w:r>
    </w:p>
    <w:p w14:paraId="0A05F1B7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Wymagania dotyczące wadium</w:t>
      </w:r>
    </w:p>
    <w:p w14:paraId="2116AB3C" w14:textId="77777777" w:rsidR="00C507A8" w:rsidRPr="001069A9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color w:val="000000" w:themeColor="text1"/>
          <w:sz w:val="4"/>
          <w:szCs w:val="4"/>
        </w:rPr>
      </w:pPr>
      <w:r w:rsidRPr="001069A9">
        <w:rPr>
          <w:color w:val="000000" w:themeColor="text1"/>
        </w:rPr>
        <w:t>Z</w:t>
      </w:r>
      <w:r w:rsidR="00CF6C28" w:rsidRPr="001069A9">
        <w:rPr>
          <w:color w:val="000000" w:themeColor="text1"/>
        </w:rPr>
        <w:t xml:space="preserve">amawiający </w:t>
      </w:r>
      <w:r w:rsidR="002F1B16" w:rsidRPr="001069A9">
        <w:rPr>
          <w:color w:val="000000" w:themeColor="text1"/>
        </w:rPr>
        <w:t>nie wymaga wniesienia wadium.</w:t>
      </w:r>
    </w:p>
    <w:p w14:paraId="7DB3E7A6" w14:textId="77777777" w:rsidR="000F7D57" w:rsidRPr="001069A9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color w:val="000000" w:themeColor="text1"/>
          <w:sz w:val="4"/>
          <w:szCs w:val="4"/>
        </w:rPr>
      </w:pPr>
    </w:p>
    <w:p w14:paraId="79CAB6C0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XI</w:t>
      </w:r>
    </w:p>
    <w:p w14:paraId="70D1CFDE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 xml:space="preserve">Miejsce i termin składania i otwarcia ofert oraz termin związania ofertą </w:t>
      </w:r>
    </w:p>
    <w:p w14:paraId="3C207C0C" w14:textId="74122D7F" w:rsidR="00A0408B" w:rsidRPr="001069A9" w:rsidRDefault="00A0408B" w:rsidP="00A31A0A">
      <w:pPr>
        <w:pStyle w:val="Akapitzlist"/>
        <w:numPr>
          <w:ilvl w:val="0"/>
          <w:numId w:val="8"/>
        </w:numPr>
        <w:jc w:val="both"/>
        <w:rPr>
          <w:b/>
          <w:color w:val="000000" w:themeColor="text1"/>
        </w:rPr>
      </w:pPr>
      <w:r w:rsidRPr="001069A9">
        <w:rPr>
          <w:color w:val="000000" w:themeColor="text1"/>
        </w:rPr>
        <w:t>Oferty należy składać w siedzibie Zamawiającego, adres jak na wstępie</w:t>
      </w:r>
      <w:r w:rsidR="00ED5FC7" w:rsidRPr="001069A9">
        <w:rPr>
          <w:color w:val="000000" w:themeColor="text1"/>
        </w:rPr>
        <w:t>, tj.</w:t>
      </w:r>
      <w:r w:rsidRPr="001069A9">
        <w:rPr>
          <w:color w:val="000000" w:themeColor="text1"/>
        </w:rPr>
        <w:t xml:space="preserve"> </w:t>
      </w:r>
      <w:r w:rsidR="00ED5FC7" w:rsidRPr="001069A9">
        <w:rPr>
          <w:b/>
          <w:color w:val="000000" w:themeColor="text1"/>
        </w:rPr>
        <w:t xml:space="preserve">Instytut Hematologii i Transfuzjologii; 02-776 Warszawa, ul. Indiry Gandhi 14, I piętro p. 144A (Kancelaria) </w:t>
      </w:r>
      <w:r w:rsidRPr="001069A9">
        <w:rPr>
          <w:b/>
          <w:color w:val="000000" w:themeColor="text1"/>
        </w:rPr>
        <w:t>do</w:t>
      </w:r>
      <w:r w:rsidRPr="001069A9">
        <w:rPr>
          <w:color w:val="000000" w:themeColor="text1"/>
        </w:rPr>
        <w:t xml:space="preserve"> </w:t>
      </w:r>
      <w:r w:rsidR="0033137E" w:rsidRPr="001069A9">
        <w:rPr>
          <w:b/>
          <w:color w:val="000000" w:themeColor="text1"/>
        </w:rPr>
        <w:t xml:space="preserve">dnia </w:t>
      </w:r>
      <w:r w:rsidR="00492086">
        <w:rPr>
          <w:b/>
          <w:color w:val="000000" w:themeColor="text1"/>
        </w:rPr>
        <w:t>24.07.</w:t>
      </w:r>
      <w:r w:rsidR="00CF6C28" w:rsidRPr="001069A9">
        <w:rPr>
          <w:b/>
          <w:color w:val="000000" w:themeColor="text1"/>
        </w:rPr>
        <w:t>201</w:t>
      </w:r>
      <w:r w:rsidR="00034B87" w:rsidRPr="001069A9">
        <w:rPr>
          <w:b/>
          <w:color w:val="000000" w:themeColor="text1"/>
        </w:rPr>
        <w:t>8</w:t>
      </w:r>
      <w:r w:rsidR="00CF6C28" w:rsidRPr="001069A9">
        <w:rPr>
          <w:b/>
          <w:color w:val="000000" w:themeColor="text1"/>
        </w:rPr>
        <w:t xml:space="preserve"> r. do godziny </w:t>
      </w:r>
      <w:r w:rsidR="00492086">
        <w:rPr>
          <w:b/>
          <w:color w:val="000000" w:themeColor="text1"/>
        </w:rPr>
        <w:t>09</w:t>
      </w:r>
      <w:r w:rsidR="004D4B4C" w:rsidRPr="001069A9">
        <w:rPr>
          <w:b/>
          <w:color w:val="000000" w:themeColor="text1"/>
        </w:rPr>
        <w:t>:</w:t>
      </w:r>
      <w:r w:rsidR="00A31A0A">
        <w:rPr>
          <w:b/>
          <w:color w:val="000000" w:themeColor="text1"/>
        </w:rPr>
        <w:t>00</w:t>
      </w:r>
      <w:r w:rsidRPr="001069A9">
        <w:rPr>
          <w:b/>
          <w:color w:val="000000" w:themeColor="text1"/>
        </w:rPr>
        <w:t>.</w:t>
      </w:r>
    </w:p>
    <w:p w14:paraId="4543B0B3" w14:textId="77777777" w:rsidR="00A0408B" w:rsidRPr="001069A9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Oferty można składać osobiście  w dni robocze w godzinach od </w:t>
      </w:r>
      <w:r w:rsidR="000932F2" w:rsidRPr="001069A9">
        <w:rPr>
          <w:color w:val="000000" w:themeColor="text1"/>
        </w:rPr>
        <w:t>7</w:t>
      </w:r>
      <w:r w:rsidRPr="001069A9">
        <w:rPr>
          <w:color w:val="000000" w:themeColor="text1"/>
        </w:rPr>
        <w:t>:</w:t>
      </w:r>
      <w:r w:rsidR="000932F2" w:rsidRPr="001069A9">
        <w:rPr>
          <w:color w:val="000000" w:themeColor="text1"/>
        </w:rPr>
        <w:t>3</w:t>
      </w:r>
      <w:r w:rsidRPr="001069A9">
        <w:rPr>
          <w:color w:val="000000" w:themeColor="text1"/>
        </w:rPr>
        <w:t>0 do 15:00, bądź przesłać na adres Zamawiającego.</w:t>
      </w:r>
    </w:p>
    <w:p w14:paraId="50DEA2C9" w14:textId="77777777" w:rsidR="00515FA7" w:rsidRPr="001069A9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  <w:rPr>
          <w:color w:val="000000" w:themeColor="text1"/>
        </w:rPr>
      </w:pPr>
      <w:r w:rsidRPr="001069A9">
        <w:rPr>
          <w:color w:val="000000" w:themeColor="text1"/>
        </w:rPr>
        <w:t>Zgodnie z art. 10c ust. 2 ustawy Prawo zamówień publicznych składanie ofert odbywa się za pośrednictwem operatora pocztowego w rozumieniu ustawy z dnia 23 listopada 2012r. – Prawo po</w:t>
      </w:r>
      <w:r w:rsidR="000A08F8" w:rsidRPr="001069A9">
        <w:rPr>
          <w:color w:val="000000" w:themeColor="text1"/>
        </w:rPr>
        <w:t>cztowe (Dz. U. z 2016 r. poz. 1113 z późn. z</w:t>
      </w:r>
      <w:r w:rsidR="009C570D" w:rsidRPr="001069A9">
        <w:rPr>
          <w:color w:val="000000" w:themeColor="text1"/>
        </w:rPr>
        <w:t>m.</w:t>
      </w:r>
      <w:r w:rsidRPr="001069A9">
        <w:rPr>
          <w:color w:val="000000" w:themeColor="text1"/>
        </w:rPr>
        <w:t>), osobiście lub za pośrednictwem posłańca.</w:t>
      </w:r>
    </w:p>
    <w:p w14:paraId="0817D81B" w14:textId="2243BC61" w:rsidR="00A0408B" w:rsidRPr="001069A9" w:rsidRDefault="00A0408B" w:rsidP="001154D3">
      <w:pPr>
        <w:numPr>
          <w:ilvl w:val="0"/>
          <w:numId w:val="8"/>
        </w:numPr>
        <w:spacing w:before="12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Otwarcie ofert </w:t>
      </w:r>
      <w:r w:rsidR="00401596" w:rsidRPr="001069A9">
        <w:rPr>
          <w:color w:val="000000" w:themeColor="text1"/>
        </w:rPr>
        <w:t xml:space="preserve">jest jawne i </w:t>
      </w:r>
      <w:r w:rsidRPr="001069A9">
        <w:rPr>
          <w:color w:val="000000" w:themeColor="text1"/>
        </w:rPr>
        <w:t xml:space="preserve">odbędzie się w siedzibie Zamawiającego adres jak na wstępie w sali </w:t>
      </w:r>
      <w:r w:rsidR="008E32F9" w:rsidRPr="001069A9">
        <w:rPr>
          <w:color w:val="000000" w:themeColor="text1"/>
        </w:rPr>
        <w:t>seminaryjnej</w:t>
      </w:r>
      <w:r w:rsidRPr="001069A9">
        <w:rPr>
          <w:color w:val="000000" w:themeColor="text1"/>
        </w:rPr>
        <w:t xml:space="preserve">– </w:t>
      </w:r>
      <w:r w:rsidRPr="00492086">
        <w:rPr>
          <w:color w:val="000000" w:themeColor="text1"/>
        </w:rPr>
        <w:t xml:space="preserve">pokój nr </w:t>
      </w:r>
      <w:r w:rsidR="008E32F9" w:rsidRPr="00492086">
        <w:rPr>
          <w:color w:val="000000" w:themeColor="text1"/>
        </w:rPr>
        <w:t>408</w:t>
      </w:r>
      <w:r w:rsidRPr="00492086">
        <w:rPr>
          <w:color w:val="000000" w:themeColor="text1"/>
        </w:rPr>
        <w:t xml:space="preserve"> (</w:t>
      </w:r>
      <w:r w:rsidR="008E32F9" w:rsidRPr="00492086">
        <w:rPr>
          <w:color w:val="000000" w:themeColor="text1"/>
        </w:rPr>
        <w:t>IV</w:t>
      </w:r>
      <w:r w:rsidRPr="00492086">
        <w:rPr>
          <w:color w:val="000000" w:themeColor="text1"/>
        </w:rPr>
        <w:t xml:space="preserve"> piętro)</w:t>
      </w:r>
      <w:r w:rsidR="00492086">
        <w:rPr>
          <w:color w:val="000000" w:themeColor="text1"/>
        </w:rPr>
        <w:t xml:space="preserve"> </w:t>
      </w:r>
      <w:r w:rsidR="009830A9" w:rsidRPr="001069A9">
        <w:rPr>
          <w:b/>
          <w:color w:val="000000" w:themeColor="text1"/>
        </w:rPr>
        <w:t xml:space="preserve">dnia </w:t>
      </w:r>
      <w:r w:rsidR="00492086">
        <w:rPr>
          <w:b/>
          <w:color w:val="000000" w:themeColor="text1"/>
        </w:rPr>
        <w:t>24.07.</w:t>
      </w:r>
      <w:r w:rsidR="00034B87" w:rsidRPr="001069A9">
        <w:rPr>
          <w:b/>
          <w:color w:val="000000" w:themeColor="text1"/>
        </w:rPr>
        <w:t>2018</w:t>
      </w:r>
      <w:r w:rsidR="009830A9" w:rsidRPr="001069A9">
        <w:rPr>
          <w:b/>
          <w:color w:val="000000" w:themeColor="text1"/>
        </w:rPr>
        <w:t xml:space="preserve"> r. </w:t>
      </w:r>
      <w:r w:rsidR="00CF6C28" w:rsidRPr="001069A9">
        <w:rPr>
          <w:b/>
          <w:color w:val="000000" w:themeColor="text1"/>
        </w:rPr>
        <w:t xml:space="preserve">o godzinie </w:t>
      </w:r>
      <w:r w:rsidR="00492086">
        <w:rPr>
          <w:b/>
          <w:color w:val="000000" w:themeColor="text1"/>
        </w:rPr>
        <w:t>11</w:t>
      </w:r>
      <w:r w:rsidR="00A31A0A">
        <w:rPr>
          <w:b/>
          <w:color w:val="000000" w:themeColor="text1"/>
        </w:rPr>
        <w:t>:0</w:t>
      </w:r>
      <w:r w:rsidR="00332E90" w:rsidRPr="001069A9">
        <w:rPr>
          <w:b/>
          <w:color w:val="000000" w:themeColor="text1"/>
        </w:rPr>
        <w:t>0.</w:t>
      </w:r>
    </w:p>
    <w:p w14:paraId="15CA4A8B" w14:textId="2BCD27B5" w:rsidR="00A0408B" w:rsidRPr="001069A9" w:rsidRDefault="00A0408B" w:rsidP="001154D3">
      <w:pPr>
        <w:numPr>
          <w:ilvl w:val="0"/>
          <w:numId w:val="8"/>
        </w:numPr>
        <w:spacing w:before="120"/>
        <w:jc w:val="both"/>
        <w:rPr>
          <w:color w:val="000000" w:themeColor="text1"/>
        </w:rPr>
      </w:pPr>
      <w:r w:rsidRPr="001069A9">
        <w:rPr>
          <w:color w:val="000000" w:themeColor="text1"/>
        </w:rPr>
        <w:t>Bezpośrednio przed otwarciem ofert Zamawiający poda kw</w:t>
      </w:r>
      <w:r w:rsidR="00492086">
        <w:rPr>
          <w:color w:val="000000" w:themeColor="text1"/>
        </w:rPr>
        <w:t xml:space="preserve">otę jaką zamierza  przeznaczyć </w:t>
      </w:r>
      <w:r w:rsidRPr="001069A9">
        <w:rPr>
          <w:color w:val="000000" w:themeColor="text1"/>
        </w:rPr>
        <w:t>na sfinansowanie zamówienia.</w:t>
      </w:r>
    </w:p>
    <w:p w14:paraId="0C9A7BF5" w14:textId="77777777" w:rsidR="00401596" w:rsidRPr="001069A9" w:rsidRDefault="00401596" w:rsidP="001154D3">
      <w:pPr>
        <w:numPr>
          <w:ilvl w:val="0"/>
          <w:numId w:val="8"/>
        </w:numPr>
        <w:spacing w:before="120"/>
        <w:jc w:val="both"/>
        <w:rPr>
          <w:color w:val="000000" w:themeColor="text1"/>
        </w:rPr>
      </w:pPr>
      <w:r w:rsidRPr="001069A9">
        <w:rPr>
          <w:color w:val="000000" w:themeColor="text1"/>
        </w:rPr>
        <w:t>Niezwłocznie po otwarciu ofert zamawiający zamieści na własnej stronie internetowej (</w:t>
      </w:r>
      <w:hyperlink r:id="rId17" w:history="1">
        <w:r w:rsidR="00563F68" w:rsidRPr="001069A9">
          <w:rPr>
            <w:rStyle w:val="Hipercze"/>
            <w:color w:val="000000" w:themeColor="text1"/>
          </w:rPr>
          <w:t>www.ihit.waw.pl</w:t>
        </w:r>
      </w:hyperlink>
      <w:r w:rsidRPr="001069A9">
        <w:rPr>
          <w:color w:val="000000" w:themeColor="text1"/>
        </w:rPr>
        <w:t>) informacje dotyczące:</w:t>
      </w:r>
    </w:p>
    <w:p w14:paraId="1D922818" w14:textId="77777777" w:rsidR="00401596" w:rsidRPr="001069A9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kwoty, jaką zamierza przeznaczyć na sfinansowanie zamówienia; </w:t>
      </w:r>
    </w:p>
    <w:p w14:paraId="0B18DC24" w14:textId="77777777" w:rsidR="00401596" w:rsidRPr="001069A9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  <w:rPr>
          <w:color w:val="000000" w:themeColor="text1"/>
        </w:rPr>
      </w:pPr>
      <w:r w:rsidRPr="001069A9">
        <w:rPr>
          <w:color w:val="000000" w:themeColor="text1"/>
        </w:rPr>
        <w:t>firm oraz adresów wykonawców, którzy złożyli oferty w terminie;</w:t>
      </w:r>
    </w:p>
    <w:p w14:paraId="53C20620" w14:textId="77777777" w:rsidR="00401596" w:rsidRPr="001069A9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  <w:rPr>
          <w:color w:val="000000" w:themeColor="text1"/>
        </w:rPr>
      </w:pPr>
      <w:r w:rsidRPr="001069A9">
        <w:rPr>
          <w:color w:val="000000" w:themeColor="text1"/>
        </w:rPr>
        <w:t>ceny, terminu wykonania zamówienia, okresu gwarancji i warunków płatności zawartych w ofertach.</w:t>
      </w:r>
    </w:p>
    <w:p w14:paraId="5571EA8A" w14:textId="77777777" w:rsidR="00401596" w:rsidRPr="001069A9" w:rsidRDefault="00401596" w:rsidP="001154D3">
      <w:pPr>
        <w:pStyle w:val="Akapitzlist"/>
        <w:numPr>
          <w:ilvl w:val="0"/>
          <w:numId w:val="8"/>
        </w:numPr>
        <w:spacing w:before="120"/>
        <w:jc w:val="both"/>
        <w:rPr>
          <w:color w:val="000000" w:themeColor="text1"/>
        </w:rPr>
      </w:pPr>
      <w:r w:rsidRPr="001069A9">
        <w:rPr>
          <w:color w:val="000000" w:themeColor="text1"/>
        </w:rPr>
        <w:t>Oferty złożone po terminie na składanie ofert zostaną zwrócone wykonawcom po upływie</w:t>
      </w:r>
      <w:r w:rsidRPr="001069A9">
        <w:rPr>
          <w:color w:val="000000" w:themeColor="text1"/>
        </w:rPr>
        <w:br/>
        <w:t>terminu do wniesienia odwołania. Zamawiający niezwłocznie po upływie terminu składania ofert zawiadomi wykonawcę o złożeniu oferty po terminie.</w:t>
      </w:r>
    </w:p>
    <w:p w14:paraId="0E3FA613" w14:textId="77777777" w:rsidR="00A0408B" w:rsidRPr="001069A9" w:rsidRDefault="00A0408B" w:rsidP="001154D3">
      <w:pPr>
        <w:numPr>
          <w:ilvl w:val="0"/>
          <w:numId w:val="8"/>
        </w:numPr>
        <w:spacing w:before="120"/>
        <w:jc w:val="both"/>
        <w:rPr>
          <w:color w:val="000000" w:themeColor="text1"/>
        </w:rPr>
      </w:pPr>
      <w:r w:rsidRPr="001069A9">
        <w:rPr>
          <w:color w:val="000000" w:themeColor="text1"/>
        </w:rPr>
        <w:t>Termin związania ofertą.</w:t>
      </w:r>
    </w:p>
    <w:p w14:paraId="3AD2D6A2" w14:textId="77777777" w:rsidR="00A0408B" w:rsidRPr="001069A9" w:rsidRDefault="00A0408B" w:rsidP="001154D3">
      <w:pPr>
        <w:numPr>
          <w:ilvl w:val="1"/>
          <w:numId w:val="8"/>
        </w:numPr>
        <w:jc w:val="both"/>
        <w:rPr>
          <w:color w:val="000000" w:themeColor="text1"/>
        </w:rPr>
      </w:pPr>
      <w:r w:rsidRPr="001069A9">
        <w:rPr>
          <w:color w:val="000000" w:themeColor="text1"/>
        </w:rPr>
        <w:t>Wykonawca będzie</w:t>
      </w:r>
      <w:r w:rsidR="007C3274" w:rsidRPr="001069A9">
        <w:rPr>
          <w:color w:val="000000" w:themeColor="text1"/>
        </w:rPr>
        <w:t xml:space="preserve"> związany złożoną ofertą przez </w:t>
      </w:r>
      <w:r w:rsidR="001072DB" w:rsidRPr="001069A9">
        <w:rPr>
          <w:color w:val="000000" w:themeColor="text1"/>
        </w:rPr>
        <w:t>3</w:t>
      </w:r>
      <w:r w:rsidR="00427FB4" w:rsidRPr="001069A9">
        <w:rPr>
          <w:color w:val="000000" w:themeColor="text1"/>
        </w:rPr>
        <w:t>0 dni (art.</w:t>
      </w:r>
      <w:r w:rsidR="0034728C">
        <w:rPr>
          <w:color w:val="000000" w:themeColor="text1"/>
        </w:rPr>
        <w:t xml:space="preserve"> </w:t>
      </w:r>
      <w:r w:rsidR="00427FB4" w:rsidRPr="001069A9">
        <w:rPr>
          <w:color w:val="000000" w:themeColor="text1"/>
        </w:rPr>
        <w:t>85</w:t>
      </w:r>
      <w:r w:rsidRPr="001069A9">
        <w:rPr>
          <w:color w:val="000000" w:themeColor="text1"/>
        </w:rPr>
        <w:t xml:space="preserve"> ust. 1 pkt </w:t>
      </w:r>
      <w:r w:rsidR="001072DB" w:rsidRPr="001069A9">
        <w:rPr>
          <w:color w:val="000000" w:themeColor="text1"/>
        </w:rPr>
        <w:t>1</w:t>
      </w:r>
      <w:r w:rsidR="00427FB4" w:rsidRPr="001069A9">
        <w:rPr>
          <w:color w:val="000000" w:themeColor="text1"/>
        </w:rPr>
        <w:t xml:space="preserve"> ustawy P</w:t>
      </w:r>
      <w:r w:rsidRPr="001069A9">
        <w:rPr>
          <w:color w:val="000000" w:themeColor="text1"/>
        </w:rPr>
        <w:t xml:space="preserve">zp). </w:t>
      </w:r>
    </w:p>
    <w:p w14:paraId="4580D360" w14:textId="77777777" w:rsidR="00A0408B" w:rsidRPr="001069A9" w:rsidRDefault="005B2EAF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>b</w:t>
      </w:r>
      <w:r w:rsidR="00A0408B" w:rsidRPr="001069A9">
        <w:rPr>
          <w:color w:val="000000" w:themeColor="text1"/>
        </w:rPr>
        <w:t xml:space="preserve">ieg terminu związania ofertą rozpoczyna się wraz z upływem terminu składania ofert. </w:t>
      </w:r>
    </w:p>
    <w:p w14:paraId="7A39F17F" w14:textId="77777777"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1BF29D5C" w14:textId="77777777" w:rsidR="002E2BFA" w:rsidRPr="001069A9" w:rsidRDefault="002E2BFA" w:rsidP="002E2BFA">
      <w:pPr>
        <w:widowControl w:val="0"/>
        <w:autoSpaceDE w:val="0"/>
        <w:autoSpaceDN w:val="0"/>
        <w:adjustRightInd w:val="0"/>
        <w:ind w:left="851"/>
        <w:jc w:val="both"/>
        <w:rPr>
          <w:color w:val="000000" w:themeColor="text1"/>
        </w:rPr>
      </w:pPr>
    </w:p>
    <w:p w14:paraId="458B8E97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XII</w:t>
      </w:r>
    </w:p>
    <w:p w14:paraId="15EA0B3A" w14:textId="77777777" w:rsidR="00A0408B" w:rsidRPr="001069A9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 xml:space="preserve">Opis kryteriów, którymi Zamawiający będzie się kierował przy wyborze oferty wraz </w:t>
      </w:r>
      <w:r w:rsidR="00E12F08" w:rsidRPr="001069A9">
        <w:rPr>
          <w:rFonts w:ascii="Times New Roman" w:hAnsi="Times New Roman" w:cs="Times New Roman"/>
          <w:color w:val="000000" w:themeColor="text1"/>
        </w:rPr>
        <w:br/>
      </w:r>
      <w:r w:rsidRPr="001069A9">
        <w:rPr>
          <w:rFonts w:ascii="Times New Roman" w:hAnsi="Times New Roman" w:cs="Times New Roman"/>
          <w:color w:val="000000" w:themeColor="text1"/>
        </w:rPr>
        <w:t>z podaniem znaczenia tych kryteriów oraz sposobu oceny ofert</w:t>
      </w:r>
    </w:p>
    <w:p w14:paraId="4EBD77C7" w14:textId="77777777" w:rsidR="00BC2101" w:rsidRDefault="00BC2101" w:rsidP="00BC2101">
      <w:pPr>
        <w:widowControl w:val="0"/>
        <w:autoSpaceDE w:val="0"/>
        <w:autoSpaceDN w:val="0"/>
        <w:adjustRightInd w:val="0"/>
        <w:jc w:val="both"/>
        <w:rPr>
          <w:color w:val="000000" w:themeColor="text1"/>
          <w:szCs w:val="20"/>
        </w:rPr>
      </w:pPr>
      <w:r w:rsidRPr="001069A9">
        <w:rPr>
          <w:color w:val="000000" w:themeColor="text1"/>
          <w:szCs w:val="20"/>
        </w:rPr>
        <w:t xml:space="preserve">Zamawiający dokona wyboru najkorzystniejszej oferty spośród ofert nie podlegających odrzuceniu </w:t>
      </w:r>
      <w:r w:rsidRPr="001069A9">
        <w:rPr>
          <w:color w:val="000000" w:themeColor="text1"/>
          <w:szCs w:val="20"/>
        </w:rPr>
        <w:lastRenderedPageBreak/>
        <w:t>przy zastosowaniu kryterium:</w:t>
      </w:r>
    </w:p>
    <w:p w14:paraId="55A8E09D" w14:textId="77777777" w:rsidR="002E2BFA" w:rsidRPr="001069A9" w:rsidRDefault="002E2BFA" w:rsidP="00BC2101">
      <w:pPr>
        <w:widowControl w:val="0"/>
        <w:autoSpaceDE w:val="0"/>
        <w:autoSpaceDN w:val="0"/>
        <w:adjustRightInd w:val="0"/>
        <w:jc w:val="both"/>
        <w:rPr>
          <w:b/>
          <w:color w:val="000000" w:themeColor="text1"/>
        </w:rPr>
      </w:pPr>
    </w:p>
    <w:p w14:paraId="4ABDC046" w14:textId="77777777" w:rsidR="00BC2101" w:rsidRPr="001069A9" w:rsidRDefault="00BA4EB8" w:rsidP="002E2BFA">
      <w:pPr>
        <w:widowControl w:val="0"/>
        <w:suppressAutoHyphens/>
        <w:autoSpaceDE w:val="0"/>
        <w:ind w:left="720"/>
        <w:rPr>
          <w:b/>
          <w:color w:val="000000" w:themeColor="text1"/>
        </w:rPr>
      </w:pPr>
      <w:r>
        <w:rPr>
          <w:b/>
          <w:color w:val="000000" w:themeColor="text1"/>
        </w:rPr>
        <w:t xml:space="preserve">Cena </w:t>
      </w:r>
      <w:r w:rsidR="00563F68" w:rsidRPr="001069A9">
        <w:rPr>
          <w:b/>
          <w:color w:val="000000" w:themeColor="text1"/>
        </w:rPr>
        <w:t xml:space="preserve">- </w:t>
      </w:r>
      <w:r w:rsidR="002E2BFA">
        <w:rPr>
          <w:b/>
          <w:color w:val="000000" w:themeColor="text1"/>
        </w:rPr>
        <w:t>10</w:t>
      </w:r>
      <w:r w:rsidR="00300311" w:rsidRPr="001069A9">
        <w:rPr>
          <w:b/>
          <w:color w:val="000000" w:themeColor="text1"/>
        </w:rPr>
        <w:t>0</w:t>
      </w:r>
      <w:r w:rsidR="00BC2101" w:rsidRPr="001069A9">
        <w:rPr>
          <w:b/>
          <w:color w:val="000000" w:themeColor="text1"/>
        </w:rPr>
        <w:t xml:space="preserve"> %</w:t>
      </w:r>
    </w:p>
    <w:p w14:paraId="71230D9F" w14:textId="5A1DC78B" w:rsidR="00BC2101" w:rsidRPr="001069A9" w:rsidRDefault="00BC2101" w:rsidP="00BC2101">
      <w:pPr>
        <w:autoSpaceDN w:val="0"/>
        <w:adjustRightInd w:val="0"/>
        <w:spacing w:after="120"/>
        <w:rPr>
          <w:b/>
          <w:color w:val="000000" w:themeColor="text1"/>
        </w:rPr>
      </w:pPr>
      <w:r w:rsidRPr="001069A9">
        <w:rPr>
          <w:color w:val="000000" w:themeColor="text1"/>
        </w:rPr>
        <w:t>Za kryterium cena Wyko</w:t>
      </w:r>
      <w:r w:rsidR="002E2BFA">
        <w:rPr>
          <w:color w:val="000000" w:themeColor="text1"/>
        </w:rPr>
        <w:t>nawca może otrzymać</w:t>
      </w:r>
      <w:r w:rsidR="00492086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 xml:space="preserve">- </w:t>
      </w:r>
      <w:r w:rsidR="002E2BFA">
        <w:rPr>
          <w:b/>
          <w:color w:val="000000" w:themeColor="text1"/>
        </w:rPr>
        <w:t>10</w:t>
      </w:r>
      <w:r w:rsidR="009D1105" w:rsidRPr="001069A9">
        <w:rPr>
          <w:b/>
          <w:color w:val="000000" w:themeColor="text1"/>
        </w:rPr>
        <w:t>0</w:t>
      </w:r>
      <w:r w:rsidRPr="001069A9">
        <w:rPr>
          <w:b/>
          <w:color w:val="000000" w:themeColor="text1"/>
        </w:rPr>
        <w:t xml:space="preserve"> punktów</w:t>
      </w:r>
      <w:r w:rsidR="00492086">
        <w:rPr>
          <w:color w:val="000000" w:themeColor="text1"/>
        </w:rPr>
        <w:t xml:space="preserve">. Liczba punktów </w:t>
      </w:r>
      <w:r w:rsidRPr="001069A9">
        <w:rPr>
          <w:color w:val="000000" w:themeColor="text1"/>
        </w:rPr>
        <w:t>wg powyższego kryterium zostanie obliczona na podstawie poniższego wzoru:</w:t>
      </w:r>
    </w:p>
    <w:p w14:paraId="54D50A91" w14:textId="77777777" w:rsidR="00BC2101" w:rsidRPr="001069A9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 w:themeColor="text1"/>
          <w:sz w:val="20"/>
        </w:rPr>
      </w:pPr>
      <w:r w:rsidRPr="001069A9">
        <w:rPr>
          <w:b/>
          <w:color w:val="000000" w:themeColor="text1"/>
        </w:rPr>
        <w:t xml:space="preserve">                                                              </w:t>
      </w:r>
      <w:r w:rsidR="00BC2101" w:rsidRPr="001069A9">
        <w:rPr>
          <w:b/>
          <w:color w:val="000000" w:themeColor="text1"/>
        </w:rPr>
        <w:t>Cn</w:t>
      </w:r>
      <w:r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  <w:sz w:val="20"/>
        </w:rPr>
        <w:t>(najniższa cena brutto)</w:t>
      </w:r>
    </w:p>
    <w:p w14:paraId="0C0336E5" w14:textId="77777777" w:rsidR="00BC2101" w:rsidRPr="001069A9" w:rsidRDefault="00BC2101" w:rsidP="001A0A52">
      <w:pPr>
        <w:widowControl w:val="0"/>
        <w:autoSpaceDE w:val="0"/>
        <w:autoSpaceDN w:val="0"/>
        <w:adjustRightInd w:val="0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 xml:space="preserve">     C</w:t>
      </w:r>
      <w:r w:rsidR="001A0A52" w:rsidRPr="001069A9">
        <w:rPr>
          <w:color w:val="000000" w:themeColor="text1"/>
        </w:rPr>
        <w:t xml:space="preserve"> </w:t>
      </w:r>
      <w:r w:rsidR="001A0A52" w:rsidRPr="001069A9">
        <w:rPr>
          <w:color w:val="000000" w:themeColor="text1"/>
          <w:sz w:val="20"/>
        </w:rPr>
        <w:t>Liczba punktów za kryterium cena</w:t>
      </w:r>
      <w:r w:rsidR="001A0A52" w:rsidRPr="001069A9">
        <w:rPr>
          <w:b/>
          <w:color w:val="000000" w:themeColor="text1"/>
          <w:sz w:val="20"/>
        </w:rPr>
        <w:t xml:space="preserve"> </w:t>
      </w:r>
      <w:r w:rsidRPr="001069A9">
        <w:rPr>
          <w:b/>
          <w:color w:val="000000" w:themeColor="text1"/>
        </w:rPr>
        <w:t>= --------</w:t>
      </w:r>
      <w:r w:rsidR="001A0A52" w:rsidRPr="001069A9">
        <w:rPr>
          <w:b/>
          <w:color w:val="000000" w:themeColor="text1"/>
        </w:rPr>
        <w:t>--------------------</w:t>
      </w:r>
      <w:r w:rsidRPr="001069A9">
        <w:rPr>
          <w:b/>
          <w:color w:val="000000" w:themeColor="text1"/>
        </w:rPr>
        <w:t>--</w:t>
      </w:r>
      <w:r w:rsidR="001A0A52" w:rsidRPr="001069A9">
        <w:rPr>
          <w:b/>
          <w:color w:val="000000" w:themeColor="text1"/>
        </w:rPr>
        <w:t>----------</w:t>
      </w:r>
      <w:r w:rsidRPr="001069A9">
        <w:rPr>
          <w:b/>
          <w:color w:val="000000" w:themeColor="text1"/>
        </w:rPr>
        <w:t xml:space="preserve">----- x </w:t>
      </w:r>
      <w:r w:rsidR="002E2BFA">
        <w:rPr>
          <w:b/>
          <w:color w:val="000000" w:themeColor="text1"/>
        </w:rPr>
        <w:t>10</w:t>
      </w:r>
      <w:r w:rsidR="00300311" w:rsidRPr="001069A9">
        <w:rPr>
          <w:b/>
          <w:color w:val="000000" w:themeColor="text1"/>
        </w:rPr>
        <w:t>0</w:t>
      </w:r>
    </w:p>
    <w:p w14:paraId="725D96FA" w14:textId="77777777" w:rsidR="00BC2101" w:rsidRPr="001069A9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color w:val="000000" w:themeColor="text1"/>
        </w:rPr>
      </w:pPr>
      <w:r w:rsidRPr="001069A9">
        <w:rPr>
          <w:b/>
          <w:color w:val="000000" w:themeColor="text1"/>
        </w:rPr>
        <w:t xml:space="preserve">                                                            </w:t>
      </w:r>
      <w:r w:rsidR="00BC2101" w:rsidRPr="001069A9">
        <w:rPr>
          <w:b/>
          <w:color w:val="000000" w:themeColor="text1"/>
        </w:rPr>
        <w:t>Cob</w:t>
      </w:r>
      <w:r w:rsidRPr="001069A9">
        <w:rPr>
          <w:color w:val="000000" w:themeColor="text1"/>
        </w:rPr>
        <w:t xml:space="preserve"> </w:t>
      </w:r>
      <w:r w:rsidRPr="001069A9">
        <w:rPr>
          <w:color w:val="000000" w:themeColor="text1"/>
          <w:sz w:val="20"/>
        </w:rPr>
        <w:t>(cena brutto oferty badanej)</w:t>
      </w:r>
    </w:p>
    <w:p w14:paraId="0B75DFF9" w14:textId="77777777" w:rsidR="00C82CB6" w:rsidRPr="001069A9" w:rsidRDefault="00C82CB6" w:rsidP="00BC2101">
      <w:pPr>
        <w:autoSpaceDN w:val="0"/>
        <w:adjustRightInd w:val="0"/>
        <w:spacing w:line="276" w:lineRule="auto"/>
        <w:jc w:val="both"/>
        <w:rPr>
          <w:color w:val="000000" w:themeColor="text1"/>
        </w:rPr>
      </w:pPr>
    </w:p>
    <w:p w14:paraId="441DFD58" w14:textId="77777777" w:rsidR="00BC2101" w:rsidRPr="001069A9" w:rsidRDefault="00BC2101" w:rsidP="00BC2101">
      <w:pPr>
        <w:autoSpaceDN w:val="0"/>
        <w:adjustRightInd w:val="0"/>
        <w:spacing w:after="120"/>
        <w:jc w:val="both"/>
        <w:rPr>
          <w:color w:val="000000" w:themeColor="text1"/>
        </w:rPr>
      </w:pPr>
      <w:r w:rsidRPr="001069A9">
        <w:rPr>
          <w:color w:val="000000" w:themeColor="text1"/>
        </w:rPr>
        <w:t>Oferta, która  uzyska najwięk</w:t>
      </w:r>
      <w:r w:rsidR="002E2BFA">
        <w:rPr>
          <w:color w:val="000000" w:themeColor="text1"/>
        </w:rPr>
        <w:t>szą liczbę punktów w kryterium cena</w:t>
      </w:r>
      <w:r w:rsidRPr="001069A9">
        <w:rPr>
          <w:color w:val="000000" w:themeColor="text1"/>
        </w:rPr>
        <w:t xml:space="preserve"> zostanie uznana za najkorzystniejszą.</w:t>
      </w:r>
    </w:p>
    <w:p w14:paraId="4D8CE10D" w14:textId="77777777" w:rsidR="00A0408B" w:rsidRDefault="00BC2101" w:rsidP="00BC2101">
      <w:pPr>
        <w:pStyle w:val="Tekstpodstawowy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Zamawiający przy wyliczeniu punktów za poszczególne kryteria ograniczy się do dwóch miejsc po przecinku.</w:t>
      </w:r>
    </w:p>
    <w:p w14:paraId="30A27F86" w14:textId="77777777" w:rsidR="002E2BFA" w:rsidRPr="001069A9" w:rsidRDefault="002E2BFA" w:rsidP="00BC2101">
      <w:pPr>
        <w:pStyle w:val="Tekstpodstawowy"/>
        <w:rPr>
          <w:rFonts w:ascii="Times New Roman" w:hAnsi="Times New Roman" w:cs="Times New Roman"/>
          <w:color w:val="000000" w:themeColor="text1"/>
        </w:rPr>
      </w:pPr>
    </w:p>
    <w:p w14:paraId="6502FC50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XIII</w:t>
      </w:r>
    </w:p>
    <w:p w14:paraId="3E967196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Obowiązujący wzór umowy</w:t>
      </w:r>
    </w:p>
    <w:p w14:paraId="2C90703E" w14:textId="77777777" w:rsidR="002233DC" w:rsidRPr="001069A9" w:rsidRDefault="00A0408B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1069A9">
        <w:rPr>
          <w:rFonts w:ascii="Times New Roman" w:hAnsi="Times New Roman" w:cs="Times New Roman"/>
          <w:color w:val="000000" w:themeColor="text1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1069A9">
        <w:rPr>
          <w:rFonts w:ascii="Times New Roman" w:hAnsi="Times New Roman" w:cs="Times New Roman"/>
          <w:b/>
          <w:color w:val="000000" w:themeColor="text1"/>
          <w:szCs w:val="20"/>
        </w:rPr>
        <w:t>z</w:t>
      </w:r>
      <w:r w:rsidRPr="001069A9">
        <w:rPr>
          <w:rFonts w:ascii="Times New Roman" w:hAnsi="Times New Roman" w:cs="Times New Roman"/>
          <w:b/>
          <w:color w:val="000000" w:themeColor="text1"/>
          <w:szCs w:val="20"/>
        </w:rPr>
        <w:t xml:space="preserve">ałącznik nr </w:t>
      </w:r>
      <w:r w:rsidR="00AA2656" w:rsidRPr="001069A9">
        <w:rPr>
          <w:rFonts w:ascii="Times New Roman" w:hAnsi="Times New Roman" w:cs="Times New Roman"/>
          <w:b/>
          <w:color w:val="000000" w:themeColor="text1"/>
          <w:szCs w:val="20"/>
        </w:rPr>
        <w:t>4</w:t>
      </w:r>
      <w:r w:rsidRPr="001069A9">
        <w:rPr>
          <w:rFonts w:ascii="Times New Roman" w:hAnsi="Times New Roman" w:cs="Times New Roman"/>
          <w:b/>
          <w:color w:val="000000" w:themeColor="text1"/>
          <w:szCs w:val="20"/>
        </w:rPr>
        <w:t xml:space="preserve"> do SIWZ</w:t>
      </w:r>
      <w:r w:rsidR="002233DC" w:rsidRPr="001069A9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6B3409DA" w14:textId="77777777" w:rsidR="00A0408B" w:rsidRPr="001069A9" w:rsidRDefault="002E2BFA" w:rsidP="002E2BFA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07"/>
          <w:tab w:val="center" w:pos="4820"/>
        </w:tabs>
        <w:spacing w:before="360"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 w:rsidR="00A0408B" w:rsidRPr="001069A9">
        <w:rPr>
          <w:rFonts w:ascii="Times New Roman" w:hAnsi="Times New Roman" w:cs="Times New Roman"/>
          <w:color w:val="000000" w:themeColor="text1"/>
        </w:rPr>
        <w:t>Rozdział XIV</w:t>
      </w:r>
    </w:p>
    <w:p w14:paraId="466AE29C" w14:textId="77777777" w:rsidR="00E3481A" w:rsidRPr="001069A9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bCs w:val="0"/>
          <w:color w:val="000000" w:themeColor="text1"/>
        </w:rPr>
        <w:t>Informacje o formalno</w:t>
      </w:r>
      <w:r w:rsidRPr="001069A9">
        <w:rPr>
          <w:rFonts w:ascii="Times New Roman" w:hAnsi="Times New Roman" w:cs="Times New Roman"/>
          <w:color w:val="000000" w:themeColor="text1"/>
        </w:rPr>
        <w:t>ś</w:t>
      </w:r>
      <w:r w:rsidRPr="001069A9">
        <w:rPr>
          <w:rFonts w:ascii="Times New Roman" w:hAnsi="Times New Roman" w:cs="Times New Roman"/>
          <w:bCs w:val="0"/>
          <w:color w:val="000000" w:themeColor="text1"/>
        </w:rPr>
        <w:t>ciach, jakie powinny zosta</w:t>
      </w:r>
      <w:r w:rsidRPr="001069A9">
        <w:rPr>
          <w:rFonts w:ascii="Times New Roman" w:hAnsi="Times New Roman" w:cs="Times New Roman"/>
          <w:color w:val="000000" w:themeColor="text1"/>
        </w:rPr>
        <w:t xml:space="preserve">ć </w:t>
      </w:r>
      <w:r w:rsidRPr="001069A9">
        <w:rPr>
          <w:rFonts w:ascii="Times New Roman" w:hAnsi="Times New Roman" w:cs="Times New Roman"/>
          <w:bCs w:val="0"/>
          <w:color w:val="000000" w:themeColor="text1"/>
        </w:rPr>
        <w:t>dopełnione</w:t>
      </w:r>
      <w:r w:rsidRPr="001069A9">
        <w:rPr>
          <w:rFonts w:ascii="Times New Roman" w:hAnsi="Times New Roman" w:cs="Times New Roman"/>
          <w:color w:val="000000" w:themeColor="text1"/>
        </w:rPr>
        <w:br/>
      </w:r>
      <w:r w:rsidRPr="001069A9">
        <w:rPr>
          <w:rFonts w:ascii="Times New Roman" w:hAnsi="Times New Roman" w:cs="Times New Roman"/>
          <w:bCs w:val="0"/>
          <w:color w:val="000000" w:themeColor="text1"/>
        </w:rPr>
        <w:t>po wyborze oferty w celu zawarcia umowy</w:t>
      </w:r>
      <w:r w:rsidR="00BC75E9" w:rsidRPr="001069A9">
        <w:rPr>
          <w:rFonts w:ascii="Times New Roman" w:hAnsi="Times New Roman" w:cs="Times New Roman"/>
          <w:bCs w:val="0"/>
          <w:color w:val="000000" w:themeColor="text1"/>
        </w:rPr>
        <w:t xml:space="preserve"> oraz wymagania dotyczące zabezpieczenia należytego umowy</w:t>
      </w:r>
    </w:p>
    <w:p w14:paraId="0D84629A" w14:textId="2FE5C257" w:rsidR="00D45035" w:rsidRPr="001069A9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Umowa w sprawie zamówienia publicznego zawarta będzie w terminie wskazanym przez Zamawiającego, tj. zgodnie z art. 94 ust. 1 pkt </w:t>
      </w:r>
      <w:r w:rsidR="004A2A21" w:rsidRPr="001069A9">
        <w:rPr>
          <w:color w:val="000000" w:themeColor="text1"/>
        </w:rPr>
        <w:t>2</w:t>
      </w:r>
      <w:r w:rsidRPr="001069A9">
        <w:rPr>
          <w:color w:val="000000" w:themeColor="text1"/>
        </w:rPr>
        <w:t xml:space="preserve"> lub ust. 2 pkt 1 lit. a</w:t>
      </w:r>
      <w:r w:rsidR="00BA4EB8">
        <w:rPr>
          <w:color w:val="000000" w:themeColor="text1"/>
        </w:rPr>
        <w:t xml:space="preserve"> i ust. 2 </w:t>
      </w:r>
      <w:r w:rsidR="004A2A21" w:rsidRPr="001069A9">
        <w:rPr>
          <w:color w:val="000000" w:themeColor="text1"/>
        </w:rPr>
        <w:t>pkt. 3</w:t>
      </w:r>
      <w:r w:rsidR="00492086">
        <w:rPr>
          <w:color w:val="000000" w:themeColor="text1"/>
        </w:rPr>
        <w:t xml:space="preserve"> ustawy Pzp.</w:t>
      </w:r>
    </w:p>
    <w:p w14:paraId="2AC75EF3" w14:textId="77777777" w:rsidR="00D72B2B" w:rsidRPr="001069A9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069A9">
        <w:rPr>
          <w:rFonts w:ascii="Times New Roman" w:hAnsi="Times New Roman"/>
          <w:color w:val="000000" w:themeColor="text1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14:paraId="3D92622D" w14:textId="77777777" w:rsidR="00D72B2B" w:rsidRPr="001069A9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069A9">
        <w:rPr>
          <w:rFonts w:ascii="Times New Roman" w:hAnsi="Times New Roman"/>
          <w:color w:val="000000" w:themeColor="text1"/>
          <w:sz w:val="24"/>
          <w:szCs w:val="24"/>
        </w:rPr>
        <w:t>pełnomocnictwo, jeżeli umowę podpisuje pełnomocnik,</w:t>
      </w:r>
    </w:p>
    <w:p w14:paraId="33CD2048" w14:textId="77777777" w:rsidR="00D72B2B" w:rsidRPr="001069A9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069A9">
        <w:rPr>
          <w:rFonts w:ascii="Times New Roman" w:hAnsi="Times New Roman"/>
          <w:color w:val="000000" w:themeColor="text1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14:paraId="5F5C2C04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XV</w:t>
      </w:r>
    </w:p>
    <w:p w14:paraId="6E1188B1" w14:textId="77777777" w:rsidR="00A0408B" w:rsidRPr="001069A9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Informacja o przewidywanych zamówieniach, o których mowa w art. 67 ust.1 pkt 7</w:t>
      </w:r>
    </w:p>
    <w:p w14:paraId="31B5D614" w14:textId="77777777" w:rsidR="00A0408B" w:rsidRPr="001069A9" w:rsidRDefault="00A0408B" w:rsidP="00A0408B">
      <w:pPr>
        <w:tabs>
          <w:tab w:val="num" w:pos="426"/>
        </w:tabs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Zamawiający nie przewiduje </w:t>
      </w:r>
      <w:r w:rsidR="004D7233" w:rsidRPr="001069A9">
        <w:rPr>
          <w:color w:val="000000" w:themeColor="text1"/>
        </w:rPr>
        <w:t>udzielenia</w:t>
      </w:r>
      <w:r w:rsidR="000755E4" w:rsidRPr="001069A9">
        <w:rPr>
          <w:color w:val="000000" w:themeColor="text1"/>
        </w:rPr>
        <w:t xml:space="preserve"> takich zamówień</w:t>
      </w:r>
      <w:r w:rsidRPr="001069A9">
        <w:rPr>
          <w:color w:val="000000" w:themeColor="text1"/>
        </w:rPr>
        <w:t>.</w:t>
      </w:r>
    </w:p>
    <w:p w14:paraId="27E286C6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XVI</w:t>
      </w:r>
    </w:p>
    <w:p w14:paraId="385914AD" w14:textId="77777777" w:rsidR="00A0408B" w:rsidRPr="001069A9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 xml:space="preserve">Pouczenie o środkach ochrony prawnej przysługujących Wykonawcy </w:t>
      </w:r>
    </w:p>
    <w:p w14:paraId="4C7AF3E8" w14:textId="77777777" w:rsidR="00A0408B" w:rsidRPr="001069A9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w toku postępowania o udzielenie zamówienia</w:t>
      </w:r>
    </w:p>
    <w:p w14:paraId="23EBFAED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Odwołanie przysługuje wyłącznie od niezgodnej z przepisami Pzp czynności zamawiającego podjętej w postępowaniu o udzielenie zamówienia lub zaniechania czynności, do której zamawiający jest zobowiązany na podstawie Pzp.</w:t>
      </w:r>
      <w:r w:rsidR="002E2BFA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14:paraId="2F06224D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lastRenderedPageBreak/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195EB366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61151835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Odwołanie wnosi się w terminie </w:t>
      </w:r>
      <w:r w:rsidR="004A2A21" w:rsidRPr="001069A9">
        <w:rPr>
          <w:color w:val="000000" w:themeColor="text1"/>
        </w:rPr>
        <w:t>5</w:t>
      </w:r>
      <w:r w:rsidRPr="001069A9">
        <w:rPr>
          <w:color w:val="000000" w:themeColor="text1"/>
        </w:rPr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 w:rsidRPr="001069A9">
        <w:rPr>
          <w:color w:val="000000" w:themeColor="text1"/>
        </w:rPr>
        <w:t>0</w:t>
      </w:r>
      <w:r w:rsidRPr="001069A9">
        <w:rPr>
          <w:color w:val="000000" w:themeColor="text1"/>
        </w:rPr>
        <w:t xml:space="preserve"> dni - jeżeli zostały przesłane w inny sposób.</w:t>
      </w:r>
    </w:p>
    <w:p w14:paraId="014EA663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Odwołanie wobec treści ogłoszenia o zamówieniu, a jeżeli postępowanie jest prowadzone w trybie przetargu nieograniczonego, także wobec postanowień specyfikacji istotnych warunków zamówienia, wnosi się w terminie </w:t>
      </w:r>
      <w:r w:rsidR="002D3BBB" w:rsidRPr="001069A9">
        <w:rPr>
          <w:color w:val="000000" w:themeColor="text1"/>
        </w:rPr>
        <w:t>5</w:t>
      </w:r>
      <w:r w:rsidRPr="001069A9">
        <w:rPr>
          <w:color w:val="000000" w:themeColor="text1"/>
        </w:rPr>
        <w:t xml:space="preserve"> dni od dnia publikacji ogłoszenia w </w:t>
      </w:r>
      <w:r w:rsidR="00785A89" w:rsidRPr="001069A9">
        <w:rPr>
          <w:color w:val="000000" w:themeColor="text1"/>
        </w:rPr>
        <w:t xml:space="preserve">Biuletynie Zamówień Publicznych  </w:t>
      </w:r>
      <w:r w:rsidRPr="001069A9">
        <w:rPr>
          <w:color w:val="000000" w:themeColor="text1"/>
        </w:rPr>
        <w:t>lub zamieszczenia specyfikacji istotnych warunków zamówienia na stronie internetowej.</w:t>
      </w:r>
    </w:p>
    <w:p w14:paraId="4151E47A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Odwołanie wobec czynności innych niż określone w </w:t>
      </w:r>
      <w:r w:rsidR="00481EFD" w:rsidRPr="001069A9">
        <w:rPr>
          <w:color w:val="000000" w:themeColor="text1"/>
        </w:rPr>
        <w:t>ust. 4 i 5</w:t>
      </w:r>
      <w:r w:rsidRPr="001069A9">
        <w:rPr>
          <w:color w:val="000000" w:themeColor="text1"/>
        </w:rPr>
        <w:t xml:space="preserve"> wnosi się w terminie</w:t>
      </w:r>
      <w:r w:rsidR="002D3BBB" w:rsidRPr="001069A9">
        <w:rPr>
          <w:color w:val="000000" w:themeColor="text1"/>
        </w:rPr>
        <w:t>5</w:t>
      </w:r>
      <w:r w:rsidRPr="001069A9">
        <w:rPr>
          <w:color w:val="000000" w:themeColor="text1"/>
        </w:rPr>
        <w:t xml:space="preserve"> dni od dnia, w którym powzięto lub przy zachowaniu należytej staranności można było powziąć wiadomość o okolicznościach stanowiących podstawę jego wniesienia.</w:t>
      </w:r>
    </w:p>
    <w:p w14:paraId="7DB70538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Jeżeli zamawiający mimo takiego obowiązku nie przesłał wykonawcy zawiadomienia </w:t>
      </w:r>
      <w:r w:rsidR="002E2BFA">
        <w:rPr>
          <w:color w:val="000000" w:themeColor="text1"/>
        </w:rPr>
        <w:br/>
      </w:r>
      <w:r w:rsidRPr="001069A9">
        <w:rPr>
          <w:color w:val="000000" w:themeColor="text1"/>
        </w:rPr>
        <w:t>o wyborze oferty najkorzystniejszej odwołanie wnosi się nie później niż w terminie:</w:t>
      </w:r>
    </w:p>
    <w:p w14:paraId="71502609" w14:textId="77777777" w:rsidR="00DC48B3" w:rsidRPr="001069A9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  <w:rPr>
          <w:color w:val="000000" w:themeColor="text1"/>
        </w:rPr>
      </w:pPr>
      <w:r w:rsidRPr="001069A9">
        <w:rPr>
          <w:color w:val="000000" w:themeColor="text1"/>
        </w:rPr>
        <w:t>15</w:t>
      </w:r>
      <w:r w:rsidR="00DC48B3" w:rsidRPr="001069A9">
        <w:rPr>
          <w:color w:val="000000" w:themeColor="text1"/>
        </w:rPr>
        <w:t xml:space="preserve"> dni od dnia </w:t>
      </w:r>
      <w:r w:rsidR="00BA4EB8">
        <w:rPr>
          <w:color w:val="000000" w:themeColor="text1"/>
        </w:rPr>
        <w:t xml:space="preserve">zamieszczenia </w:t>
      </w:r>
      <w:r w:rsidRPr="001069A9">
        <w:rPr>
          <w:color w:val="000000" w:themeColor="text1"/>
        </w:rPr>
        <w:t xml:space="preserve">w Biuletynie Zamówień Publicznych </w:t>
      </w:r>
      <w:r w:rsidR="00DC48B3" w:rsidRPr="001069A9">
        <w:rPr>
          <w:color w:val="000000" w:themeColor="text1"/>
        </w:rPr>
        <w:t xml:space="preserve">ogłoszenia </w:t>
      </w:r>
      <w:r w:rsidR="002E2BFA">
        <w:rPr>
          <w:color w:val="000000" w:themeColor="text1"/>
        </w:rPr>
        <w:br/>
      </w:r>
      <w:r w:rsidR="00DC48B3" w:rsidRPr="001069A9">
        <w:rPr>
          <w:color w:val="000000" w:themeColor="text1"/>
        </w:rPr>
        <w:t>o udzieleniu zamówienia.</w:t>
      </w:r>
    </w:p>
    <w:p w14:paraId="2AD0084E" w14:textId="77777777" w:rsidR="00DC48B3" w:rsidRPr="001069A9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1 miesiąca </w:t>
      </w:r>
      <w:r w:rsidR="00DC48B3" w:rsidRPr="001069A9">
        <w:rPr>
          <w:color w:val="000000" w:themeColor="text1"/>
        </w:rPr>
        <w:t xml:space="preserve">od dnia zawarcia umowy, jeżeli zamawiający nie opublikował </w:t>
      </w:r>
      <w:r w:rsidR="002E2BFA">
        <w:rPr>
          <w:color w:val="000000" w:themeColor="text1"/>
        </w:rPr>
        <w:br/>
      </w:r>
      <w:r w:rsidR="00DC48B3" w:rsidRPr="001069A9">
        <w:rPr>
          <w:color w:val="000000" w:themeColor="text1"/>
        </w:rPr>
        <w:t xml:space="preserve">w </w:t>
      </w:r>
      <w:r w:rsidRPr="001069A9">
        <w:rPr>
          <w:color w:val="000000" w:themeColor="text1"/>
        </w:rPr>
        <w:t xml:space="preserve">Biuletynie Zamówień Publicznych </w:t>
      </w:r>
      <w:r w:rsidR="00DC48B3" w:rsidRPr="001069A9">
        <w:rPr>
          <w:color w:val="000000" w:themeColor="text1"/>
        </w:rPr>
        <w:t>ogłoszenia o udzieleniu zamówienia.</w:t>
      </w:r>
    </w:p>
    <w:p w14:paraId="09DB5482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W przypadku wniesienia odwołania po upływie terminu składania ofert bieg terminu związania ofertą ulega zawieszeniu do czasu ogłoszenia przez Krajową Izbę Odwoławczą orzeczenia.</w:t>
      </w:r>
    </w:p>
    <w:p w14:paraId="3E45AD3C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  <w:color w:val="000000" w:themeColor="text1"/>
        </w:rPr>
      </w:pPr>
      <w:r w:rsidRPr="001069A9">
        <w:rPr>
          <w:color w:val="000000" w:themeColor="text1"/>
        </w:rPr>
        <w:t xml:space="preserve">Wykonawca może zgłosić przystąpienie do postępowania odwoławczego w terminie 3 dni od dnia otrzymania kopii odwołania, wskazując stronę, do której przystępuje, i interes </w:t>
      </w:r>
      <w:r w:rsidR="002E2BFA">
        <w:rPr>
          <w:color w:val="000000" w:themeColor="text1"/>
        </w:rPr>
        <w:br/>
      </w:r>
      <w:r w:rsidRPr="001069A9">
        <w:rPr>
          <w:color w:val="000000" w:themeColor="text1"/>
        </w:rPr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12139E82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15B48E30" w14:textId="77777777" w:rsidR="00DC48B3" w:rsidRPr="001069A9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lub odwołujący może zgłosić opozycję przeciw przystąpieniu innego wykonawcy nie później niż do czasu otwarcia rozprawy.</w:t>
      </w:r>
    </w:p>
    <w:p w14:paraId="4ABF7A50" w14:textId="77777777" w:rsidR="00C82CB6" w:rsidRPr="001069A9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Jeżeli koniec terminu do wykonania czynności przypada na sobotę lub dzień ustawowo wolny od pracy, termin upływa dnia następnego po dniu lub dniach wolnych od pracy.</w:t>
      </w:r>
    </w:p>
    <w:p w14:paraId="2EC435B7" w14:textId="77777777" w:rsidR="00A0408B" w:rsidRPr="001069A9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Rozdział XVII</w:t>
      </w:r>
    </w:p>
    <w:p w14:paraId="384D817A" w14:textId="77777777" w:rsidR="00A0408B" w:rsidRPr="001069A9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 xml:space="preserve">Ogłoszenie wyników przetargu </w:t>
      </w:r>
    </w:p>
    <w:p w14:paraId="106CF08D" w14:textId="77777777" w:rsidR="003917A2" w:rsidRPr="001069A9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  <w:color w:val="000000" w:themeColor="text1"/>
        </w:rPr>
      </w:pPr>
      <w:r w:rsidRPr="001069A9">
        <w:rPr>
          <w:color w:val="000000" w:themeColor="text1"/>
        </w:rPr>
        <w:t>Zamawiający informuje niezwłocznie wszystkich wykonawców o:</w:t>
      </w:r>
    </w:p>
    <w:p w14:paraId="3E5512C9" w14:textId="77777777" w:rsidR="003917A2" w:rsidRPr="001069A9" w:rsidRDefault="00907855" w:rsidP="00907855">
      <w:pPr>
        <w:tabs>
          <w:tab w:val="left" w:pos="709"/>
        </w:tabs>
        <w:ind w:left="360"/>
        <w:jc w:val="both"/>
        <w:rPr>
          <w:rFonts w:cs="A"/>
          <w:color w:val="000000" w:themeColor="text1"/>
        </w:rPr>
      </w:pPr>
      <w:r w:rsidRPr="001069A9">
        <w:rPr>
          <w:rFonts w:cs="A"/>
          <w:color w:val="000000" w:themeColor="text1"/>
        </w:rPr>
        <w:lastRenderedPageBreak/>
        <w:t xml:space="preserve">1) </w:t>
      </w:r>
      <w:r w:rsidR="005405E6" w:rsidRPr="001069A9">
        <w:rPr>
          <w:rFonts w:cs="A"/>
          <w:color w:val="000000" w:themeColor="text1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 w:rsidRPr="001069A9">
        <w:rPr>
          <w:rFonts w:cs="A"/>
          <w:color w:val="000000" w:themeColor="text1"/>
        </w:rPr>
        <w:t xml:space="preserve">dziby albo miejsca zamieszkania </w:t>
      </w:r>
      <w:r w:rsidR="002E2BFA">
        <w:rPr>
          <w:rFonts w:cs="A"/>
          <w:color w:val="000000" w:themeColor="text1"/>
        </w:rPr>
        <w:br/>
      </w:r>
      <w:r w:rsidR="005405E6" w:rsidRPr="001069A9">
        <w:rPr>
          <w:rFonts w:cs="A"/>
          <w:color w:val="000000" w:themeColor="text1"/>
        </w:rPr>
        <w:t xml:space="preserve">i adresy, jeżeli są miejscami wykonywania działalności wykonawców, którzy złożyli oferty, </w:t>
      </w:r>
      <w:r w:rsidR="002E2BFA">
        <w:rPr>
          <w:rFonts w:cs="A"/>
          <w:color w:val="000000" w:themeColor="text1"/>
        </w:rPr>
        <w:br/>
      </w:r>
      <w:r w:rsidR="005405E6" w:rsidRPr="001069A9">
        <w:rPr>
          <w:rFonts w:cs="A"/>
          <w:color w:val="000000" w:themeColor="text1"/>
        </w:rPr>
        <w:t>a także punktację przyznaną ofertom w każdym kryterium oceny ofert i łączną punktację,</w:t>
      </w:r>
    </w:p>
    <w:p w14:paraId="60BE8062" w14:textId="77777777" w:rsidR="003917A2" w:rsidRPr="001069A9" w:rsidRDefault="00907855" w:rsidP="00907855">
      <w:pPr>
        <w:tabs>
          <w:tab w:val="left" w:pos="709"/>
        </w:tabs>
        <w:ind w:left="360"/>
        <w:jc w:val="both"/>
        <w:rPr>
          <w:rFonts w:cs="A"/>
          <w:color w:val="000000" w:themeColor="text1"/>
        </w:rPr>
      </w:pPr>
      <w:r w:rsidRPr="001069A9">
        <w:rPr>
          <w:rFonts w:cs="A"/>
          <w:color w:val="000000" w:themeColor="text1"/>
        </w:rPr>
        <w:t>2)</w:t>
      </w:r>
      <w:r w:rsidR="005405E6" w:rsidRPr="001069A9">
        <w:rPr>
          <w:rFonts w:cs="A"/>
          <w:color w:val="000000" w:themeColor="text1"/>
        </w:rPr>
        <w:t>wykonawcach, którzy zostali wykluczeni,</w:t>
      </w:r>
    </w:p>
    <w:p w14:paraId="075027DE" w14:textId="77777777" w:rsidR="003917A2" w:rsidRPr="001069A9" w:rsidRDefault="00907855" w:rsidP="00907855">
      <w:pPr>
        <w:tabs>
          <w:tab w:val="left" w:pos="709"/>
        </w:tabs>
        <w:ind w:left="360"/>
        <w:jc w:val="both"/>
        <w:rPr>
          <w:rFonts w:cs="A"/>
          <w:color w:val="000000" w:themeColor="text1"/>
        </w:rPr>
      </w:pPr>
      <w:r w:rsidRPr="001069A9">
        <w:rPr>
          <w:rFonts w:cs="A"/>
          <w:color w:val="000000" w:themeColor="text1"/>
        </w:rPr>
        <w:t>3)</w:t>
      </w:r>
      <w:r w:rsidR="005405E6" w:rsidRPr="001069A9">
        <w:rPr>
          <w:rFonts w:cs="A"/>
          <w:color w:val="000000" w:themeColor="text1"/>
        </w:rPr>
        <w:t xml:space="preserve">wykonawcach, których oferty zostały odrzucone, powodach odrzucenia oferty, </w:t>
      </w:r>
      <w:r w:rsidR="002233DC" w:rsidRPr="001069A9">
        <w:rPr>
          <w:rFonts w:cs="A"/>
          <w:color w:val="000000" w:themeColor="text1"/>
        </w:rPr>
        <w:br/>
      </w:r>
      <w:r w:rsidR="005405E6" w:rsidRPr="001069A9">
        <w:rPr>
          <w:rFonts w:cs="A"/>
          <w:color w:val="000000" w:themeColor="text1"/>
        </w:rPr>
        <w:t>a w przypadkach, o których mowa w art. 89 ust. 4 i 5, braku równoważności lub braku spełniania wymagań dotyczących wydajności lub funkcjonalności,</w:t>
      </w:r>
    </w:p>
    <w:p w14:paraId="29161138" w14:textId="77777777" w:rsidR="003917A2" w:rsidRPr="001069A9" w:rsidRDefault="00907855" w:rsidP="00907855">
      <w:pPr>
        <w:tabs>
          <w:tab w:val="left" w:pos="709"/>
        </w:tabs>
        <w:ind w:left="360"/>
        <w:jc w:val="both"/>
        <w:rPr>
          <w:rFonts w:cs="A"/>
          <w:color w:val="000000" w:themeColor="text1"/>
        </w:rPr>
      </w:pPr>
      <w:r w:rsidRPr="001069A9">
        <w:rPr>
          <w:rFonts w:cs="A"/>
          <w:color w:val="000000" w:themeColor="text1"/>
        </w:rPr>
        <w:t>4)</w:t>
      </w:r>
      <w:r w:rsidR="005405E6" w:rsidRPr="001069A9">
        <w:rPr>
          <w:rFonts w:cs="A"/>
          <w:color w:val="000000" w:themeColor="text1"/>
        </w:rPr>
        <w:t>nieustanowieniu dynamicznego systemu zakupów,</w:t>
      </w:r>
    </w:p>
    <w:p w14:paraId="4E9F5335" w14:textId="77777777" w:rsidR="005405E6" w:rsidRPr="001069A9" w:rsidRDefault="00907855" w:rsidP="00907855">
      <w:pPr>
        <w:tabs>
          <w:tab w:val="left" w:pos="709"/>
        </w:tabs>
        <w:ind w:left="360"/>
        <w:jc w:val="both"/>
        <w:rPr>
          <w:rFonts w:cs="A"/>
          <w:color w:val="000000" w:themeColor="text1"/>
        </w:rPr>
      </w:pPr>
      <w:r w:rsidRPr="001069A9">
        <w:rPr>
          <w:rFonts w:cs="A"/>
          <w:color w:val="000000" w:themeColor="text1"/>
        </w:rPr>
        <w:t>5)</w:t>
      </w:r>
      <w:r w:rsidR="005405E6" w:rsidRPr="001069A9">
        <w:rPr>
          <w:rFonts w:cs="A"/>
          <w:color w:val="000000" w:themeColor="text1"/>
        </w:rPr>
        <w:t>unieważnieniu postępowania</w:t>
      </w:r>
    </w:p>
    <w:p w14:paraId="5147E521" w14:textId="77777777" w:rsidR="005405E6" w:rsidRPr="001069A9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  <w:rPr>
          <w:color w:val="000000" w:themeColor="text1"/>
        </w:rPr>
      </w:pPr>
      <w:r w:rsidRPr="001069A9">
        <w:rPr>
          <w:color w:val="000000" w:themeColor="text1"/>
        </w:rPr>
        <w:t>podając uzasadnienie faktyczne i prawne.</w:t>
      </w:r>
    </w:p>
    <w:p w14:paraId="4E2E0AC3" w14:textId="77777777" w:rsidR="00E87D60" w:rsidRPr="001069A9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color w:val="000000" w:themeColor="text1"/>
        </w:rPr>
      </w:pPr>
      <w:r w:rsidRPr="001069A9">
        <w:rPr>
          <w:color w:val="000000" w:themeColor="text1"/>
        </w:rPr>
        <w:t>W przypadkach, o których mowa w art. 24 ust. 8, informacja, o której mowa w ust. 1 pkt 2, zawiera wyjaśnienie powodów, dla których dowody przedstawione przez wykonawcę, zamawiający uznał za niewystarczające.</w:t>
      </w:r>
    </w:p>
    <w:p w14:paraId="575FCAA2" w14:textId="77777777" w:rsidR="00E87D60" w:rsidRPr="001069A9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  <w:color w:val="000000" w:themeColor="text1"/>
        </w:rPr>
      </w:pPr>
      <w:r w:rsidRPr="001069A9">
        <w:rPr>
          <w:color w:val="000000" w:themeColor="text1"/>
        </w:rPr>
        <w:t>Zamawiający udostępnia informacje, o których mowa w ust. 1 pkt 1 i 4, 5, na stronie internetowej.</w:t>
      </w:r>
    </w:p>
    <w:p w14:paraId="10ED82FE" w14:textId="77777777" w:rsidR="00E87D60" w:rsidRPr="001069A9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może nie ujawniać informacji, o których mowa w ust. 1, jeżeli ich ujawnienie byłoby sprzeczne z ważnym interesem publicznym.</w:t>
      </w:r>
    </w:p>
    <w:p w14:paraId="02C71176" w14:textId="77777777" w:rsidR="00A0408B" w:rsidRPr="001069A9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  <w:rPr>
          <w:color w:val="000000" w:themeColor="text1"/>
        </w:rPr>
      </w:pPr>
      <w:r w:rsidRPr="001069A9">
        <w:rPr>
          <w:color w:val="000000" w:themeColor="text1"/>
        </w:rPr>
        <w:t>O unieważnieniu postępowania o udzielenie zamówienia, zamawiający zawiadamia niezwłocznie wszystkich wykonawców, którzy:</w:t>
      </w:r>
    </w:p>
    <w:p w14:paraId="29F57E69" w14:textId="77777777" w:rsidR="00A0408B" w:rsidRPr="001069A9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  <w:rPr>
          <w:color w:val="000000" w:themeColor="text1"/>
        </w:rPr>
      </w:pPr>
      <w:r w:rsidRPr="001069A9">
        <w:rPr>
          <w:color w:val="000000" w:themeColor="text1"/>
        </w:rPr>
        <w:t>ubiegali się o udzielenie zamówienia – w przypadku unieważnienia postępowania przed upływem terminu składania ofert,</w:t>
      </w:r>
    </w:p>
    <w:p w14:paraId="49FF51DF" w14:textId="77777777" w:rsidR="00A0408B" w:rsidRPr="001069A9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złożyli oferty – w przypadku unieważnienia postępowania po </w:t>
      </w:r>
      <w:r w:rsidR="003917A2" w:rsidRPr="001069A9">
        <w:rPr>
          <w:color w:val="000000" w:themeColor="text1"/>
        </w:rPr>
        <w:t>upływie terminu składania ofert</w:t>
      </w:r>
    </w:p>
    <w:p w14:paraId="62F4ACAE" w14:textId="77777777" w:rsidR="003917A2" w:rsidRPr="001069A9" w:rsidRDefault="003917A2" w:rsidP="00E87D60">
      <w:pPr>
        <w:tabs>
          <w:tab w:val="left" w:pos="408"/>
        </w:tabs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>– podając uzasadnienie faktyczne i prawne.</w:t>
      </w:r>
    </w:p>
    <w:p w14:paraId="5F9172CA" w14:textId="77777777" w:rsidR="00E64C5A" w:rsidRPr="001069A9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  <w:color w:val="000000" w:themeColor="text1"/>
        </w:rPr>
      </w:pPr>
      <w:r w:rsidRPr="001069A9">
        <w:rPr>
          <w:color w:val="000000" w:themeColor="text1"/>
        </w:rPr>
        <w:t xml:space="preserve">Zamawiający nie później niż w terminie 30 dni od dnia zawarcia umowy w sprawie zamówienia publicznego </w:t>
      </w:r>
      <w:r w:rsidR="0086094D" w:rsidRPr="001069A9">
        <w:rPr>
          <w:color w:val="000000" w:themeColor="text1"/>
        </w:rPr>
        <w:t xml:space="preserve">zamieści </w:t>
      </w:r>
      <w:r w:rsidRPr="001069A9">
        <w:rPr>
          <w:color w:val="000000" w:themeColor="text1"/>
        </w:rPr>
        <w:t xml:space="preserve">ogłoszenie o udzieleniu zamówienia </w:t>
      </w:r>
      <w:r w:rsidR="0086094D" w:rsidRPr="001069A9">
        <w:rPr>
          <w:color w:val="000000" w:themeColor="text1"/>
        </w:rPr>
        <w:t xml:space="preserve">w Biuletynie Zamówień Publicznych. </w:t>
      </w:r>
    </w:p>
    <w:p w14:paraId="69ED9894" w14:textId="77777777" w:rsidR="008F56F1" w:rsidRPr="001069A9" w:rsidRDefault="008F56F1" w:rsidP="00A0408B">
      <w:pPr>
        <w:jc w:val="both"/>
        <w:rPr>
          <w:color w:val="000000" w:themeColor="text1"/>
          <w:u w:val="single"/>
        </w:rPr>
      </w:pPr>
    </w:p>
    <w:p w14:paraId="5B0366DE" w14:textId="77777777" w:rsidR="00A0408B" w:rsidRPr="001069A9" w:rsidRDefault="00A0408B" w:rsidP="00A0408B">
      <w:pPr>
        <w:jc w:val="both"/>
        <w:rPr>
          <w:color w:val="000000" w:themeColor="text1"/>
          <w:u w:val="single"/>
        </w:rPr>
      </w:pPr>
      <w:r w:rsidRPr="001069A9">
        <w:rPr>
          <w:color w:val="000000" w:themeColor="text1"/>
          <w:u w:val="single"/>
        </w:rPr>
        <w:t>Załączniki do SIWZ</w:t>
      </w:r>
    </w:p>
    <w:p w14:paraId="2C8E2B37" w14:textId="77777777" w:rsidR="00A0408B" w:rsidRPr="001069A9" w:rsidRDefault="00A0408B" w:rsidP="00A0408B">
      <w:pPr>
        <w:jc w:val="both"/>
        <w:rPr>
          <w:color w:val="000000" w:themeColor="text1"/>
          <w:sz w:val="20"/>
          <w:u w:val="single"/>
        </w:rPr>
      </w:pPr>
    </w:p>
    <w:p w14:paraId="651CAB47" w14:textId="2859B095" w:rsidR="0067481F" w:rsidRPr="001069A9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 w:themeColor="text1"/>
          <w:sz w:val="20"/>
        </w:rPr>
      </w:pPr>
      <w:r w:rsidRPr="001069A9">
        <w:rPr>
          <w:color w:val="000000" w:themeColor="text1"/>
          <w:sz w:val="20"/>
        </w:rPr>
        <w:t>Załącznik nr 1 – Formularz ofertowy</w:t>
      </w:r>
      <w:r w:rsidR="00264E68">
        <w:rPr>
          <w:color w:val="000000" w:themeColor="text1"/>
          <w:sz w:val="20"/>
        </w:rPr>
        <w:t>.</w:t>
      </w:r>
    </w:p>
    <w:p w14:paraId="17E3BBE1" w14:textId="24ECB7F3" w:rsidR="000B65E7" w:rsidRPr="001069A9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 w:themeColor="text1"/>
          <w:sz w:val="20"/>
        </w:rPr>
      </w:pPr>
      <w:r w:rsidRPr="001069A9">
        <w:rPr>
          <w:color w:val="000000" w:themeColor="text1"/>
          <w:sz w:val="20"/>
        </w:rPr>
        <w:t>Załącznik nr 1A – Opis Przedmiotu Zamówienia</w:t>
      </w:r>
      <w:r w:rsidR="00264E68">
        <w:rPr>
          <w:color w:val="000000" w:themeColor="text1"/>
          <w:sz w:val="20"/>
        </w:rPr>
        <w:t>.</w:t>
      </w:r>
    </w:p>
    <w:p w14:paraId="16AB6E99" w14:textId="53ACBD73" w:rsidR="0067481F" w:rsidRPr="001069A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 w:themeColor="text1"/>
          <w:sz w:val="20"/>
        </w:rPr>
      </w:pPr>
      <w:r w:rsidRPr="001069A9">
        <w:rPr>
          <w:color w:val="000000" w:themeColor="text1"/>
          <w:sz w:val="20"/>
        </w:rPr>
        <w:t>Załączniknr2 –</w:t>
      </w:r>
      <w:r w:rsidR="0034728C">
        <w:rPr>
          <w:color w:val="000000" w:themeColor="text1"/>
          <w:sz w:val="20"/>
        </w:rPr>
        <w:t xml:space="preserve"> </w:t>
      </w:r>
      <w:r w:rsidRPr="001069A9">
        <w:rPr>
          <w:color w:val="000000" w:themeColor="text1"/>
          <w:sz w:val="20"/>
        </w:rPr>
        <w:t>Wzór oświadczenie o braku podstaw do wykluczenia</w:t>
      </w:r>
      <w:r w:rsidR="00264E68">
        <w:rPr>
          <w:color w:val="000000" w:themeColor="text1"/>
          <w:sz w:val="20"/>
        </w:rPr>
        <w:t>.</w:t>
      </w:r>
      <w:r w:rsidRPr="001069A9">
        <w:rPr>
          <w:color w:val="000000" w:themeColor="text1"/>
          <w:sz w:val="20"/>
        </w:rPr>
        <w:t xml:space="preserve"> </w:t>
      </w:r>
    </w:p>
    <w:p w14:paraId="49BE9E7A" w14:textId="17E552F8" w:rsidR="0067481F" w:rsidRPr="001069A9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 w:themeColor="text1"/>
          <w:sz w:val="20"/>
        </w:rPr>
      </w:pPr>
      <w:r w:rsidRPr="001069A9">
        <w:rPr>
          <w:color w:val="000000" w:themeColor="text1"/>
          <w:sz w:val="20"/>
        </w:rPr>
        <w:t>Załącznik nr 3 –</w:t>
      </w:r>
      <w:r w:rsidR="0034728C">
        <w:rPr>
          <w:color w:val="000000" w:themeColor="text1"/>
          <w:sz w:val="20"/>
        </w:rPr>
        <w:t xml:space="preserve"> </w:t>
      </w:r>
      <w:r w:rsidR="002603B1" w:rsidRPr="001069A9">
        <w:rPr>
          <w:color w:val="000000" w:themeColor="text1"/>
          <w:sz w:val="20"/>
          <w:szCs w:val="20"/>
        </w:rPr>
        <w:t>Wzór informacji o tym, że wykonawca nie należy/ należy do grupy kapitałowej</w:t>
      </w:r>
      <w:r w:rsidR="00264E68">
        <w:rPr>
          <w:color w:val="000000" w:themeColor="text1"/>
          <w:sz w:val="20"/>
          <w:szCs w:val="20"/>
        </w:rPr>
        <w:t>.</w:t>
      </w:r>
    </w:p>
    <w:p w14:paraId="30D27F52" w14:textId="458EF1F6" w:rsidR="008117C8" w:rsidRPr="00264E68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color w:val="000000" w:themeColor="text1"/>
          <w:sz w:val="22"/>
          <w:szCs w:val="22"/>
          <w:u w:val="single"/>
        </w:rPr>
      </w:pPr>
      <w:r w:rsidRPr="001069A9">
        <w:rPr>
          <w:color w:val="000000" w:themeColor="text1"/>
          <w:sz w:val="20"/>
        </w:rPr>
        <w:t>Załącznik nr 4</w:t>
      </w:r>
      <w:r w:rsidR="0034728C">
        <w:rPr>
          <w:color w:val="000000" w:themeColor="text1"/>
          <w:sz w:val="20"/>
        </w:rPr>
        <w:t xml:space="preserve"> </w:t>
      </w:r>
      <w:r w:rsidR="002936E6" w:rsidRPr="001069A9">
        <w:rPr>
          <w:color w:val="000000" w:themeColor="text1"/>
          <w:sz w:val="20"/>
        </w:rPr>
        <w:t xml:space="preserve">–  </w:t>
      </w:r>
      <w:r w:rsidR="0067481F" w:rsidRPr="001069A9">
        <w:rPr>
          <w:color w:val="000000" w:themeColor="text1"/>
          <w:sz w:val="20"/>
        </w:rPr>
        <w:t>Wzór umowy</w:t>
      </w:r>
      <w:r w:rsidR="00264E68">
        <w:rPr>
          <w:color w:val="000000" w:themeColor="text1"/>
          <w:sz w:val="20"/>
        </w:rPr>
        <w:t>.</w:t>
      </w:r>
    </w:p>
    <w:p w14:paraId="308C837C" w14:textId="45B4D652" w:rsidR="00264E68" w:rsidRPr="001069A9" w:rsidRDefault="00264E68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color w:val="000000" w:themeColor="text1"/>
          <w:sz w:val="22"/>
          <w:szCs w:val="22"/>
          <w:u w:val="single"/>
        </w:rPr>
      </w:pPr>
      <w:r>
        <w:rPr>
          <w:color w:val="000000" w:themeColor="text1"/>
          <w:sz w:val="20"/>
        </w:rPr>
        <w:t>Załącznik nr 5 – Oświadczenie o asortymencie.</w:t>
      </w:r>
    </w:p>
    <w:p w14:paraId="166B2DD4" w14:textId="77777777" w:rsidR="001E6998" w:rsidRPr="001069A9" w:rsidRDefault="001E6998" w:rsidP="001E6998">
      <w:pPr>
        <w:rPr>
          <w:b/>
          <w:bCs/>
          <w:color w:val="000000" w:themeColor="text1"/>
          <w:sz w:val="22"/>
          <w:szCs w:val="22"/>
        </w:rPr>
      </w:pPr>
    </w:p>
    <w:p w14:paraId="28C9EAF8" w14:textId="77777777" w:rsidR="002603B1" w:rsidRPr="001069A9" w:rsidRDefault="002603B1" w:rsidP="002603B1">
      <w:pPr>
        <w:rPr>
          <w:color w:val="000000" w:themeColor="text1"/>
          <w:sz w:val="22"/>
          <w:szCs w:val="22"/>
          <w:u w:val="single"/>
        </w:rPr>
      </w:pPr>
      <w:r w:rsidRPr="001069A9">
        <w:rPr>
          <w:bCs/>
          <w:i/>
          <w:color w:val="000000" w:themeColor="text1"/>
          <w:sz w:val="22"/>
          <w:szCs w:val="22"/>
          <w:u w:val="single"/>
        </w:rPr>
        <w:t>SIWZ opracował</w:t>
      </w:r>
      <w:r w:rsidRPr="001069A9">
        <w:rPr>
          <w:color w:val="000000" w:themeColor="text1"/>
          <w:sz w:val="22"/>
          <w:szCs w:val="22"/>
          <w:u w:val="single"/>
        </w:rPr>
        <w:t>:</w:t>
      </w:r>
    </w:p>
    <w:p w14:paraId="6547F479" w14:textId="77777777" w:rsidR="002603B1" w:rsidRPr="001069A9" w:rsidRDefault="002603B1" w:rsidP="002603B1">
      <w:pPr>
        <w:rPr>
          <w:b/>
          <w:bCs/>
          <w:color w:val="000000" w:themeColor="text1"/>
          <w:sz w:val="22"/>
          <w:szCs w:val="22"/>
        </w:rPr>
      </w:pPr>
    </w:p>
    <w:p w14:paraId="147AB1A2" w14:textId="7D1FE2C2" w:rsidR="002603B1" w:rsidRDefault="002603B1" w:rsidP="003E0DE2">
      <w:pPr>
        <w:ind w:left="2832" w:hanging="2832"/>
        <w:rPr>
          <w:bCs/>
          <w:i/>
          <w:color w:val="000000" w:themeColor="text1"/>
          <w:sz w:val="18"/>
          <w:szCs w:val="18"/>
        </w:rPr>
      </w:pPr>
      <w:r w:rsidRPr="001069A9">
        <w:rPr>
          <w:bCs/>
          <w:i/>
          <w:color w:val="000000" w:themeColor="text1"/>
          <w:sz w:val="18"/>
          <w:szCs w:val="18"/>
        </w:rPr>
        <w:t xml:space="preserve">pod względem merytorycznym </w:t>
      </w:r>
      <w:r w:rsidR="002E2BFA">
        <w:rPr>
          <w:bCs/>
          <w:i/>
          <w:color w:val="000000" w:themeColor="text1"/>
          <w:sz w:val="18"/>
          <w:szCs w:val="18"/>
        </w:rPr>
        <w:t xml:space="preserve"> - </w:t>
      </w:r>
      <w:r w:rsidR="00086B9C" w:rsidRPr="001069A9">
        <w:rPr>
          <w:bCs/>
          <w:i/>
          <w:color w:val="000000" w:themeColor="text1"/>
          <w:sz w:val="18"/>
          <w:szCs w:val="18"/>
        </w:rPr>
        <w:t>Marzanna Milczarek</w:t>
      </w:r>
      <w:r w:rsidR="00FC7E2B" w:rsidRPr="001069A9">
        <w:rPr>
          <w:bCs/>
          <w:i/>
          <w:color w:val="000000" w:themeColor="text1"/>
          <w:sz w:val="18"/>
          <w:szCs w:val="18"/>
        </w:rPr>
        <w:t xml:space="preserve"> ……………………………………</w:t>
      </w:r>
      <w:r w:rsidR="00BE0E12">
        <w:rPr>
          <w:bCs/>
          <w:i/>
          <w:color w:val="000000" w:themeColor="text1"/>
          <w:sz w:val="18"/>
          <w:szCs w:val="18"/>
        </w:rPr>
        <w:t>.</w:t>
      </w:r>
      <w:r w:rsidR="00FC7E2B" w:rsidRPr="001069A9">
        <w:rPr>
          <w:bCs/>
          <w:i/>
          <w:color w:val="000000" w:themeColor="text1"/>
          <w:sz w:val="18"/>
          <w:szCs w:val="18"/>
        </w:rPr>
        <w:t>…..</w:t>
      </w:r>
    </w:p>
    <w:p w14:paraId="41FD4800" w14:textId="77777777" w:rsidR="002E2BFA" w:rsidRDefault="002E2BFA" w:rsidP="003E0DE2">
      <w:pPr>
        <w:ind w:left="2832" w:hanging="2832"/>
        <w:rPr>
          <w:bCs/>
          <w:i/>
          <w:color w:val="000000" w:themeColor="text1"/>
          <w:sz w:val="18"/>
          <w:szCs w:val="18"/>
        </w:rPr>
      </w:pPr>
    </w:p>
    <w:p w14:paraId="2CC01206" w14:textId="77777777" w:rsidR="002E2BFA" w:rsidRDefault="002E2BFA" w:rsidP="002E2BFA">
      <w:pPr>
        <w:ind w:left="2832" w:hanging="2832"/>
        <w:rPr>
          <w:bCs/>
          <w:i/>
          <w:color w:val="000000" w:themeColor="text1"/>
          <w:sz w:val="18"/>
          <w:szCs w:val="18"/>
        </w:rPr>
      </w:pPr>
      <w:r w:rsidRPr="001069A9">
        <w:rPr>
          <w:bCs/>
          <w:i/>
          <w:color w:val="000000" w:themeColor="text1"/>
          <w:sz w:val="18"/>
          <w:szCs w:val="18"/>
        </w:rPr>
        <w:t xml:space="preserve">pod względem merytorycznym </w:t>
      </w:r>
      <w:r>
        <w:rPr>
          <w:bCs/>
          <w:i/>
          <w:color w:val="000000" w:themeColor="text1"/>
          <w:sz w:val="18"/>
          <w:szCs w:val="18"/>
        </w:rPr>
        <w:t xml:space="preserve"> - Małgorzata Kacprzak</w:t>
      </w:r>
      <w:r w:rsidRPr="001069A9">
        <w:rPr>
          <w:bCs/>
          <w:i/>
          <w:color w:val="000000" w:themeColor="text1"/>
          <w:sz w:val="18"/>
          <w:szCs w:val="18"/>
        </w:rPr>
        <w:t xml:space="preserve"> ………………………………………..</w:t>
      </w:r>
    </w:p>
    <w:p w14:paraId="5F804AD7" w14:textId="77777777" w:rsidR="002603B1" w:rsidRPr="001069A9" w:rsidRDefault="002603B1" w:rsidP="002603B1">
      <w:pPr>
        <w:rPr>
          <w:bCs/>
          <w:i/>
          <w:color w:val="000000" w:themeColor="text1"/>
          <w:sz w:val="18"/>
          <w:szCs w:val="18"/>
        </w:rPr>
      </w:pPr>
    </w:p>
    <w:p w14:paraId="57C41211" w14:textId="1B21DCCA" w:rsidR="002603B1" w:rsidRPr="001069A9" w:rsidRDefault="002603B1" w:rsidP="003E0DE2">
      <w:pPr>
        <w:rPr>
          <w:bCs/>
          <w:i/>
          <w:color w:val="000000" w:themeColor="text1"/>
          <w:sz w:val="18"/>
          <w:szCs w:val="18"/>
        </w:rPr>
      </w:pPr>
      <w:r w:rsidRPr="001069A9">
        <w:rPr>
          <w:bCs/>
          <w:i/>
          <w:color w:val="000000" w:themeColor="text1"/>
          <w:sz w:val="18"/>
          <w:szCs w:val="18"/>
        </w:rPr>
        <w:t>po</w:t>
      </w:r>
      <w:r w:rsidR="003E0DE2" w:rsidRPr="001069A9">
        <w:rPr>
          <w:bCs/>
          <w:i/>
          <w:color w:val="000000" w:themeColor="text1"/>
          <w:sz w:val="18"/>
          <w:szCs w:val="18"/>
        </w:rPr>
        <w:t xml:space="preserve">d względem formalno – prawnym – </w:t>
      </w:r>
      <w:r w:rsidR="002E2BFA">
        <w:rPr>
          <w:bCs/>
          <w:i/>
          <w:color w:val="000000" w:themeColor="text1"/>
          <w:sz w:val="18"/>
          <w:szCs w:val="18"/>
        </w:rPr>
        <w:t>Agata Jakubiec</w:t>
      </w:r>
      <w:r w:rsidR="00FC7E2B" w:rsidRPr="001069A9">
        <w:rPr>
          <w:bCs/>
          <w:i/>
          <w:color w:val="000000" w:themeColor="text1"/>
          <w:sz w:val="18"/>
          <w:szCs w:val="18"/>
        </w:rPr>
        <w:t xml:space="preserve"> </w:t>
      </w:r>
      <w:r w:rsidR="00DE666A" w:rsidRPr="001069A9">
        <w:rPr>
          <w:bCs/>
          <w:i/>
          <w:color w:val="000000" w:themeColor="text1"/>
          <w:sz w:val="18"/>
          <w:szCs w:val="18"/>
        </w:rPr>
        <w:t>…………</w:t>
      </w:r>
      <w:r w:rsidR="00FC7E2B" w:rsidRPr="001069A9">
        <w:rPr>
          <w:bCs/>
          <w:i/>
          <w:color w:val="000000" w:themeColor="text1"/>
          <w:sz w:val="18"/>
          <w:szCs w:val="18"/>
        </w:rPr>
        <w:t>……………</w:t>
      </w:r>
      <w:r w:rsidR="00BE0E12">
        <w:rPr>
          <w:bCs/>
          <w:i/>
          <w:color w:val="000000" w:themeColor="text1"/>
          <w:sz w:val="18"/>
          <w:szCs w:val="18"/>
        </w:rPr>
        <w:t>………….</w:t>
      </w:r>
      <w:r w:rsidR="00DE666A" w:rsidRPr="001069A9">
        <w:rPr>
          <w:bCs/>
          <w:i/>
          <w:color w:val="000000" w:themeColor="text1"/>
          <w:sz w:val="18"/>
          <w:szCs w:val="18"/>
        </w:rPr>
        <w:t>…….</w:t>
      </w:r>
    </w:p>
    <w:p w14:paraId="17F5E89A" w14:textId="77777777" w:rsidR="002603B1" w:rsidRPr="001069A9" w:rsidRDefault="002603B1" w:rsidP="002603B1">
      <w:pPr>
        <w:rPr>
          <w:b/>
          <w:iCs/>
          <w:color w:val="000000" w:themeColor="text1"/>
          <w:sz w:val="16"/>
          <w:szCs w:val="16"/>
        </w:rPr>
      </w:pPr>
    </w:p>
    <w:p w14:paraId="4FE907ED" w14:textId="77777777" w:rsidR="002603B1" w:rsidRPr="001069A9" w:rsidRDefault="00686745" w:rsidP="002603B1">
      <w:pPr>
        <w:rPr>
          <w:i/>
          <w:iCs/>
          <w:color w:val="000000" w:themeColor="text1"/>
          <w:sz w:val="22"/>
          <w:szCs w:val="22"/>
          <w:u w:val="single"/>
        </w:rPr>
      </w:pPr>
      <w:r w:rsidRPr="001069A9">
        <w:rPr>
          <w:i/>
          <w:iCs/>
          <w:color w:val="000000" w:themeColor="text1"/>
          <w:sz w:val="22"/>
          <w:szCs w:val="22"/>
          <w:u w:val="single"/>
        </w:rPr>
        <w:t>Akceptacja SIWZ</w:t>
      </w:r>
      <w:r w:rsidR="002603B1" w:rsidRPr="001069A9">
        <w:rPr>
          <w:i/>
          <w:iCs/>
          <w:color w:val="000000" w:themeColor="text1"/>
          <w:sz w:val="22"/>
          <w:szCs w:val="22"/>
          <w:u w:val="single"/>
        </w:rPr>
        <w:t>:</w:t>
      </w:r>
    </w:p>
    <w:p w14:paraId="39E200D7" w14:textId="77777777" w:rsidR="002603B1" w:rsidRPr="001069A9" w:rsidRDefault="002603B1" w:rsidP="002603B1">
      <w:pPr>
        <w:rPr>
          <w:i/>
          <w:iCs/>
          <w:color w:val="000000" w:themeColor="text1"/>
          <w:sz w:val="16"/>
          <w:szCs w:val="16"/>
        </w:rPr>
      </w:pPr>
    </w:p>
    <w:p w14:paraId="2E47079B" w14:textId="37DC42F7" w:rsidR="008229A6" w:rsidRDefault="00FC7E2B" w:rsidP="003E0DE2">
      <w:pPr>
        <w:rPr>
          <w:bCs/>
          <w:i/>
          <w:color w:val="000000" w:themeColor="text1"/>
          <w:sz w:val="18"/>
          <w:szCs w:val="18"/>
        </w:rPr>
      </w:pPr>
      <w:r w:rsidRPr="001069A9">
        <w:rPr>
          <w:bCs/>
          <w:i/>
          <w:color w:val="000000" w:themeColor="text1"/>
          <w:sz w:val="18"/>
          <w:szCs w:val="18"/>
        </w:rPr>
        <w:t>Iwona Łopacińska …………</w:t>
      </w:r>
      <w:r w:rsidR="00BE0E12">
        <w:rPr>
          <w:bCs/>
          <w:i/>
          <w:color w:val="000000" w:themeColor="text1"/>
          <w:sz w:val="18"/>
          <w:szCs w:val="18"/>
        </w:rPr>
        <w:t>…………………………</w:t>
      </w:r>
    </w:p>
    <w:p w14:paraId="07468801" w14:textId="77777777" w:rsidR="00BE0E12" w:rsidRDefault="00BE0E12" w:rsidP="003E0DE2">
      <w:pPr>
        <w:rPr>
          <w:bCs/>
          <w:i/>
          <w:color w:val="000000" w:themeColor="text1"/>
          <w:sz w:val="18"/>
          <w:szCs w:val="18"/>
        </w:rPr>
      </w:pPr>
    </w:p>
    <w:p w14:paraId="1801C4D7" w14:textId="1ED76E33" w:rsidR="00BE0E12" w:rsidRDefault="00BE0E12" w:rsidP="003E0DE2">
      <w:pPr>
        <w:rPr>
          <w:bCs/>
          <w:i/>
          <w:color w:val="000000" w:themeColor="text1"/>
          <w:sz w:val="18"/>
          <w:szCs w:val="18"/>
        </w:rPr>
      </w:pPr>
      <w:r>
        <w:rPr>
          <w:bCs/>
          <w:i/>
          <w:color w:val="000000" w:themeColor="text1"/>
          <w:sz w:val="18"/>
          <w:szCs w:val="18"/>
        </w:rPr>
        <w:t>Barbara Karczewska………………………………..</w:t>
      </w:r>
    </w:p>
    <w:p w14:paraId="197A5936" w14:textId="77777777" w:rsidR="00BE0E12" w:rsidRPr="001069A9" w:rsidRDefault="00BE0E12" w:rsidP="003E0DE2">
      <w:pPr>
        <w:rPr>
          <w:i/>
          <w:iCs/>
          <w:color w:val="000000" w:themeColor="text1"/>
          <w:sz w:val="18"/>
          <w:szCs w:val="18"/>
        </w:rPr>
      </w:pPr>
    </w:p>
    <w:p w14:paraId="75FB946E" w14:textId="77777777" w:rsidR="003E0DE2" w:rsidRPr="001069A9" w:rsidRDefault="0061565E" w:rsidP="00DE2202">
      <w:pPr>
        <w:ind w:left="2124" w:firstLine="708"/>
        <w:rPr>
          <w:i/>
          <w:iCs/>
          <w:color w:val="000000" w:themeColor="text1"/>
          <w:sz w:val="18"/>
          <w:szCs w:val="18"/>
        </w:rPr>
      </w:pPr>
      <w:r w:rsidRPr="001069A9">
        <w:rPr>
          <w:iCs/>
          <w:color w:val="000000" w:themeColor="text1"/>
          <w:sz w:val="22"/>
        </w:rPr>
        <w:tab/>
      </w:r>
      <w:bookmarkStart w:id="0" w:name="_GoBack"/>
      <w:bookmarkEnd w:id="0"/>
    </w:p>
    <w:p w14:paraId="4F7A38F8" w14:textId="77777777" w:rsidR="00DE2202" w:rsidRPr="001069A9" w:rsidRDefault="00DE2202" w:rsidP="00DE2202">
      <w:pPr>
        <w:ind w:left="2124" w:firstLine="708"/>
        <w:rPr>
          <w:i/>
          <w:iCs/>
          <w:color w:val="000000" w:themeColor="text1"/>
          <w:sz w:val="18"/>
          <w:szCs w:val="18"/>
        </w:rPr>
      </w:pPr>
    </w:p>
    <w:p w14:paraId="1EE8696C" w14:textId="77777777" w:rsidR="008F56F1" w:rsidRPr="001069A9" w:rsidRDefault="008F56F1" w:rsidP="00DE2202">
      <w:pPr>
        <w:ind w:left="2124" w:firstLine="708"/>
        <w:rPr>
          <w:i/>
          <w:iCs/>
          <w:color w:val="000000" w:themeColor="text1"/>
          <w:sz w:val="18"/>
          <w:szCs w:val="18"/>
        </w:rPr>
      </w:pPr>
    </w:p>
    <w:p w14:paraId="55211A37" w14:textId="77777777" w:rsidR="008F56F1" w:rsidRPr="001069A9" w:rsidRDefault="008F56F1" w:rsidP="00DE2202">
      <w:pPr>
        <w:ind w:left="2124" w:firstLine="708"/>
        <w:rPr>
          <w:i/>
          <w:iCs/>
          <w:color w:val="000000" w:themeColor="text1"/>
          <w:sz w:val="18"/>
          <w:szCs w:val="18"/>
        </w:rPr>
      </w:pPr>
    </w:p>
    <w:p w14:paraId="71F7A2D8" w14:textId="77777777" w:rsidR="00FC7E2B" w:rsidRPr="001069A9" w:rsidRDefault="00FC7E2B" w:rsidP="00DE2202">
      <w:pPr>
        <w:ind w:left="2124" w:firstLine="708"/>
        <w:rPr>
          <w:i/>
          <w:iCs/>
          <w:color w:val="000000" w:themeColor="text1"/>
          <w:sz w:val="18"/>
          <w:szCs w:val="18"/>
        </w:rPr>
      </w:pPr>
    </w:p>
    <w:p w14:paraId="442F23C4" w14:textId="77777777" w:rsidR="00FC7E2B" w:rsidRPr="001069A9" w:rsidRDefault="00FC7E2B" w:rsidP="00DE2202">
      <w:pPr>
        <w:ind w:left="2124" w:firstLine="708"/>
        <w:rPr>
          <w:i/>
          <w:iCs/>
          <w:color w:val="000000" w:themeColor="text1"/>
          <w:sz w:val="18"/>
          <w:szCs w:val="18"/>
        </w:rPr>
      </w:pPr>
    </w:p>
    <w:p w14:paraId="2F6753A3" w14:textId="77777777" w:rsidR="00AD43D1" w:rsidRPr="001069A9" w:rsidRDefault="00596CDE" w:rsidP="00AD43D1">
      <w:pPr>
        <w:ind w:left="5664" w:firstLine="708"/>
        <w:jc w:val="center"/>
        <w:rPr>
          <w:b/>
          <w:i/>
          <w:color w:val="000000" w:themeColor="text1"/>
        </w:rPr>
      </w:pPr>
      <w:r w:rsidRPr="001069A9">
        <w:rPr>
          <w:b/>
          <w:i/>
          <w:color w:val="000000" w:themeColor="text1"/>
        </w:rPr>
        <w:t>Załącznik nr 1 do SIWZ</w:t>
      </w:r>
    </w:p>
    <w:p w14:paraId="2A004E5C" w14:textId="77777777" w:rsidR="00AD43D1" w:rsidRPr="001069A9" w:rsidRDefault="00AD43D1" w:rsidP="00AD43D1">
      <w:pPr>
        <w:jc w:val="both"/>
        <w:rPr>
          <w:color w:val="000000" w:themeColor="text1"/>
          <w:sz w:val="2"/>
        </w:rPr>
      </w:pPr>
    </w:p>
    <w:p w14:paraId="68CAF776" w14:textId="77777777" w:rsidR="00AD43D1" w:rsidRPr="001069A9" w:rsidRDefault="00AD43D1" w:rsidP="00AD43D1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......................................</w:t>
      </w:r>
    </w:p>
    <w:p w14:paraId="4D84541D" w14:textId="77777777" w:rsidR="00AD43D1" w:rsidRPr="001069A9" w:rsidRDefault="00DD1F03" w:rsidP="00AD43D1">
      <w:pPr>
        <w:jc w:val="both"/>
        <w:rPr>
          <w:color w:val="000000" w:themeColor="text1"/>
          <w:sz w:val="22"/>
        </w:rPr>
      </w:pPr>
      <w:r w:rsidRPr="001069A9">
        <w:rPr>
          <w:color w:val="000000" w:themeColor="text1"/>
          <w:sz w:val="22"/>
        </w:rPr>
        <w:t>/</w:t>
      </w:r>
      <w:r w:rsidR="00AD43D1" w:rsidRPr="001069A9">
        <w:rPr>
          <w:color w:val="000000" w:themeColor="text1"/>
          <w:sz w:val="22"/>
        </w:rPr>
        <w:t>pieczęć wykonawcy/</w:t>
      </w:r>
    </w:p>
    <w:p w14:paraId="689BCC1A" w14:textId="77777777" w:rsidR="00121DCC" w:rsidRPr="001069A9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  <w:color w:val="000000" w:themeColor="text1"/>
        </w:rPr>
      </w:pPr>
    </w:p>
    <w:p w14:paraId="3BF1ED0B" w14:textId="77777777" w:rsidR="00AD43D1" w:rsidRPr="001069A9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  <w:color w:val="000000" w:themeColor="text1"/>
        </w:rPr>
      </w:pPr>
      <w:r w:rsidRPr="001069A9">
        <w:rPr>
          <w:rFonts w:ascii="Times New Roman" w:hAnsi="Times New Roman"/>
          <w:i w:val="0"/>
          <w:color w:val="000000" w:themeColor="text1"/>
        </w:rPr>
        <w:t>FORMULARZ OFERTOWY</w:t>
      </w:r>
    </w:p>
    <w:p w14:paraId="4B1F928A" w14:textId="77777777" w:rsidR="00AD43D1" w:rsidRPr="001069A9" w:rsidRDefault="00AD43D1" w:rsidP="00AD43D1">
      <w:pPr>
        <w:jc w:val="both"/>
        <w:rPr>
          <w:color w:val="000000" w:themeColor="text1"/>
        </w:rPr>
      </w:pPr>
    </w:p>
    <w:p w14:paraId="1545A648" w14:textId="77777777" w:rsidR="00AD43D1" w:rsidRPr="001069A9" w:rsidRDefault="00DE666A" w:rsidP="002E2BFA">
      <w:pPr>
        <w:ind w:left="4320" w:firstLine="720"/>
        <w:jc w:val="right"/>
        <w:rPr>
          <w:b/>
          <w:color w:val="000000" w:themeColor="text1"/>
        </w:rPr>
      </w:pPr>
      <w:r w:rsidRPr="001069A9">
        <w:rPr>
          <w:b/>
          <w:color w:val="000000" w:themeColor="text1"/>
        </w:rPr>
        <w:t>Instytut Hematologii i Transfuzjologii</w:t>
      </w:r>
    </w:p>
    <w:p w14:paraId="2C08CC15" w14:textId="77777777" w:rsidR="00AD43D1" w:rsidRPr="001069A9" w:rsidRDefault="00DE666A" w:rsidP="002E2BFA">
      <w:pPr>
        <w:ind w:left="4320" w:firstLine="720"/>
        <w:jc w:val="right"/>
        <w:rPr>
          <w:b/>
          <w:color w:val="000000" w:themeColor="text1"/>
        </w:rPr>
      </w:pPr>
      <w:r w:rsidRPr="001069A9">
        <w:rPr>
          <w:b/>
          <w:color w:val="000000" w:themeColor="text1"/>
        </w:rPr>
        <w:t>ul. Indiry Gandhi 14</w:t>
      </w:r>
    </w:p>
    <w:p w14:paraId="688A16BF" w14:textId="77777777" w:rsidR="00AD43D1" w:rsidRPr="001069A9" w:rsidRDefault="00DE666A" w:rsidP="002E2BFA">
      <w:pPr>
        <w:ind w:left="4320" w:firstLine="720"/>
        <w:jc w:val="right"/>
        <w:rPr>
          <w:b/>
          <w:i/>
          <w:color w:val="000000" w:themeColor="text1"/>
        </w:rPr>
      </w:pPr>
      <w:r w:rsidRPr="001069A9">
        <w:rPr>
          <w:b/>
          <w:color w:val="000000" w:themeColor="text1"/>
        </w:rPr>
        <w:t>02</w:t>
      </w:r>
      <w:r w:rsidR="00AD43D1" w:rsidRPr="001069A9">
        <w:rPr>
          <w:b/>
          <w:color w:val="000000" w:themeColor="text1"/>
        </w:rPr>
        <w:t xml:space="preserve"> - </w:t>
      </w:r>
      <w:r w:rsidRPr="001069A9">
        <w:rPr>
          <w:b/>
          <w:color w:val="000000" w:themeColor="text1"/>
        </w:rPr>
        <w:t>776</w:t>
      </w:r>
      <w:r w:rsidR="00AD43D1" w:rsidRPr="001069A9">
        <w:rPr>
          <w:b/>
          <w:color w:val="000000" w:themeColor="text1"/>
        </w:rPr>
        <w:t xml:space="preserve"> Warszawa </w:t>
      </w:r>
    </w:p>
    <w:p w14:paraId="1497846B" w14:textId="77777777" w:rsidR="00AD43D1" w:rsidRPr="001069A9" w:rsidRDefault="00AD43D1" w:rsidP="00AD43D1">
      <w:pPr>
        <w:jc w:val="both"/>
        <w:rPr>
          <w:b/>
          <w:i/>
          <w:color w:val="000000" w:themeColor="text1"/>
          <w:sz w:val="4"/>
        </w:rPr>
      </w:pPr>
    </w:p>
    <w:p w14:paraId="13BFA6FC" w14:textId="77777777" w:rsidR="00AD43D1" w:rsidRPr="001069A9" w:rsidRDefault="00AD43D1" w:rsidP="00AD43D1">
      <w:pPr>
        <w:jc w:val="both"/>
        <w:rPr>
          <w:color w:val="000000" w:themeColor="text1"/>
        </w:rPr>
      </w:pPr>
    </w:p>
    <w:p w14:paraId="3A75C82C" w14:textId="77777777" w:rsidR="00AD43D1" w:rsidRPr="001069A9" w:rsidRDefault="00AD43D1" w:rsidP="00AD43D1">
      <w:pPr>
        <w:jc w:val="both"/>
        <w:rPr>
          <w:color w:val="000000" w:themeColor="text1"/>
          <w:sz w:val="22"/>
        </w:rPr>
      </w:pPr>
      <w:r w:rsidRPr="001069A9">
        <w:rPr>
          <w:color w:val="000000" w:themeColor="text1"/>
          <w:sz w:val="22"/>
        </w:rPr>
        <w:t xml:space="preserve">My/Ja </w:t>
      </w:r>
      <w:r w:rsidRPr="001069A9">
        <w:rPr>
          <w:color w:val="000000" w:themeColor="text1"/>
          <w:sz w:val="22"/>
          <w:vertAlign w:val="superscript"/>
        </w:rPr>
        <w:t xml:space="preserve">* </w:t>
      </w:r>
      <w:r w:rsidRPr="001069A9">
        <w:rPr>
          <w:color w:val="000000" w:themeColor="text1"/>
          <w:sz w:val="22"/>
        </w:rPr>
        <w:t>niżej podpisani ...........................................................................................reprezentując</w:t>
      </w:r>
    </w:p>
    <w:p w14:paraId="538D036B" w14:textId="77777777" w:rsidR="00AD43D1" w:rsidRPr="001069A9" w:rsidRDefault="00AD43D1" w:rsidP="00AD43D1">
      <w:pPr>
        <w:ind w:left="2880" w:firstLine="720"/>
        <w:jc w:val="both"/>
        <w:rPr>
          <w:color w:val="000000" w:themeColor="text1"/>
          <w:sz w:val="22"/>
        </w:rPr>
      </w:pPr>
      <w:r w:rsidRPr="001069A9">
        <w:rPr>
          <w:color w:val="000000" w:themeColor="text1"/>
          <w:sz w:val="22"/>
        </w:rPr>
        <w:t xml:space="preserve">/imię i nazwisko/ </w:t>
      </w:r>
    </w:p>
    <w:p w14:paraId="63C90BFE" w14:textId="77777777" w:rsidR="00AD43D1" w:rsidRPr="001069A9" w:rsidRDefault="00AD43D1" w:rsidP="00AD43D1">
      <w:pPr>
        <w:jc w:val="both"/>
        <w:rPr>
          <w:color w:val="000000" w:themeColor="text1"/>
          <w:sz w:val="22"/>
        </w:rPr>
      </w:pPr>
    </w:p>
    <w:p w14:paraId="32DDED3C" w14:textId="77777777" w:rsidR="00AD43D1" w:rsidRPr="001069A9" w:rsidRDefault="00AD43D1" w:rsidP="00AD43D1">
      <w:pPr>
        <w:jc w:val="both"/>
        <w:rPr>
          <w:color w:val="000000" w:themeColor="text1"/>
          <w:sz w:val="22"/>
        </w:rPr>
      </w:pPr>
      <w:r w:rsidRPr="001069A9">
        <w:rPr>
          <w:color w:val="000000" w:themeColor="text1"/>
          <w:sz w:val="22"/>
        </w:rPr>
        <w:t>.........................................................................................................................................................</w:t>
      </w:r>
    </w:p>
    <w:p w14:paraId="06E2E819" w14:textId="77777777" w:rsidR="00AD43D1" w:rsidRPr="001069A9" w:rsidRDefault="00AD43D1" w:rsidP="00AD43D1">
      <w:pPr>
        <w:ind w:left="2880" w:firstLine="720"/>
        <w:jc w:val="both"/>
        <w:rPr>
          <w:color w:val="000000" w:themeColor="text1"/>
          <w:sz w:val="22"/>
        </w:rPr>
      </w:pPr>
      <w:r w:rsidRPr="001069A9">
        <w:rPr>
          <w:color w:val="000000" w:themeColor="text1"/>
          <w:sz w:val="22"/>
        </w:rPr>
        <w:t>/pełna nazwa i adres wykonawcy/</w:t>
      </w:r>
    </w:p>
    <w:p w14:paraId="49EEBDA1" w14:textId="77777777" w:rsidR="00121DCC" w:rsidRPr="001069A9" w:rsidRDefault="00121DCC" w:rsidP="00AD43D1">
      <w:pPr>
        <w:ind w:left="2880" w:firstLine="720"/>
        <w:jc w:val="both"/>
        <w:rPr>
          <w:color w:val="000000" w:themeColor="text1"/>
          <w:sz w:val="22"/>
        </w:rPr>
      </w:pPr>
    </w:p>
    <w:p w14:paraId="66EDAC51" w14:textId="77777777" w:rsidR="003E0DE2" w:rsidRPr="001069A9" w:rsidRDefault="003E0DE2" w:rsidP="00F44EDD">
      <w:pPr>
        <w:pStyle w:val="Tekstpodstawowy2"/>
        <w:spacing w:line="276" w:lineRule="auto"/>
        <w:rPr>
          <w:rFonts w:ascii="Times New Roman" w:hAnsi="Times New Roman" w:cs="Times New Roman"/>
          <w:b w:val="0"/>
          <w:color w:val="000000" w:themeColor="text1"/>
          <w:szCs w:val="24"/>
        </w:rPr>
      </w:pPr>
      <w:r w:rsidRPr="001069A9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przystępując do postępowania o udzielenie zamówienia publicznego w trybie przetargu nieograniczonego na </w:t>
      </w:r>
      <w:r w:rsidR="00F44EDD" w:rsidRPr="001069A9">
        <w:rPr>
          <w:rFonts w:ascii="Times New Roman" w:hAnsi="Times New Roman" w:cs="Times New Roman"/>
          <w:color w:val="000000" w:themeColor="text1"/>
          <w:szCs w:val="24"/>
        </w:rPr>
        <w:t xml:space="preserve">dostawę </w:t>
      </w:r>
      <w:r w:rsidR="004F4A6B" w:rsidRPr="001069A9">
        <w:rPr>
          <w:rFonts w:ascii="Times New Roman" w:hAnsi="Times New Roman" w:cs="Times New Roman"/>
          <w:color w:val="000000" w:themeColor="text1"/>
        </w:rPr>
        <w:t xml:space="preserve">zestawów do bezpiecznego przygotowania i rozpuszczania leków cytostatycznych </w:t>
      </w:r>
      <w:r w:rsidRPr="001069A9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nr sprawy </w:t>
      </w:r>
      <w:r w:rsidR="00F44EDD" w:rsidRPr="001069A9">
        <w:rPr>
          <w:rFonts w:ascii="Times New Roman" w:hAnsi="Times New Roman" w:cs="Times New Roman"/>
          <w:color w:val="000000" w:themeColor="text1"/>
          <w:szCs w:val="24"/>
        </w:rPr>
        <w:t>IHIT/P/</w:t>
      </w:r>
      <w:r w:rsidR="002E2BFA">
        <w:rPr>
          <w:rFonts w:ascii="Times New Roman" w:hAnsi="Times New Roman" w:cs="Times New Roman"/>
          <w:color w:val="000000" w:themeColor="text1"/>
          <w:szCs w:val="24"/>
        </w:rPr>
        <w:t>42</w:t>
      </w:r>
      <w:r w:rsidRPr="001069A9">
        <w:rPr>
          <w:rFonts w:ascii="Times New Roman" w:hAnsi="Times New Roman" w:cs="Times New Roman"/>
          <w:color w:val="000000" w:themeColor="text1"/>
          <w:szCs w:val="24"/>
        </w:rPr>
        <w:t>/201</w:t>
      </w:r>
      <w:r w:rsidR="00DE666A" w:rsidRPr="001069A9">
        <w:rPr>
          <w:rFonts w:ascii="Times New Roman" w:hAnsi="Times New Roman" w:cs="Times New Roman"/>
          <w:color w:val="000000" w:themeColor="text1"/>
          <w:szCs w:val="24"/>
        </w:rPr>
        <w:t>8</w:t>
      </w:r>
      <w:r w:rsidRPr="001069A9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, po zapoznaniu się z opisem przedmiotu zamówienia, składam ofertę na wykonanie zamówienia po następujących cenach: </w:t>
      </w:r>
    </w:p>
    <w:p w14:paraId="46F88FAB" w14:textId="77777777" w:rsidR="00C62C1E" w:rsidRPr="001069A9" w:rsidRDefault="00C62C1E" w:rsidP="00F44EDD">
      <w:pPr>
        <w:pStyle w:val="Tekstpodstawowy2"/>
        <w:spacing w:line="276" w:lineRule="auto"/>
        <w:rPr>
          <w:rFonts w:ascii="Times New Roman" w:hAnsi="Times New Roman" w:cs="Times New Roman"/>
          <w:b w:val="0"/>
          <w:color w:val="000000" w:themeColor="text1"/>
          <w:szCs w:val="24"/>
        </w:rPr>
      </w:pPr>
    </w:p>
    <w:p w14:paraId="48AC70B5" w14:textId="77777777" w:rsidR="003E0DE2" w:rsidRPr="001069A9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ind w:left="426"/>
        <w:contextualSpacing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  <w:sz w:val="20"/>
          <w:szCs w:val="20"/>
        </w:rPr>
        <w:t xml:space="preserve">OFERTA CENOWA </w:t>
      </w:r>
    </w:p>
    <w:p w14:paraId="1A6CA493" w14:textId="77777777" w:rsidR="00C62C1E" w:rsidRPr="001069A9" w:rsidRDefault="00C62C1E" w:rsidP="00C62C1E">
      <w:pPr>
        <w:ind w:left="426"/>
        <w:contextualSpacing/>
        <w:jc w:val="both"/>
        <w:rPr>
          <w:b/>
          <w:color w:val="000000" w:themeColor="text1"/>
          <w:sz w:val="20"/>
          <w:szCs w:val="20"/>
        </w:rPr>
      </w:pPr>
    </w:p>
    <w:tbl>
      <w:tblPr>
        <w:tblW w:w="10742" w:type="dxa"/>
        <w:tblInd w:w="-78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"/>
        <w:gridCol w:w="283"/>
        <w:gridCol w:w="285"/>
        <w:gridCol w:w="1843"/>
        <w:gridCol w:w="851"/>
        <w:gridCol w:w="219"/>
        <w:gridCol w:w="490"/>
        <w:gridCol w:w="385"/>
        <w:gridCol w:w="324"/>
        <w:gridCol w:w="425"/>
        <w:gridCol w:w="425"/>
        <w:gridCol w:w="164"/>
        <w:gridCol w:w="686"/>
        <w:gridCol w:w="15"/>
        <w:gridCol w:w="760"/>
        <w:gridCol w:w="76"/>
        <w:gridCol w:w="84"/>
        <w:gridCol w:w="168"/>
        <w:gridCol w:w="598"/>
        <w:gridCol w:w="252"/>
        <w:gridCol w:w="599"/>
        <w:gridCol w:w="252"/>
        <w:gridCol w:w="1165"/>
        <w:gridCol w:w="142"/>
        <w:gridCol w:w="110"/>
      </w:tblGrid>
      <w:tr w:rsidR="00495AE1" w:rsidRPr="001069A9" w14:paraId="62FCD1A9" w14:textId="77777777" w:rsidTr="004A6C8A">
        <w:trPr>
          <w:gridAfter w:val="2"/>
          <w:wAfter w:w="252" w:type="dxa"/>
          <w:trHeight w:val="255"/>
          <w:tblHeader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54F2668E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7255368A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4A1A4DFC" w14:textId="77777777" w:rsidR="00C62C1E" w:rsidRPr="001069A9" w:rsidRDefault="00C62C1E" w:rsidP="00C62C1E">
            <w:pPr>
              <w:jc w:val="center"/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E2E8E24" w14:textId="77777777" w:rsidR="00C62C1E" w:rsidRPr="001069A9" w:rsidRDefault="00C62C1E" w:rsidP="00C62C1E">
            <w:pPr>
              <w:jc w:val="center"/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0B0FF3DE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7E0B37A1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0F620D3C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3FA26015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534CE2B0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47A16AB4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16876365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11</w:t>
            </w:r>
          </w:p>
        </w:tc>
      </w:tr>
      <w:tr w:rsidR="00495AE1" w:rsidRPr="001069A9" w14:paraId="43142AF8" w14:textId="77777777" w:rsidTr="004A6C8A">
        <w:trPr>
          <w:gridAfter w:val="2"/>
          <w:wAfter w:w="252" w:type="dxa"/>
          <w:trHeight w:val="1125"/>
          <w:tblHeader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8043489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Lp.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4603413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Przedmiot zamówienia                          Opis / parametry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29BAA19C" w14:textId="77777777" w:rsidR="00C62C1E" w:rsidRPr="001069A9" w:rsidRDefault="00C62C1E" w:rsidP="00C62C1E">
            <w:pPr>
              <w:jc w:val="center"/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  <w:t>Nazwa                         handlowa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7D695F1" w14:textId="77777777" w:rsidR="00C62C1E" w:rsidRPr="001069A9" w:rsidRDefault="00C62C1E" w:rsidP="00C62C1E">
            <w:pPr>
              <w:jc w:val="center"/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Calibri" w:hAnsi="Calibri"/>
                <w:b/>
                <w:bCs/>
                <w:color w:val="000000" w:themeColor="text1"/>
                <w:sz w:val="16"/>
                <w:szCs w:val="16"/>
              </w:rPr>
              <w:t>Numer                    katalogowy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E432832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Jedn. miary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16A0ADC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Ilość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0C2F8E24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Cena jedn. netto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76CA411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Stawka podatku od towarów i usług</w:t>
            </w:r>
            <w:r w:rsidR="003B0D6A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DDEE15D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Wartość netto (poz. 6 x poz. 7)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2A7887AD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Wartość podatku od towarów i usług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6CF9B7FC" w14:textId="77777777" w:rsidR="00C62C1E" w:rsidRPr="001069A9" w:rsidRDefault="00C62C1E" w:rsidP="00C62C1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1069A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Wartość brutto (poz.9 + poz.10)</w:t>
            </w:r>
          </w:p>
        </w:tc>
      </w:tr>
      <w:tr w:rsidR="008D283F" w:rsidRPr="001069A9" w14:paraId="6D31F317" w14:textId="77777777" w:rsidTr="008C1DF4">
        <w:trPr>
          <w:gridAfter w:val="2"/>
          <w:wAfter w:w="252" w:type="dxa"/>
          <w:trHeight w:val="139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13FA3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33E5C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Strzykawki trzyczęściowe do cytostatyków: 2-3 ml, 5 ml, 10 ml i 20 ml, 50ml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C29D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BFF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7B89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1E39C" w14:textId="77777777" w:rsidR="00C62C1E" w:rsidRPr="008C1DF4" w:rsidRDefault="002E2BFA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5 2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58E4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0BD0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13B1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5CBE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D682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3DC170D2" w14:textId="77777777" w:rsidTr="008C1DF4">
        <w:trPr>
          <w:gridAfter w:val="2"/>
          <w:wAfter w:w="252" w:type="dxa"/>
          <w:trHeight w:val="75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79F7C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E21B4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pobierania i podawania leków cytostatycznych z worka Viaflo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FBF1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1F6B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2E13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7A652" w14:textId="77777777" w:rsidR="00C62C1E" w:rsidRPr="008C1DF4" w:rsidRDefault="002E2BFA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4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4645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B360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56AB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BA7B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E5BB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23EA25C0" w14:textId="77777777" w:rsidTr="008C1DF4">
        <w:trPr>
          <w:gridAfter w:val="2"/>
          <w:wAfter w:w="252" w:type="dxa"/>
          <w:trHeight w:val="397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1ED26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3A1DF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 do pobierania i podawania leków cytotoksycznych z worka i butelki z filtrem hydrofobowym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5C46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C557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C35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CFBC0" w14:textId="77777777" w:rsidR="00C62C1E" w:rsidRPr="008C1DF4" w:rsidRDefault="002E2BFA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2E23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D66B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A7BB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99B8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FBD9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7DEFF071" w14:textId="77777777" w:rsidTr="008C1DF4">
        <w:trPr>
          <w:gridAfter w:val="2"/>
          <w:wAfter w:w="252" w:type="dxa"/>
          <w:trHeight w:val="842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6F7EF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28D13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Adapter luer męski ze strzykawką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AF86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873D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0D29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B3894" w14:textId="77777777" w:rsidR="00C62C1E" w:rsidRPr="008C1DF4" w:rsidRDefault="002E2BFA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7 2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6642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DE71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747E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E4E2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8CA9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71FAD166" w14:textId="77777777" w:rsidTr="008C1DF4">
        <w:trPr>
          <w:gridAfter w:val="2"/>
          <w:wAfter w:w="252" w:type="dxa"/>
          <w:trHeight w:val="690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8223F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5.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CD2F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Korki zabezpieczające do WC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A7F7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971D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3A9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85C5" w14:textId="77777777" w:rsidR="00C62C1E" w:rsidRPr="008C1DF4" w:rsidRDefault="002E2BFA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4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FC02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AFC4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DB39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EB84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0B70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7B43A954" w14:textId="77777777" w:rsidTr="008C1DF4">
        <w:trPr>
          <w:gridAfter w:val="2"/>
          <w:wAfter w:w="252" w:type="dxa"/>
          <w:trHeight w:val="1065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01D15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6.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87F2D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Korki za</w:t>
            </w:r>
            <w:r w:rsidR="00F24C49">
              <w:rPr>
                <w:color w:val="000000" w:themeColor="text1"/>
                <w:sz w:val="22"/>
                <w:szCs w:val="22"/>
              </w:rPr>
              <w:t xml:space="preserve">bezpieczające do WC i WO </w:t>
            </w:r>
            <w:r w:rsidRPr="008C1DF4">
              <w:rPr>
                <w:color w:val="000000" w:themeColor="text1"/>
                <w:sz w:val="22"/>
                <w:szCs w:val="22"/>
              </w:rPr>
              <w:t>z przedłużeniem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3C54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00A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6CCC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BAEE9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203B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4C8C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8A4D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968E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A762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16D8CED7" w14:textId="77777777" w:rsidTr="008C1DF4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402AF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7E77E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transferu leków cytostatycznych z fiolki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8804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CE8E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07F2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9BCDB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3 0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EC2F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9BBC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4CA9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D80F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84EE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77EFD424" w14:textId="77777777" w:rsidTr="008C1DF4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C16F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0830F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Zestaw do pobierania leków okalający fiolkę (20 mm) zawierający </w:t>
            </w:r>
            <w:proofErr w:type="spellStart"/>
            <w:r w:rsidRPr="008C1DF4">
              <w:rPr>
                <w:color w:val="000000" w:themeColor="text1"/>
                <w:sz w:val="22"/>
                <w:szCs w:val="22"/>
              </w:rPr>
              <w:t>wysokoskuteczny</w:t>
            </w:r>
            <w:proofErr w:type="spellEnd"/>
            <w:r w:rsidRPr="008C1DF4">
              <w:rPr>
                <w:color w:val="000000" w:themeColor="text1"/>
                <w:sz w:val="22"/>
                <w:szCs w:val="22"/>
              </w:rPr>
              <w:t xml:space="preserve"> filtr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B81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CB1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9D9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1222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5 2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97F7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CAFC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06F8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3B98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24DC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7331F5C5" w14:textId="77777777" w:rsidTr="008C1DF4">
        <w:trPr>
          <w:gridAfter w:val="2"/>
          <w:wAfter w:w="252" w:type="dxa"/>
          <w:trHeight w:val="105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5008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D0C90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Zestaw do pobierania leków okalający fiolkę (20 mm) zawierający tzw. balon pochłaniający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7B8F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0C97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D579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C7CE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CBE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B35B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96A0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65F1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BFF6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04D03744" w14:textId="77777777" w:rsidTr="008C1DF4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E8139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04EE2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Zestaw do pobierania leków okalający fiolkę (20 mm)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128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6005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7A76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EE5AC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3 6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DF90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7AA4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C681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235B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27A0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52311D85" w14:textId="77777777" w:rsidTr="008C1DF4">
        <w:trPr>
          <w:gridAfter w:val="2"/>
          <w:wAfter w:w="252" w:type="dxa"/>
          <w:trHeight w:val="55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4D235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11.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113C5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Fartuch ze wzmocnieniami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061A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0266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D2CB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9E570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50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3F2E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B1DA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E5CC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AEDF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870E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0DDB030A" w14:textId="77777777" w:rsidTr="008C1DF4">
        <w:trPr>
          <w:gridAfter w:val="2"/>
          <w:wAfter w:w="252" w:type="dxa"/>
          <w:trHeight w:val="64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66709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12.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B9771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Maski do rozpuszczania cytostatyków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D955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78C9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9501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2C7B7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4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4A24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16B3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BAB8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0F00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51D8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4055BEEB" w14:textId="77777777" w:rsidTr="008C1DF4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4A2F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13.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AC5B7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podaży leków cytostatycznych 4-drożne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FD2C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4DE5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2EAE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63D5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1 4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1C52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492A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9E5E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5D0B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4073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39FB6E4B" w14:textId="77777777" w:rsidTr="008C1DF4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A1377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14.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98AC2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podaży leków cytostatycznych światłoczułych 4-drożne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CF5B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C358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DEB5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08AD" w14:textId="77777777" w:rsidR="00C62C1E" w:rsidRPr="008C1DF4" w:rsidRDefault="00ED7FC4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8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BA4C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DF8A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A0B7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7CA4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7AFA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3724E904" w14:textId="77777777" w:rsidTr="008C1DF4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3030B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15.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8A7FF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Łączniki do przyrządów do podaży leków cytostatycznych - światłoczułych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1A3C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B1D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51C3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834E9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1 0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29AB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5868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6465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5C0B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EF40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4891F4EC" w14:textId="77777777" w:rsidTr="008C1DF4">
        <w:trPr>
          <w:gridAfter w:val="2"/>
          <w:wAfter w:w="252" w:type="dxa"/>
          <w:trHeight w:val="75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1FF0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16.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1F9BA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Łączniki do przyrządów do podaży leków cytostatycznych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62F9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D41B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209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2EE4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9E75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C36C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EC2D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59BA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2396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38CA5EF3" w14:textId="77777777" w:rsidTr="008C1DF4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D1E9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17.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A98C1" w14:textId="77777777" w:rsidR="0080724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 do podaży leków światłoczułych cytosta</w:t>
            </w:r>
            <w:r w:rsidR="008C1DF4">
              <w:rPr>
                <w:color w:val="000000" w:themeColor="text1"/>
                <w:sz w:val="22"/>
                <w:szCs w:val="22"/>
              </w:rPr>
              <w:t>tycznych, z końcówką luer męską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31E66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1F35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301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7929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F15A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F6A6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1180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3A9F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D733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2B27A8C1" w14:textId="77777777" w:rsidTr="008C1DF4">
        <w:trPr>
          <w:gridAfter w:val="2"/>
          <w:wAfter w:w="252" w:type="dxa"/>
          <w:trHeight w:val="810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52D0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18.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ADACA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podaży leków cytostatycznych światłoczułych 2 - drożne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8606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84F2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05F7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F2DF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4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7552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A10E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865E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A614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1CAA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76CF695C" w14:textId="77777777" w:rsidTr="008C1DF4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1D047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19.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00E4F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Łączniki do przyrządów do podaży leków cytostatycznych z filtrem 0.2 µm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B05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7941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8E197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305B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2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2C60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3285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FAE3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AF2D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3A00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24C0A68A" w14:textId="77777777" w:rsidTr="008C1DF4">
        <w:trPr>
          <w:gridAfter w:val="2"/>
          <w:wAfter w:w="252" w:type="dxa"/>
          <w:trHeight w:val="70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E470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20.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5376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Naklejki na worki z płynami infuzyjnymi, wymiary: 60x80mm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A73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7B30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C655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op.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8AB3A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D83C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5032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66F8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1FDD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2F7F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459749AE" w14:textId="77777777" w:rsidTr="008C1DF4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1B8C1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21.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7591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Pojemniki na odpady cytostatyczne 10L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110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C26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3141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FB03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16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815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D21D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758D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925D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DD09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322982CD" w14:textId="77777777" w:rsidTr="008C1DF4">
        <w:trPr>
          <w:gridAfter w:val="2"/>
          <w:wAfter w:w="252" w:type="dxa"/>
          <w:trHeight w:val="510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26D7A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22.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ED649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Osłonki na worki z lekami światłoczułymi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F76B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B817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354E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059E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1 0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5BF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A75E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28C4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D46EF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6F3F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3A07CF78" w14:textId="77777777" w:rsidTr="008C1DF4">
        <w:trPr>
          <w:gridAfter w:val="2"/>
          <w:wAfter w:w="252" w:type="dxa"/>
          <w:trHeight w:val="7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BBDEC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23.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20390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Adapter męski luer na stałe zespolony ze strzykawką o pojemności 60 ml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F9CD4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0520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878D0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B754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70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8DD6B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32BC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396A8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7A6A9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19682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8D283F" w:rsidRPr="001069A9" w14:paraId="1D82B6CF" w14:textId="77777777" w:rsidTr="008C1DF4">
        <w:trPr>
          <w:gridAfter w:val="2"/>
          <w:wAfter w:w="252" w:type="dxa"/>
          <w:trHeight w:val="1365"/>
        </w:trPr>
        <w:tc>
          <w:tcPr>
            <w:tcW w:w="4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F0B0E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24.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7F778" w14:textId="77777777" w:rsidR="00C62C1E" w:rsidRPr="008C1DF4" w:rsidRDefault="00C62C1E" w:rsidP="00C62C1E">
            <w:pPr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Przedłużacz z filtrem 0,2µ, dł. 43 cm; dren </w:t>
            </w:r>
            <w:proofErr w:type="spellStart"/>
            <w:r w:rsidRPr="008C1DF4">
              <w:rPr>
                <w:color w:val="000000" w:themeColor="text1"/>
                <w:sz w:val="22"/>
                <w:szCs w:val="22"/>
              </w:rPr>
              <w:t>low</w:t>
            </w:r>
            <w:proofErr w:type="spellEnd"/>
            <w:r w:rsidRPr="008C1DF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8C1DF4">
              <w:rPr>
                <w:color w:val="000000" w:themeColor="text1"/>
                <w:sz w:val="22"/>
                <w:szCs w:val="22"/>
              </w:rPr>
              <w:t>sorbing</w:t>
            </w:r>
            <w:proofErr w:type="spellEnd"/>
            <w:r w:rsidRPr="008C1DF4">
              <w:rPr>
                <w:color w:val="000000" w:themeColor="text1"/>
                <w:sz w:val="22"/>
                <w:szCs w:val="22"/>
              </w:rPr>
              <w:t xml:space="preserve"> z filtrem IN-</w:t>
            </w:r>
            <w:proofErr w:type="spellStart"/>
            <w:r w:rsidRPr="008C1DF4">
              <w:rPr>
                <w:color w:val="000000" w:themeColor="text1"/>
                <w:sz w:val="22"/>
                <w:szCs w:val="22"/>
              </w:rPr>
              <w:t>line</w:t>
            </w:r>
            <w:proofErr w:type="spellEnd"/>
            <w:r w:rsidRPr="008C1DF4">
              <w:rPr>
                <w:color w:val="000000" w:themeColor="text1"/>
                <w:sz w:val="22"/>
                <w:szCs w:val="22"/>
              </w:rPr>
              <w:t>, z dodatkowym zaworem bezigłowy</w:t>
            </w:r>
            <w:r w:rsidR="008C1DF4">
              <w:rPr>
                <w:color w:val="000000" w:themeColor="text1"/>
                <w:sz w:val="22"/>
                <w:szCs w:val="22"/>
              </w:rPr>
              <w:t xml:space="preserve">m i klamrą zaciskającą, jałowy, </w:t>
            </w:r>
            <w:r w:rsidRPr="008C1DF4">
              <w:rPr>
                <w:color w:val="000000" w:themeColor="text1"/>
                <w:sz w:val="22"/>
                <w:szCs w:val="22"/>
              </w:rPr>
              <w:t>jednorazowego użytku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ED9933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B14D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C4C3D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szt.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56DA4" w14:textId="77777777" w:rsidR="00C62C1E" w:rsidRPr="008C1DF4" w:rsidRDefault="007F4825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4</w:t>
            </w:r>
            <w:r w:rsidR="00C62C1E" w:rsidRPr="008C1DF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C103C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7979A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FC59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AFE41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8CE65" w14:textId="77777777" w:rsidR="00C62C1E" w:rsidRPr="008C1DF4" w:rsidRDefault="00C62C1E" w:rsidP="00C62C1E">
            <w:pPr>
              <w:jc w:val="center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C62C1E" w:rsidRPr="001069A9" w14:paraId="3EBDC945" w14:textId="77777777" w:rsidTr="00891ED0">
        <w:trPr>
          <w:gridAfter w:val="2"/>
          <w:wAfter w:w="252" w:type="dxa"/>
          <w:trHeight w:val="480"/>
        </w:trPr>
        <w:tc>
          <w:tcPr>
            <w:tcW w:w="737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ABECEE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RAZEM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D361B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AD3C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A15A" w14:textId="77777777" w:rsidR="00C62C1E" w:rsidRPr="008C1DF4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</w:p>
        </w:tc>
      </w:tr>
      <w:tr w:rsidR="00C62C1E" w:rsidRPr="001069A9" w14:paraId="7A68F404" w14:textId="77777777" w:rsidTr="00891ED0">
        <w:trPr>
          <w:trHeight w:val="285"/>
        </w:trPr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322A" w14:textId="77777777" w:rsidR="00C62C1E" w:rsidRPr="001069A9" w:rsidRDefault="00C62C1E" w:rsidP="00C62C1E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9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1D6C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797F" w14:textId="77777777" w:rsidR="00C62C1E" w:rsidRPr="001069A9" w:rsidRDefault="00C62C1E" w:rsidP="00C62C1E">
            <w:pPr>
              <w:jc w:val="center"/>
              <w:rPr>
                <w:rFonts w:ascii="Calibri" w:hAnsi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3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DEFE" w14:textId="77777777" w:rsidR="00C62C1E" w:rsidRPr="001069A9" w:rsidRDefault="00C62C1E" w:rsidP="00C62C1E">
            <w:pPr>
              <w:jc w:val="center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98A8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2B77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442E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6B49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8971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772F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3CB0" w14:textId="77777777" w:rsidR="00C62C1E" w:rsidRPr="001069A9" w:rsidRDefault="00C62C1E" w:rsidP="00C62C1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62C1E" w:rsidRPr="001069A9" w14:paraId="16D6F91C" w14:textId="77777777" w:rsidTr="00891ED0">
        <w:trPr>
          <w:gridAfter w:val="2"/>
          <w:wAfter w:w="252" w:type="dxa"/>
          <w:trHeight w:val="300"/>
        </w:trPr>
        <w:tc>
          <w:tcPr>
            <w:tcW w:w="1049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339E" w14:textId="7AE7A55D" w:rsidR="00C62C1E" w:rsidRPr="008C1DF4" w:rsidRDefault="00C62C1E" w:rsidP="00A45342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Należy wpisać numer katalogowy oferowanego sprzętu medycznego z aktualnego katalogu</w:t>
            </w:r>
            <w:r w:rsidR="00A4534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0052BA" w:rsidRPr="001069A9" w14:paraId="41B6D19D" w14:textId="77777777" w:rsidTr="00E71E68">
        <w:trPr>
          <w:gridBefore w:val="1"/>
          <w:gridAfter w:val="2"/>
          <w:wBefore w:w="141" w:type="dxa"/>
          <w:wAfter w:w="252" w:type="dxa"/>
          <w:trHeight w:val="405"/>
        </w:trPr>
        <w:tc>
          <w:tcPr>
            <w:tcW w:w="10349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704D" w14:textId="77777777" w:rsidR="00C62C1E" w:rsidRPr="001069A9" w:rsidRDefault="00C62C1E" w:rsidP="00102DE3">
            <w:pPr>
              <w:rPr>
                <w:b/>
                <w:bCs/>
                <w:color w:val="000000" w:themeColor="text1"/>
                <w:sz w:val="20"/>
                <w:szCs w:val="16"/>
                <w:highlight w:val="yellow"/>
              </w:rPr>
            </w:pPr>
          </w:p>
          <w:p w14:paraId="61241E9A" w14:textId="77777777" w:rsidR="000052BA" w:rsidRPr="001069A9" w:rsidRDefault="000052BA" w:rsidP="008C1DF4">
            <w:pPr>
              <w:jc w:val="both"/>
              <w:rPr>
                <w:b/>
                <w:bCs/>
                <w:color w:val="000000" w:themeColor="text1"/>
                <w:sz w:val="20"/>
                <w:szCs w:val="16"/>
                <w:highlight w:val="yellow"/>
              </w:rPr>
            </w:pPr>
            <w:r w:rsidRPr="001069A9">
              <w:rPr>
                <w:b/>
                <w:bCs/>
                <w:color w:val="000000" w:themeColor="text1"/>
                <w:sz w:val="20"/>
                <w:szCs w:val="16"/>
              </w:rPr>
              <w:t>PARAMETRY GRANICZNE / ODCINAJĄCE</w:t>
            </w:r>
            <w:r w:rsidR="00764212" w:rsidRPr="001069A9">
              <w:rPr>
                <w:b/>
                <w:bCs/>
                <w:color w:val="000000" w:themeColor="text1"/>
                <w:sz w:val="20"/>
                <w:szCs w:val="16"/>
              </w:rPr>
              <w:t xml:space="preserve"> dla pozycji </w:t>
            </w:r>
            <w:r w:rsidR="001514BC" w:rsidRPr="001069A9">
              <w:rPr>
                <w:b/>
                <w:bCs/>
                <w:color w:val="000000" w:themeColor="text1"/>
                <w:sz w:val="20"/>
                <w:szCs w:val="16"/>
              </w:rPr>
              <w:t xml:space="preserve">powyższej </w:t>
            </w:r>
            <w:r w:rsidR="00764212" w:rsidRPr="001069A9">
              <w:rPr>
                <w:b/>
                <w:bCs/>
                <w:color w:val="000000" w:themeColor="text1"/>
                <w:sz w:val="20"/>
                <w:szCs w:val="16"/>
              </w:rPr>
              <w:t>tabeli formularza ofertowego</w:t>
            </w:r>
            <w:r w:rsidR="001514BC" w:rsidRPr="001069A9">
              <w:rPr>
                <w:b/>
                <w:bCs/>
                <w:color w:val="000000" w:themeColor="text1"/>
                <w:sz w:val="20"/>
                <w:szCs w:val="16"/>
              </w:rPr>
              <w:t>, w których występuje ten asortyment.</w:t>
            </w:r>
          </w:p>
        </w:tc>
      </w:tr>
      <w:tr w:rsidR="005D0D99" w:rsidRPr="001069A9" w14:paraId="4B34AF18" w14:textId="77777777" w:rsidTr="00891ED0">
        <w:trPr>
          <w:gridAfter w:val="1"/>
          <w:wAfter w:w="110" w:type="dxa"/>
          <w:trHeight w:val="115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D943B72" w14:textId="77777777" w:rsidR="005D0D99" w:rsidRPr="008C1DF4" w:rsidRDefault="005D0D99" w:rsidP="008C1DF4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Lp.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14:paraId="5AB93BDC" w14:textId="77777777" w:rsidR="005D0D99" w:rsidRPr="008C1DF4" w:rsidRDefault="005D0D99" w:rsidP="008C1DF4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Parametr / warunek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14:paraId="0F3A50A6" w14:textId="77777777" w:rsidR="005D0D99" w:rsidRPr="008C1DF4" w:rsidRDefault="005D0D99" w:rsidP="008C1DF4">
            <w:pPr>
              <w:jc w:val="center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 xml:space="preserve">Spełnienie parametru / warunku 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</w:t>
            </w: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Zaznaczyć TAK/NIE                                                                                                                         /Wypełnia Wykonawca/</w:t>
            </w:r>
          </w:p>
        </w:tc>
      </w:tr>
      <w:tr w:rsidR="005D0D99" w:rsidRPr="001069A9" w14:paraId="64D44265" w14:textId="77777777" w:rsidTr="00891ED0">
        <w:trPr>
          <w:gridAfter w:val="1"/>
          <w:wAfter w:w="110" w:type="dxa"/>
          <w:trHeight w:val="66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noWrap/>
            <w:vAlign w:val="center"/>
            <w:hideMark/>
          </w:tcPr>
          <w:p w14:paraId="3F2E0DCD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lastRenderedPageBreak/>
              <w:t>Strzykawki trzyczęściowe do cytostatyków: 2-3 ml, 5 ml, 10 ml, 20 ml i 50ml (poz. 1) - muszą spełniać następujące wymagania</w:t>
            </w:r>
          </w:p>
        </w:tc>
      </w:tr>
      <w:tr w:rsidR="005D0D99" w:rsidRPr="001069A9" w14:paraId="592EDE19" w14:textId="77777777" w:rsidTr="00891ED0">
        <w:trPr>
          <w:gridAfter w:val="1"/>
          <w:wAfter w:w="110" w:type="dxa"/>
          <w:trHeight w:val="9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3FD2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1285B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Strzykawki trzyczęściowe do cytostatyków: 2-3 ml, 5 ml, 10 ml, 20 ml i 50ml (poz. 1) - muszą spełniać następujące wymagania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9FEC0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2C08F8A" w14:textId="77777777" w:rsidTr="00102DE3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543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AA10A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Wykonane z polipropylenu / polietylenu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EA94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CE9FF30" w14:textId="77777777" w:rsidTr="008C1DF4">
        <w:trPr>
          <w:gridAfter w:val="1"/>
          <w:wAfter w:w="110" w:type="dxa"/>
          <w:trHeight w:val="506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F61F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D5F5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Przejrzyste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EEDEE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6586988" w14:textId="77777777" w:rsidTr="008C1DF4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A1E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360C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Końcówka luer-lock, wkręcana, centryczna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458DA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8C6EDEB" w14:textId="77777777" w:rsidTr="008C1DF4">
        <w:trPr>
          <w:gridAfter w:val="1"/>
          <w:wAfter w:w="110" w:type="dxa"/>
          <w:trHeight w:val="549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57C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95512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Minimalna objętość zalegająca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57E3B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0BC0F23" w14:textId="77777777" w:rsidTr="008C1DF4">
        <w:trPr>
          <w:gridAfter w:val="1"/>
          <w:wAfter w:w="110" w:type="dxa"/>
          <w:trHeight w:val="557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2A6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2CAE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Dobrze czytelna czarna, niezmywalna skala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6ECD0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6D99783" w14:textId="77777777" w:rsidTr="008C1DF4">
        <w:trPr>
          <w:gridAfter w:val="1"/>
          <w:wAfter w:w="110" w:type="dxa"/>
          <w:trHeight w:val="551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6EC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AFC9E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Płynny przesuw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E21F5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F6A0F96" w14:textId="77777777" w:rsidTr="008C1DF4">
        <w:trPr>
          <w:gridAfter w:val="1"/>
          <w:wAfter w:w="110" w:type="dxa"/>
          <w:trHeight w:val="559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651E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D2136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Pewne zabezpieczenie przed wysunięciem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3ECDC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C4A6EC8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4A65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CF127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Trzyczęściowe,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3CFD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5268C57" w14:textId="77777777" w:rsidTr="00891ED0">
        <w:trPr>
          <w:gridAfter w:val="1"/>
          <w:wAfter w:w="110" w:type="dxa"/>
          <w:trHeight w:val="66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14:paraId="7E88E783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Przyrządy do pobierania i podawania leków cytostatycznych z worka Viaflo (poz. 2) - muszą spełniać następujące wymagania</w:t>
            </w:r>
          </w:p>
        </w:tc>
      </w:tr>
      <w:tr w:rsidR="005D0D99" w:rsidRPr="001069A9" w14:paraId="19DA316B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2DA4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DC5BC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transferu leków z klipsem zabezpieczającym - kompatybilne z workami typu Viaflo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BA1C3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289E23A" w14:textId="77777777" w:rsidTr="00891ED0">
        <w:trPr>
          <w:gridAfter w:val="1"/>
          <w:wAfter w:w="110" w:type="dxa"/>
          <w:trHeight w:val="3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A6D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5C7A0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Wolne od lateksu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C311A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99C0C69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B6B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47718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Igła: 2,1 mm (14GA) silikonowana; Korpus - poliwęglan; Końcówka - silikon; Klips - polipropylen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DB7EC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80C7639" w14:textId="77777777" w:rsidTr="00891ED0">
        <w:trPr>
          <w:gridAfter w:val="1"/>
          <w:wAfter w:w="110" w:type="dxa"/>
          <w:trHeight w:val="4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E9B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D7F07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- 0,15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3017C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2FAC3D2" w14:textId="77777777" w:rsidTr="00891ED0">
        <w:trPr>
          <w:gridAfter w:val="1"/>
          <w:wAfter w:w="110" w:type="dxa"/>
          <w:trHeight w:val="9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02F2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BD480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Ilość wkłuć strzykawki - rekomendowana max. 10; Ilość wkłuć do worka: jednorazowo - produkt do przygotowywania i podawania cytostatyków pomagający uniknąć przypadkowych zakłuć igłą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81071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742E3CF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126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CAAFD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Zatyczka w porcie do wkłucia strzykawki aktywowaną końcówką luer lock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C8DFE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31CF05C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40D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0613E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Nierozerwalne połączenie z workiem przy zamkniętym klipsie zabezpieczającym; ergonomiczny i łatwy w użyciu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366DB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DA94344" w14:textId="77777777" w:rsidTr="00891ED0">
        <w:trPr>
          <w:gridAfter w:val="1"/>
          <w:wAfter w:w="110" w:type="dxa"/>
          <w:trHeight w:val="4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DC73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0FB7D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0C4B1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7F7AA19" w14:textId="77777777" w:rsidTr="00891ED0">
        <w:trPr>
          <w:gridAfter w:val="1"/>
          <w:wAfter w:w="110" w:type="dxa"/>
          <w:trHeight w:val="69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31864AFD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lastRenderedPageBreak/>
              <w:t>Przyrządy do pobierania i podawania leków cytotoksycznych z worka i butelki z filtrem hydrofobowym  (poz. 3) - muszą spełniać następujące wymagania</w:t>
            </w:r>
          </w:p>
        </w:tc>
      </w:tr>
      <w:tr w:rsidR="005D0D99" w:rsidRPr="001069A9" w14:paraId="5DA3ABD9" w14:textId="77777777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540E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D86E4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Przyrządy do transferu leków z worka  i butelki  z filtrem hydrofobowym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0BA41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972F252" w14:textId="77777777" w:rsidTr="00891ED0">
        <w:trPr>
          <w:gridAfter w:val="1"/>
          <w:wAfter w:w="110" w:type="dxa"/>
          <w:trHeight w:val="5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905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21C0F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Wolny od lateksu, DEHP,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F433C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0BC0547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00E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7A012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- 0,5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8ACBD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59025AF" w14:textId="77777777" w:rsidTr="00102DE3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316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2B60F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Ilość aktywacji  zastawki bezigłowej 100 aktywacji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3392B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3382EAF" w14:textId="77777777" w:rsidTr="00102DE3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950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CCB7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Zatyczka w porcie do wkłucia strzykawki aktywowaną końcówką luer lock kompatybilna z pozycją 4 i 23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B699D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599B508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D32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A8685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Długość przyrządu od 9 cm do 10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B8B8E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B3D391B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C23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3DF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Jałowe, apirogenne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D367A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E2032FB" w14:textId="77777777" w:rsidTr="00891ED0">
        <w:trPr>
          <w:gridAfter w:val="1"/>
          <w:wAfter w:w="110" w:type="dxa"/>
          <w:trHeight w:val="61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16C491F5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Adapter luer męski ze strzykawką (poz. 4) - musi spełniać następujące wymagania</w:t>
            </w:r>
          </w:p>
        </w:tc>
      </w:tr>
      <w:tr w:rsidR="005D0D99" w:rsidRPr="001069A9" w14:paraId="476EB789" w14:textId="77777777" w:rsidTr="00891ED0">
        <w:trPr>
          <w:gridAfter w:val="1"/>
          <w:wAfter w:w="110" w:type="dxa"/>
          <w:trHeight w:val="10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8BE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13995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Zamykający bezigłowy zawór (z końcówką luer męską, </w:t>
            </w:r>
            <w:r w:rsidR="007F4825" w:rsidRPr="008C1DF4">
              <w:rPr>
                <w:color w:val="000000" w:themeColor="text1"/>
                <w:sz w:val="22"/>
                <w:szCs w:val="22"/>
              </w:rPr>
              <w:t>połączony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na stałe ze strzykawką luer-lock o pojemności 3,</w:t>
            </w:r>
            <w:r w:rsidR="008C1DF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5,</w:t>
            </w:r>
            <w:r w:rsidR="008C1DF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10,</w:t>
            </w:r>
            <w:r w:rsidR="008C1DF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20,</w:t>
            </w:r>
            <w:r w:rsidR="008C1DF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30ml do wyboru </w:t>
            </w:r>
            <w:r w:rsidR="007F4825" w:rsidRPr="008C1DF4">
              <w:rPr>
                <w:color w:val="000000" w:themeColor="text1"/>
                <w:sz w:val="22"/>
                <w:szCs w:val="22"/>
              </w:rPr>
              <w:t>Zamawiającego</w:t>
            </w:r>
            <w:r w:rsidRPr="008C1DF4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DC36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FF9C095" w14:textId="77777777" w:rsidTr="00891ED0">
        <w:trPr>
          <w:gridAfter w:val="1"/>
          <w:wAfter w:w="110" w:type="dxa"/>
          <w:trHeight w:val="13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F08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AFBBF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Posiadający bezpieczne połączenie luer-lock, samoczynnie zamykające dostęp po rozłączeniu, zapobiegający wyciekowi leku cytostatycznego podczas przygotowywania i transportu leku </w:t>
            </w:r>
            <w:r w:rsid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w strzykawce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C9F64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5B7B828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F65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C1064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max. 0,13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1AD05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FEFE223" w14:textId="77777777" w:rsidTr="00891ED0">
        <w:trPr>
          <w:gridAfter w:val="1"/>
          <w:wAfter w:w="110" w:type="dxa"/>
          <w:trHeight w:val="5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977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0A91F" w14:textId="77777777" w:rsidR="005D0D99" w:rsidRPr="008C1DF4" w:rsidRDefault="008C1DF4" w:rsidP="008C1DF4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Kompatybilny z pozycjami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3,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5,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6,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7,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8,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9,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10,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13,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14,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15,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16,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17,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18,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44D6C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537B3BB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36C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83C0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C33E3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6FAF8D2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D34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14AD3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 osłonką żeńską na część odcinającą wyciek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660C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A69BD37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8845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6A586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Wykonane z polipropylenu / polietylenu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E038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7EF7C33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ADC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F3EAD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Przejrzyste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3EB8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0D4864F" w14:textId="77777777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93E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43895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Końcówka luer-lock, centryczna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F9C3A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3546043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62F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AE3E2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Dobrze czytelna czarna, niezmywalna skala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9410C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9C65F31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DA62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DB3E3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Płynny przesuw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EFACD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DBD9904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9F4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718E1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Trzyczęściowe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6592C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3AC67FA" w14:textId="77777777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008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B4045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Pewne zabezpieczenie przed wysunięciem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186A2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115C08E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DC28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D882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DB78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150D7DB" w14:textId="77777777" w:rsidTr="00891ED0">
        <w:trPr>
          <w:gridAfter w:val="1"/>
          <w:wAfter w:w="110" w:type="dxa"/>
          <w:trHeight w:val="75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1A88E89F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Korek bezigłowy zabezpieczający do (WC) Wkłucia Centralnego (poz. 5) - musi spełniać następujące wymagania</w:t>
            </w:r>
          </w:p>
        </w:tc>
      </w:tr>
      <w:tr w:rsidR="005D0D99" w:rsidRPr="001069A9" w14:paraId="7F0FCA01" w14:textId="77777777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B9F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6BDE3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max. 0,15 ml, z osłonką końcówki luer-lock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7F71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9DC5E00" w14:textId="77777777" w:rsidTr="00102DE3">
        <w:trPr>
          <w:gridAfter w:val="1"/>
          <w:wAfter w:w="110" w:type="dxa"/>
          <w:trHeight w:val="7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8AA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6570C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Zabezpieczenie WC do 7 dni lub 200 aktywacji bez konieczności wymiany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488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897AA2C" w14:textId="77777777" w:rsidTr="00102DE3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029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07F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7F4825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375B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648C41B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838C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6AEC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C515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09DC01E" w14:textId="77777777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097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AFE2E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0E5D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9D391C9" w14:textId="77777777" w:rsidTr="00891ED0">
        <w:trPr>
          <w:gridAfter w:val="1"/>
          <w:wAfter w:w="110" w:type="dxa"/>
          <w:trHeight w:val="88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1EE03164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Korek bezigłowy zabezpieczający do (WC) Wkłucia Centralnego i (WO) Wkłucia Obwodowego (poz. 6) - musi spełniać następujące wymagania</w:t>
            </w:r>
          </w:p>
        </w:tc>
      </w:tr>
      <w:tr w:rsidR="005D0D99" w:rsidRPr="001069A9" w14:paraId="5DDFA432" w14:textId="77777777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984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BB720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 osłonką końcówki luer-lock, z przedłużeniem </w:t>
            </w:r>
            <w:r w:rsid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o dł. od 15 do 18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546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BB24B8E" w14:textId="77777777" w:rsidTr="00891ED0">
        <w:trPr>
          <w:gridAfter w:val="1"/>
          <w:wAfter w:w="110" w:type="dxa"/>
          <w:trHeight w:val="8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010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2FFB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Zab</w:t>
            </w:r>
            <w:r w:rsidR="008C1DF4">
              <w:rPr>
                <w:color w:val="000000" w:themeColor="text1"/>
                <w:sz w:val="22"/>
                <w:szCs w:val="22"/>
              </w:rPr>
              <w:t xml:space="preserve">ezpieczenie WC i do 7 dni lub </w:t>
            </w:r>
            <w:r w:rsidRPr="008C1DF4">
              <w:rPr>
                <w:color w:val="000000" w:themeColor="text1"/>
                <w:sz w:val="22"/>
                <w:szCs w:val="22"/>
              </w:rPr>
              <w:t>200 aktywacji bez konieczności wymiany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92D0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46C7158" w14:textId="77777777" w:rsidTr="00891ED0">
        <w:trPr>
          <w:gridAfter w:val="1"/>
          <w:wAfter w:w="110" w:type="dxa"/>
          <w:trHeight w:val="8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356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53118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A81A8B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4E3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7D0FF7C" w14:textId="77777777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FCE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A6419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02A3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7F535FE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210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8DA904" w14:textId="77777777" w:rsidR="005D0D99" w:rsidRPr="008C1DF4" w:rsidRDefault="00A81A8B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Ciśnienie 325 psi-</w:t>
            </w:r>
            <w:r w:rsidR="005D0D99" w:rsidRPr="008C1DF4">
              <w:rPr>
                <w:color w:val="000000" w:themeColor="text1"/>
                <w:sz w:val="22"/>
                <w:szCs w:val="22"/>
              </w:rPr>
              <w:t xml:space="preserve">przepływ 10ml/sec.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9BD0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CCBC4E7" w14:textId="77777777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52EB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7DC30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EAA6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A50B65C" w14:textId="77777777" w:rsidTr="00891ED0">
        <w:trPr>
          <w:gridAfter w:val="1"/>
          <w:wAfter w:w="110" w:type="dxa"/>
          <w:trHeight w:val="63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504D8E16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Przyrząd do transferu leków cytostatycznych z fiolki (poz. 7) - musi spełniać następujące wymagania</w:t>
            </w:r>
          </w:p>
        </w:tc>
      </w:tr>
      <w:tr w:rsidR="005D0D99" w:rsidRPr="001069A9" w14:paraId="4112F0A8" w14:textId="77777777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D57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B161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4B6FF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EDC1623" w14:textId="77777777" w:rsidTr="00891ED0">
        <w:trPr>
          <w:gridAfter w:val="1"/>
          <w:wAfter w:w="110" w:type="dxa"/>
          <w:trHeight w:val="9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310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10A4C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Urządzenie do przygotowywania i dzielenia leków z fiolek zakończonych gumowym korkiem, wykonane z materiałów odpornych na kontakt ze składnikami chemioterapeutyków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8E017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42ED8FE" w14:textId="77777777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A352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E4E29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Zaopatrzony w hydrofobowy filtr i odpowietrznik </w:t>
            </w:r>
            <w:r w:rsidR="00A81A8B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z filtrem 0,2 µm oraz w końcówkę z zastawką aktywowaną połączeniem typu luer-lock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D4BBA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A0D11C7" w14:textId="77777777" w:rsidTr="00891ED0">
        <w:trPr>
          <w:gridAfter w:val="1"/>
          <w:wAfter w:w="110" w:type="dxa"/>
          <w:trHeight w:val="4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696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A297A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Krótki bolec </w:t>
            </w:r>
            <w:r w:rsidR="00A81A8B" w:rsidRPr="008C1DF4">
              <w:rPr>
                <w:color w:val="000000" w:themeColor="text1"/>
                <w:sz w:val="22"/>
                <w:szCs w:val="22"/>
              </w:rPr>
              <w:t>ułatwiający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pobieranie pełnej zawartości fiolki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A11E1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E89CC9A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F7E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8729D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Wolny od lateksu, PCV, DEHP i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5E23A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6491A97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B061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A65C0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Zawór bezigłowy kompatybilny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255C0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68CE8AA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DF1B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7ED1A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Przyrząd pakowany indywidualnie </w:t>
            </w:r>
            <w:r w:rsid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w opakowanie zbiorcze po 10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E854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6061810" w14:textId="77777777" w:rsidTr="00891ED0">
        <w:trPr>
          <w:gridAfter w:val="1"/>
          <w:wAfter w:w="110" w:type="dxa"/>
          <w:trHeight w:val="3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687D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5306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2E79D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F075E59" w14:textId="77777777" w:rsidTr="00891ED0">
        <w:trPr>
          <w:gridAfter w:val="1"/>
          <w:wAfter w:w="110" w:type="dxa"/>
          <w:trHeight w:val="66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32D5CC32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Zestaw do pobierania leków okalający fiolkę (20 mm) zawierający </w:t>
            </w:r>
            <w:proofErr w:type="spellStart"/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wysokoskuteczny</w:t>
            </w:r>
            <w:proofErr w:type="spellEnd"/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filtr (poz. 8) - musi spełniać następujące wymagania</w:t>
            </w:r>
          </w:p>
        </w:tc>
      </w:tr>
      <w:tr w:rsidR="005D0D99" w:rsidRPr="001069A9" w14:paraId="422348F3" w14:textId="77777777" w:rsidTr="00102DE3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616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94D44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FBD0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4B5FCD9" w14:textId="77777777" w:rsidTr="00102DE3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6DD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CA99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Zestaw do fiolki o średnicy 20 mm (okalający)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319E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958D719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FEA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17A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Zaopatrzony w hydr</w:t>
            </w:r>
            <w:r w:rsidR="000A5834">
              <w:rPr>
                <w:color w:val="000000" w:themeColor="text1"/>
                <w:sz w:val="22"/>
                <w:szCs w:val="22"/>
              </w:rPr>
              <w:t xml:space="preserve">ofobowy </w:t>
            </w:r>
            <w:proofErr w:type="spellStart"/>
            <w:r w:rsidR="000A5834">
              <w:rPr>
                <w:color w:val="000000" w:themeColor="text1"/>
                <w:sz w:val="22"/>
                <w:szCs w:val="22"/>
              </w:rPr>
              <w:t>wysokoskuteczny</w:t>
            </w:r>
            <w:proofErr w:type="spellEnd"/>
            <w:r w:rsidR="000A5834">
              <w:rPr>
                <w:color w:val="000000" w:themeColor="text1"/>
                <w:sz w:val="22"/>
                <w:szCs w:val="22"/>
              </w:rPr>
              <w:t xml:space="preserve"> filtr </w:t>
            </w:r>
            <w:r w:rsidRPr="008C1DF4">
              <w:rPr>
                <w:color w:val="000000" w:themeColor="text1"/>
                <w:sz w:val="22"/>
                <w:szCs w:val="22"/>
              </w:rPr>
              <w:t>/ odpowietrznik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B3AB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F4FBBEE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0B8A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4E4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Możliwość użycia do 7dni (gwarancja jałowości)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1C5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0AA4C12" w14:textId="77777777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9706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907B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Pojemność wypełnienia max. 0.1ml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CBA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C2E50A0" w14:textId="77777777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5060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65E2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Wolny od lateksu, DEHP, metali,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66C1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37D7779" w14:textId="77777777" w:rsidTr="00891ED0">
        <w:trPr>
          <w:gridAfter w:val="1"/>
          <w:wAfter w:w="110" w:type="dxa"/>
          <w:trHeight w:val="3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7FDE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3DFB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lekami cytostatycznymi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E2D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6C39137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323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5CA9A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Zawór bezigłowy kompatybilny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F3B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FC54BB4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CDB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2F8E9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Przyrząd pakowany indywidualnie i </w:t>
            </w:r>
            <w:r w:rsidR="000A583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w opakowanie zbiorcze po 5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D58D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EDBCD7D" w14:textId="77777777" w:rsidTr="00891ED0">
        <w:trPr>
          <w:gridAfter w:val="1"/>
          <w:wAfter w:w="110" w:type="dxa"/>
          <w:trHeight w:val="73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14:paraId="1EF602F2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Zestaw do pobierania leków okalający fiolkę (20 mm) zawierający  tzw. balon aerozolowy (poz. 9) - musi spełniać następujące wymagania</w:t>
            </w:r>
          </w:p>
        </w:tc>
      </w:tr>
      <w:tr w:rsidR="005D0D99" w:rsidRPr="001069A9" w14:paraId="6A2AD8B6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0A8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0AC56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4E9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BBA5280" w14:textId="77777777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8A08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214F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Zestaw do fiolki o średnicy 20 mm (okalający)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E4C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C0AAAA2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D8C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B85A3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Zaopatrzony w balon aerozolowy o pojemności 60ml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A60A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9929D4D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0B2A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12F06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Zaopatrzony w filtr o </w:t>
            </w:r>
            <w:r w:rsidR="00A81A8B" w:rsidRPr="008C1DF4">
              <w:rPr>
                <w:color w:val="000000" w:themeColor="text1"/>
                <w:sz w:val="22"/>
                <w:szCs w:val="22"/>
              </w:rPr>
              <w:t>wielkości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porów 0.2µm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C4F1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65B193C" w14:textId="77777777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6BE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DBAC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Możliwość użycia do 7dni (gwarancja jałowości)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958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BB3EF21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BC1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34EB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Pojemność wypełnienia max. 0.1ml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A6D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990FD2E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9C17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F010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Wolny od lateksu, DEHP, metali,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6BEC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CE2B668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DAC5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9959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lekami cytostatycznymi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DAC9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F0F816B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C8B4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F8C27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A81A8B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84F1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55BBB1B" w14:textId="77777777" w:rsidTr="00891ED0">
        <w:trPr>
          <w:gridAfter w:val="1"/>
          <w:wAfter w:w="110" w:type="dxa"/>
          <w:trHeight w:val="54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70E4D211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Zestaw do pobierania leków okalający fiolkę (20 mm) (poz. 10) - musi spełniać następujące wymagania</w:t>
            </w:r>
          </w:p>
        </w:tc>
      </w:tr>
      <w:tr w:rsidR="005D0D99" w:rsidRPr="001069A9" w14:paraId="2ECF3098" w14:textId="77777777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C80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78CBB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B93B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21A0B53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11F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BC9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Zestaw do fiolki o średnicy 20 mm (okalający)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FFB5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6994FB6" w14:textId="77777777" w:rsidTr="00891ED0">
        <w:trPr>
          <w:gridAfter w:val="1"/>
          <w:wAfter w:w="110" w:type="dxa"/>
          <w:trHeight w:val="4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15D6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E6C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Możliwość użycia do 72 (gwarancja jałowości)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E49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B729116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EC6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226C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Pojemność wypełnienia max. 0.09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930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9F6C36C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4DF4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6319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Wolny od lateksu, DEHP, metali,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900F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7FF551D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3C8D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CF2A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lekami cytostatycznymi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648A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C5C05CD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116D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5559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Pakowany sterylnie,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1AA3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04BC082" w14:textId="77777777" w:rsidTr="00891ED0">
        <w:trPr>
          <w:gridAfter w:val="1"/>
          <w:wAfter w:w="110" w:type="dxa"/>
          <w:trHeight w:val="6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730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56AA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A81A8B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53A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661AFFE" w14:textId="77777777" w:rsidTr="00891ED0">
        <w:trPr>
          <w:gridAfter w:val="1"/>
          <w:wAfter w:w="110" w:type="dxa"/>
          <w:trHeight w:val="75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4524F898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Fartuch ze wzmocnieniami (poz. 11) - musi spełniać następujące wymagania</w:t>
            </w:r>
          </w:p>
        </w:tc>
      </w:tr>
      <w:tr w:rsidR="005D0D99" w:rsidRPr="001069A9" w14:paraId="46EBA15F" w14:textId="77777777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975C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17DFE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Wykonany z włókniny trójwarstwowej typu SMS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4A85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2E058E4" w14:textId="77777777" w:rsidTr="00891ED0">
        <w:trPr>
          <w:gridAfter w:val="1"/>
          <w:wAfter w:w="110" w:type="dxa"/>
          <w:trHeight w:val="9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A8C2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FFC1C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Dodatkowo wzmocniony włókniną foliowaną na części przedniej oraz części rękawów od mankietu do wysokości powyżej łokcia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B9FB0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336312C" w14:textId="77777777" w:rsidTr="008C1DF4">
        <w:trPr>
          <w:gridAfter w:val="1"/>
          <w:wAfter w:w="110" w:type="dxa"/>
          <w:trHeight w:val="6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0DC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7F604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Mankiet zakończony bawełnianym ściągaczem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9E7D3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B09AEE7" w14:textId="77777777" w:rsidTr="008C1DF4">
        <w:trPr>
          <w:gridAfter w:val="1"/>
          <w:wAfter w:w="110" w:type="dxa"/>
          <w:trHeight w:val="983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337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0709F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Tylna część/strona fartucha zakładana/zapinana na rzepy oraz wiązana na troki połączone kartonikiem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16C82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D46C567" w14:textId="77777777" w:rsidTr="008C1DF4">
        <w:trPr>
          <w:gridAfter w:val="1"/>
          <w:wAfter w:w="110" w:type="dxa"/>
          <w:trHeight w:val="557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9DD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C0589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Dodatkowo dołączona serweta do rąk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12836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EB518B3" w14:textId="77777777" w:rsidTr="008C1DF4">
        <w:trPr>
          <w:gridAfter w:val="1"/>
          <w:wAfter w:w="110" w:type="dxa"/>
          <w:trHeight w:val="552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FDDD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BEE17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sterylny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DB7F7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A7506B3" w14:textId="77777777" w:rsidTr="00891ED0">
        <w:trPr>
          <w:gridAfter w:val="1"/>
          <w:wAfter w:w="110" w:type="dxa"/>
          <w:trHeight w:val="7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4E3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3516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Dostępny w rozmiarach: S/M, L, X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75BA3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37A70C8" w14:textId="77777777" w:rsidTr="00891ED0">
        <w:trPr>
          <w:gridAfter w:val="1"/>
          <w:wAfter w:w="110" w:type="dxa"/>
          <w:trHeight w:val="78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568EE881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Maski do rozpuszczania cytostatyków (poz. 12) - muszą spełniać następujące wymagania</w:t>
            </w:r>
          </w:p>
        </w:tc>
      </w:tr>
      <w:tr w:rsidR="005D0D99" w:rsidRPr="001069A9" w14:paraId="01EF2D81" w14:textId="77777777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934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2FF6D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Wyposażone w filtr P2P z zaworem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1D6D1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192D9E5" w14:textId="77777777" w:rsidTr="00891ED0">
        <w:trPr>
          <w:gridAfter w:val="1"/>
          <w:wAfter w:w="110" w:type="dxa"/>
          <w:trHeight w:val="13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640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57939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Wyposażone w filtr chroniący przed pyłem </w:t>
            </w:r>
            <w:r w:rsidR="00B62563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aerozolem, w regulowaną taśmę do mocowania na głowie, w zawór wydechowy CPC (redukujący poziom ciepła i wilgoci pod maską)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7304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B168D6E" w14:textId="77777777" w:rsidTr="00891ED0">
        <w:trPr>
          <w:gridAfter w:val="1"/>
          <w:wAfter w:w="110" w:type="dxa"/>
          <w:trHeight w:val="79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39BE0D71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Przyrządy do podaży leków cytostatycznych 4 - drożne (poz. 13) - muszą spełniać następujące wymagania </w:t>
            </w:r>
          </w:p>
        </w:tc>
      </w:tr>
      <w:tr w:rsidR="005D0D99" w:rsidRPr="001069A9" w14:paraId="0738A4AB" w14:textId="77777777" w:rsidTr="008C1DF4">
        <w:trPr>
          <w:gridAfter w:val="1"/>
          <w:wAfter w:w="110" w:type="dxa"/>
          <w:trHeight w:val="523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C859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DD900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EC244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0F111AF" w14:textId="77777777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E4A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7E8F4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Zestaw zawierający jeden bolec podłączeniowy do worka/ butli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4C374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93F230B" w14:textId="77777777" w:rsidTr="00891ED0">
        <w:trPr>
          <w:gridAfter w:val="1"/>
          <w:wAfter w:w="110" w:type="dxa"/>
          <w:trHeight w:val="11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2DB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26C47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Porty bezigłowe, zawory samozamykające </w:t>
            </w:r>
            <w:r w:rsidR="00B62563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w ilości 5 szt. (w tym jeden port bezigłowy </w:t>
            </w:r>
            <w:r w:rsidR="00B62563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w dolnej części zestawu - do podań tzw. bolusów. Możliwość dezynfekcji zaworów </w:t>
            </w:r>
            <w:r w:rsidR="00B62563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wielokrotnej aktywacji)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B2E6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DFEB81A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34B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64050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Komora kroplowa z filtrem 15 µm, długość drenu 196 cm, 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2203F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819CD1E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9F1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88FB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max. 20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FF3ED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1A75D66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EAEA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DFCDD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Klamra na drenie w </w:t>
            </w:r>
            <w:r w:rsidR="00B62563" w:rsidRPr="008C1DF4">
              <w:rPr>
                <w:color w:val="000000" w:themeColor="text1"/>
                <w:sz w:val="22"/>
                <w:szCs w:val="22"/>
              </w:rPr>
              <w:t>części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powyżej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E92E7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9C894FA" w14:textId="77777777" w:rsidTr="00891ED0">
        <w:trPr>
          <w:gridAfter w:val="1"/>
          <w:wAfter w:w="110" w:type="dxa"/>
          <w:trHeight w:val="8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DC4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2E9CC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Zacisk rolkowy do regulacji przepływu w </w:t>
            </w:r>
            <w:r w:rsidR="00B62563" w:rsidRPr="008C1DF4">
              <w:rPr>
                <w:color w:val="000000" w:themeColor="text1"/>
                <w:sz w:val="22"/>
                <w:szCs w:val="22"/>
              </w:rPr>
              <w:t>części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40CB6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124696E" w14:textId="77777777" w:rsidTr="00891ED0">
        <w:trPr>
          <w:gridAfter w:val="1"/>
          <w:wAfter w:w="110" w:type="dxa"/>
          <w:trHeight w:val="10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EAC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6915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szt. łączników każdy z zaworem bezigłowym do przygotowania roztworu z leków cytostatycznych - długość 31 cm, (z klamrą zaciskową)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C351C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AA5B13D" w14:textId="77777777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4E4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E168F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849DC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A1229C5" w14:textId="77777777" w:rsidTr="00156476">
        <w:trPr>
          <w:gridAfter w:val="1"/>
          <w:wAfter w:w="110" w:type="dxa"/>
          <w:trHeight w:val="743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D31C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BA5C4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Produkt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pozycją 15,</w:t>
            </w:r>
            <w:r w:rsidR="000A583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16,</w:t>
            </w:r>
            <w:r w:rsidR="000A583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19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 xml:space="preserve"> </w:t>
            </w:r>
            <w:r w:rsidR="000A583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720AB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7579F85" w14:textId="77777777" w:rsidTr="00156476">
        <w:trPr>
          <w:gridAfter w:val="1"/>
          <w:wAfter w:w="110" w:type="dxa"/>
          <w:trHeight w:val="697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427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D8CEB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DEHP,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F0E6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2EC937C" w14:textId="77777777" w:rsidTr="00891ED0">
        <w:trPr>
          <w:gridAfter w:val="1"/>
          <w:wAfter w:w="110" w:type="dxa"/>
          <w:trHeight w:val="63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478F6398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Przyrządy do podaży leków cytostatycznych 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światłoczułych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4 - drożne (poz. 14) - muszą spełniać następujące wymagania </w:t>
            </w:r>
          </w:p>
        </w:tc>
      </w:tr>
      <w:tr w:rsidR="005D0D99" w:rsidRPr="001069A9" w14:paraId="71B72A6F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F10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44C85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C5CF8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37DB616" w14:textId="77777777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CD9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53485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Zestaw zawierający jeden bolec podłączeniowy do worka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0BF33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6FFA32B" w14:textId="77777777" w:rsidTr="00891ED0">
        <w:trPr>
          <w:gridAfter w:val="1"/>
          <w:wAfter w:w="110" w:type="dxa"/>
          <w:trHeight w:val="9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133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087F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Porty bezigłowe, zawory samozamykające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w ilości 5 szt. (w tym jeden port bezigłowy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w dolnej części zestawu - do podań tzw. bolusów. Możliwość dezynfekcji zaworów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wielokrotnej aktywacji)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7D9D1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79E65FC" w14:textId="77777777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643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C76EC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Komora kroplowa z filtrem 15 µm, długość drenu 196 cm, 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F1FDB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65F6626" w14:textId="77777777" w:rsidTr="00156476">
        <w:trPr>
          <w:gridAfter w:val="1"/>
          <w:wAfter w:w="110" w:type="dxa"/>
          <w:trHeight w:val="649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B69F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DCCE0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 20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D9675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1CD2620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BA5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9E684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Klamra na drenie w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>części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powyżej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14389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9A2BE11" w14:textId="77777777" w:rsidTr="00891ED0">
        <w:trPr>
          <w:gridAfter w:val="1"/>
          <w:wAfter w:w="110" w:type="dxa"/>
          <w:trHeight w:val="8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3E9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39093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Zacisk rolkowy do regulacji przepływu w części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3208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06EB7E3" w14:textId="77777777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7DC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7FE87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6581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11D2240" w14:textId="77777777" w:rsidTr="00891ED0">
        <w:trPr>
          <w:gridAfter w:val="1"/>
          <w:wAfter w:w="110" w:type="dxa"/>
          <w:trHeight w:val="10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3C2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DA95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szt. łączników każdy z zaworem bezigłowym do przygotowania roztworu z leków cytostatycznych - długość 31 cm, (z klamrą zaciskową),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1559A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37C15FF" w14:textId="77777777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CF2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23C0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16530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DD6FB01" w14:textId="77777777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4CB6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DC07F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Produkt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pozycją 15,</w:t>
            </w:r>
            <w:r w:rsidR="000A583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16,</w:t>
            </w:r>
            <w:r w:rsidR="000A583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19 </w:t>
            </w:r>
            <w:r w:rsidR="000A583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-szczelne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2A1E3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562B8FA" w14:textId="77777777" w:rsidTr="00156476">
        <w:trPr>
          <w:gridAfter w:val="1"/>
          <w:wAfter w:w="110" w:type="dxa"/>
          <w:trHeight w:val="574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1DF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528D4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03DDD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CF77B7B" w14:textId="77777777" w:rsidTr="00891ED0">
        <w:trPr>
          <w:gridAfter w:val="1"/>
          <w:wAfter w:w="110" w:type="dxa"/>
          <w:trHeight w:val="76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675F456E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Łączniki do przyrządów do podaży leków cytostatycznych 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 xml:space="preserve">światłoczułych 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(poz. 15) - muszą spełniać następujące wymagania</w:t>
            </w:r>
          </w:p>
        </w:tc>
      </w:tr>
      <w:tr w:rsidR="005D0D99" w:rsidRPr="001069A9" w14:paraId="1E33E8E9" w14:textId="77777777" w:rsidTr="00891ED0">
        <w:trPr>
          <w:gridAfter w:val="1"/>
          <w:wAfter w:w="110" w:type="dxa"/>
          <w:trHeight w:val="7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F47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D6C6A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8FDD9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AB104F3" w14:textId="77777777" w:rsidTr="00891ED0">
        <w:trPr>
          <w:gridAfter w:val="1"/>
          <w:wAfter w:w="110" w:type="dxa"/>
          <w:trHeight w:val="6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E5F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D4E93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Zawierające jeden bolec podłączeniowy z filtrem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3D93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39D08F6" w14:textId="77777777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9C5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D4B88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 2.5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B8CCF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6FBEF65" w14:textId="77777777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934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B87A7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Klamra na drenie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3FE9E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1D330FC" w14:textId="77777777" w:rsidTr="00891ED0">
        <w:trPr>
          <w:gridAfter w:val="1"/>
          <w:wAfter w:w="110" w:type="dxa"/>
          <w:trHeight w:val="75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BD84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45B6F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884BD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D70136F" w14:textId="77777777" w:rsidTr="00891ED0">
        <w:trPr>
          <w:gridAfter w:val="1"/>
          <w:wAfter w:w="110" w:type="dxa"/>
          <w:trHeight w:val="9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E2E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AF89F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Wejście z zaworem bezigłowym do podaży leków cytostatycznych - długość 30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4C9EA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D6E80ED" w14:textId="77777777" w:rsidTr="00891ED0">
        <w:trPr>
          <w:gridAfter w:val="1"/>
          <w:wAfter w:w="110" w:type="dxa"/>
          <w:trHeight w:val="9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793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842DF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E4E69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9459D66" w14:textId="77777777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D0A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D648C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poz. 14 i 18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1C7A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28CE2B4" w14:textId="77777777" w:rsidTr="00156476">
        <w:trPr>
          <w:gridAfter w:val="1"/>
          <w:wAfter w:w="110" w:type="dxa"/>
          <w:trHeight w:val="697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275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5569C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C6D95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19411D0" w14:textId="77777777" w:rsidTr="00891ED0">
        <w:trPr>
          <w:gridAfter w:val="1"/>
          <w:wAfter w:w="110" w:type="dxa"/>
          <w:trHeight w:val="9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F62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ACD2D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Przyrząd pakowany indywidualnie </w:t>
            </w:r>
            <w:r w:rsidR="004555A1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w opakowanie zbiorcze po 10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2257E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1E26924" w14:textId="77777777" w:rsidTr="00891ED0">
        <w:trPr>
          <w:gridAfter w:val="1"/>
          <w:wAfter w:w="110" w:type="dxa"/>
          <w:trHeight w:val="8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35E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2D850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549B9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1228AF6" w14:textId="77777777" w:rsidTr="00891ED0">
        <w:trPr>
          <w:gridAfter w:val="1"/>
          <w:wAfter w:w="110" w:type="dxa"/>
          <w:trHeight w:val="60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75E87021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Łączniki do przyrządów do podaży leków cytostatycznych (poz. 16) - muszą spełniać następujące wymagania</w:t>
            </w:r>
          </w:p>
        </w:tc>
      </w:tr>
      <w:tr w:rsidR="005D0D99" w:rsidRPr="001069A9" w14:paraId="4E4A5D68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EBA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1B83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D3D97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55B44FD" w14:textId="77777777" w:rsidTr="00891ED0">
        <w:trPr>
          <w:gridAfter w:val="1"/>
          <w:wAfter w:w="110" w:type="dxa"/>
          <w:trHeight w:val="5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3AF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58196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Zawierające jeden bolec podłączeniowy z filtrem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D4375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75CB3F1" w14:textId="77777777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95F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F3E4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 2.5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3604A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55BBB26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C60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0D754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Klamra na drenie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580F9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335C8CF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74B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B5C7D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BFFC0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F6E9384" w14:textId="77777777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55C5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93E60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Wejście z zaworem bezigłowym do podaży leków cytostatycznych - długość 31 cm,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EC470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CAB8D55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07F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2486D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3416A0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55C67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FF11CE8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E85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344CF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poz. 13, 14 i 18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79925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F8D3B33" w14:textId="77777777" w:rsidTr="00891ED0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EB45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885E9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Przyrząd pakowany indywidualnie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w opakowanie zbiorcze po 10 szt. (do wyboru Zamawiającego)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A0C40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C97A232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4FAA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AFC9E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E2886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BC14FAB" w14:textId="77777777" w:rsidTr="00891ED0">
        <w:trPr>
          <w:gridAfter w:val="1"/>
          <w:wAfter w:w="110" w:type="dxa"/>
          <w:trHeight w:val="46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40363CA5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Przyrząd do podaży leków światłoczułych cytostatycznych z końcówką luer męską  (poz. 17) - musi spełniać następujące wymagania</w:t>
            </w:r>
          </w:p>
        </w:tc>
      </w:tr>
      <w:tr w:rsidR="005D0D99" w:rsidRPr="001069A9" w14:paraId="70EE8288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492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747A7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8BDEC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51082D3" w14:textId="77777777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A07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A358F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Zawierający końcówkę luer męską w górnej części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97C94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F76FD35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CC0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B915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Zacisk rolkowy do regulacji przepływu w części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63C48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5B82185" w14:textId="77777777" w:rsidTr="00891ED0">
        <w:trPr>
          <w:gridAfter w:val="1"/>
          <w:wAfter w:w="110" w:type="dxa"/>
          <w:trHeight w:val="3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9A6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1BDAB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A3CB3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4C65AEC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E70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DA6D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E5B7B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C3CBF84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EF5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DCEB1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pozycją nr 3 (do wielokrotnej aplikacji)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34CA2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ED325F5" w14:textId="77777777" w:rsidTr="00891ED0">
        <w:trPr>
          <w:gridAfter w:val="1"/>
          <w:wAfter w:w="110" w:type="dxa"/>
          <w:trHeight w:val="3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1A5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DC8C2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DEHP, PCV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A4FC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8502AF5" w14:textId="77777777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2FB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86BE1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67C6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CC1E7DD" w14:textId="77777777" w:rsidTr="00891ED0">
        <w:trPr>
          <w:gridAfter w:val="1"/>
          <w:wAfter w:w="110" w:type="dxa"/>
          <w:trHeight w:val="60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14:paraId="068CA5D1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Przyrządy do podaży leków cytostatycznych 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światłoczułych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2 - drożne (poz. 18) - muszą spełniać następujące wymagania </w:t>
            </w:r>
          </w:p>
        </w:tc>
      </w:tr>
      <w:tr w:rsidR="005D0D99" w:rsidRPr="001069A9" w14:paraId="074EB435" w14:textId="77777777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F82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85CFF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87BC4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8595E4C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4028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C12A5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Zestaw zawierający jeden bolec podłączeniowy do worka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221D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8A7CC09" w14:textId="77777777" w:rsidTr="00891ED0">
        <w:trPr>
          <w:gridAfter w:val="1"/>
          <w:wAfter w:w="110" w:type="dxa"/>
          <w:trHeight w:val="10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42A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FFD1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Porty bezigłowe, zawory samozamykające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w ilości 3 szt. (w tym jeden port bezigłowy </w:t>
            </w:r>
            <w:r w:rsidR="00156476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w dolnej części zestawu - do podań tzw. bolusów. Możliwość dezynfekcji zaworów </w:t>
            </w:r>
            <w:r w:rsidR="00156476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i wielokrotnej aktywacji)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BD5D0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B15F686" w14:textId="77777777" w:rsidTr="00891ED0">
        <w:trPr>
          <w:gridAfter w:val="1"/>
          <w:wAfter w:w="110" w:type="dxa"/>
          <w:trHeight w:val="7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B48F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3B017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Komora kroplowa z filtrem 15 µm, długość drenu 196 cm, 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B36AD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481EB03" w14:textId="77777777" w:rsidTr="00156476">
        <w:trPr>
          <w:gridAfter w:val="1"/>
          <w:wAfter w:w="110" w:type="dxa"/>
          <w:trHeight w:val="528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2C4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73539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 20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5AF55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ECA0A61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899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9165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Klamra na drenie w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t>części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powyżej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CBCED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EB65B26" w14:textId="77777777" w:rsidTr="00891ED0">
        <w:trPr>
          <w:gridAfter w:val="1"/>
          <w:wAfter w:w="110" w:type="dxa"/>
          <w:trHeight w:val="79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1F0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B353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Zacisk rolkowy do regulacji przepływu w części poniżej komory kroplowej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546BC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7727B84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95B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22C62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Odporny na światło (kolor bursztynowy lub żółty)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187CA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B675A97" w14:textId="77777777" w:rsidTr="00891ED0">
        <w:trPr>
          <w:gridAfter w:val="1"/>
          <w:wAfter w:w="110" w:type="dxa"/>
          <w:trHeight w:val="10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94C0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E555B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1 szt. łączników każdy z zaworem bezigłowym do przygotowania roztworu z leków cytostatycznych - długość 35 cm, (z klamrą zaciskową),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15624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3E737FC" w14:textId="77777777" w:rsidTr="00891ED0">
        <w:trPr>
          <w:gridAfter w:val="1"/>
          <w:wAfter w:w="110" w:type="dxa"/>
          <w:trHeight w:val="7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19D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EA1AE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17D23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8378D63" w14:textId="77777777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690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D9315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Produkt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pozycją 15,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16,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19 -szczelne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47DEB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B475334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7DB5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E58FC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lateksu, DEHP,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C9F84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1F91985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FB254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79227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PCV,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B58C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7884BD7" w14:textId="77777777" w:rsidTr="00891ED0">
        <w:trPr>
          <w:gridAfter w:val="1"/>
          <w:wAfter w:w="110" w:type="dxa"/>
          <w:trHeight w:val="73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1C54AD47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Łączniki do przyrządów do podaży leków cytostatycznych z filtrem 0.2 </w:t>
            </w: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µ</w:t>
            </w: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m (poz. 19) - muszą spełniać następujące wymagania</w:t>
            </w:r>
          </w:p>
        </w:tc>
      </w:tr>
      <w:tr w:rsidR="005D0D99" w:rsidRPr="001069A9" w14:paraId="08D1E59B" w14:textId="77777777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692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189BF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Jednorazowego użytku, jałowe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41F4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21F0D9A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21ED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46B69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Zawierające jeden bolec podłączeniowy z filtrem 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D687A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572AABA" w14:textId="77777777" w:rsidTr="00891ED0">
        <w:trPr>
          <w:gridAfter w:val="1"/>
          <w:wAfter w:w="110" w:type="dxa"/>
          <w:trHeight w:val="66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9910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1EA43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 4.5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8DF16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580FF31" w14:textId="77777777" w:rsidTr="00891ED0">
        <w:trPr>
          <w:gridAfter w:val="1"/>
          <w:wAfter w:w="110" w:type="dxa"/>
          <w:trHeight w:val="48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5EC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9D2E3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Klamra na drenie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02F51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027AB66" w14:textId="77777777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EF7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517AF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Średnica drenu 3 mm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E6AA7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2459887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12B1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C4D15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Wejście z zaworem bezigłowym do podaży leków cytostatycznych - długość 55 cm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FD1E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696AB88" w14:textId="77777777" w:rsidTr="00891ED0">
        <w:trPr>
          <w:gridAfter w:val="1"/>
          <w:wAfter w:w="110" w:type="dxa"/>
          <w:trHeight w:val="42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350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7534E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 filtrem 0.2µm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7B3B1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AEAD64A" w14:textId="77777777" w:rsidTr="00891ED0">
        <w:trPr>
          <w:gridAfter w:val="1"/>
          <w:wAfter w:w="110" w:type="dxa"/>
          <w:trHeight w:val="69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F79D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32FE0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Zawór bezigłowy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t>kompatybilny</w:t>
            </w:r>
            <w:r w:rsidRPr="008C1DF4">
              <w:rPr>
                <w:color w:val="000000" w:themeColor="text1"/>
                <w:sz w:val="22"/>
                <w:szCs w:val="22"/>
              </w:rPr>
              <w:t xml:space="preserve"> z poz. 4 oraz 23 - szczelne połączenie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49591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A67D347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AB0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4DE73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poz.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13, 14 i 18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AC0C7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DF0805A" w14:textId="77777777" w:rsidTr="00891ED0">
        <w:trPr>
          <w:gridAfter w:val="1"/>
          <w:wAfter w:w="110" w:type="dxa"/>
          <w:trHeight w:val="43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29A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47C3D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PCV, lateksu, DEHP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31A0B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9D159B7" w14:textId="77777777" w:rsidTr="00891ED0">
        <w:trPr>
          <w:gridAfter w:val="1"/>
          <w:wAfter w:w="110" w:type="dxa"/>
          <w:trHeight w:val="61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noWrap/>
            <w:vAlign w:val="center"/>
            <w:hideMark/>
          </w:tcPr>
          <w:p w14:paraId="4E78C2AE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Naklejki na worki z płynami infuzyjnymi (poz. 20) - muszą spełniać następujące wymagania</w:t>
            </w:r>
          </w:p>
        </w:tc>
      </w:tr>
      <w:tr w:rsidR="005D0D99" w:rsidRPr="001069A9" w14:paraId="6909EBA1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866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106E8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Wymiary 60x80mm, (zwój zawierający 1 000 szt.)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6DA2C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3F9CC396" w14:textId="77777777" w:rsidTr="00891ED0">
        <w:trPr>
          <w:gridAfter w:val="1"/>
          <w:wAfter w:w="110" w:type="dxa"/>
          <w:trHeight w:val="97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62B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540D0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Posiadające dane do wpisania: imię, nazwisko pacjenta/PESEL, nazwa leku - stężenie - objętość, dawka, datę, czas, prędkość wlewu, </w:t>
            </w:r>
            <w:r w:rsidRPr="008C1DF4">
              <w:rPr>
                <w:color w:val="000000" w:themeColor="text1"/>
                <w:sz w:val="22"/>
                <w:szCs w:val="22"/>
              </w:rPr>
              <w:lastRenderedPageBreak/>
              <w:t>okres trwałości preparatu, wykonał, podpis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84682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lastRenderedPageBreak/>
              <w:t> </w:t>
            </w:r>
          </w:p>
        </w:tc>
      </w:tr>
      <w:tr w:rsidR="005D0D99" w:rsidRPr="001069A9" w14:paraId="6267BC8E" w14:textId="77777777" w:rsidTr="00891ED0">
        <w:trPr>
          <w:gridAfter w:val="1"/>
          <w:wAfter w:w="110" w:type="dxa"/>
          <w:trHeight w:val="46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83166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5C031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Otoczka w kolorze czerwonym (dla leków cytostatycznych)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ED4D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BD6F00E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970DF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BFA5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Pole do "Leku Cytostatycznego" w kolorze żółtym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2EF76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A3BDCD0" w14:textId="77777777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432A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8549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Dwu kolorowe z otoczką w kolorze czerwonym (dla leków cytostatycznych)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32CEF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D94F882" w14:textId="77777777" w:rsidTr="00891ED0">
        <w:trPr>
          <w:gridAfter w:val="1"/>
          <w:wAfter w:w="110" w:type="dxa"/>
          <w:trHeight w:val="51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3592D8D3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Pojemniki na odpady cytostatyczne (poz. 21) - muszą spełniać następujące wymagania</w:t>
            </w:r>
          </w:p>
        </w:tc>
      </w:tr>
      <w:tr w:rsidR="005D0D99" w:rsidRPr="001069A9" w14:paraId="57A95C0C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759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2A81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 otworem wrzutowym (10l)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B7E3C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0042600A" w14:textId="77777777" w:rsidTr="00891ED0">
        <w:trPr>
          <w:gridAfter w:val="1"/>
          <w:wAfter w:w="110" w:type="dxa"/>
          <w:trHeight w:val="52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18A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E7351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Wysokość 258 mm z przykryciem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EC108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E47BC2C" w14:textId="77777777" w:rsidTr="00891ED0">
        <w:trPr>
          <w:gridAfter w:val="1"/>
          <w:wAfter w:w="110" w:type="dxa"/>
          <w:trHeight w:val="600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EECE1"/>
            <w:noWrap/>
            <w:vAlign w:val="center"/>
            <w:hideMark/>
          </w:tcPr>
          <w:p w14:paraId="0D6B0912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Osłonki na worki z lekami światłoczułymi (poz. 22) - muszą spełniać następujące wymagania</w:t>
            </w:r>
          </w:p>
        </w:tc>
      </w:tr>
      <w:tr w:rsidR="005D0D99" w:rsidRPr="001069A9" w14:paraId="1300E952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ADAE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7BAF3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Osłonki na worki z lekami światłoczułymi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o pojemności 250 ml oraz 500/1000 ml, 3000ml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FCF99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FC082EE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3B28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E4A05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Ochrona światłoczuła 200-600nm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E6EA89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BE55D80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B35C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CCB48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Otwór do powieszenia na stojaku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366C4A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8A88E5A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0D2D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E545B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 dolnej części pasek klejący - do zaklejenia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AF6B0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494B501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0B1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38E0A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Kolor bursztynowy lub żółty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102CD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A2FBD8B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C81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39392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Oznaczone znakiem CE (zakwalifikowane do wyrobów medycznych)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17CD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7559C4FE" w14:textId="77777777" w:rsidTr="00891ED0">
        <w:trPr>
          <w:gridAfter w:val="1"/>
          <w:wAfter w:w="110" w:type="dxa"/>
          <w:trHeight w:val="645"/>
        </w:trPr>
        <w:tc>
          <w:tcPr>
            <w:tcW w:w="10632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24874B20" w14:textId="77777777" w:rsidR="005D0D99" w:rsidRPr="008C1DF4" w:rsidRDefault="005D0D99" w:rsidP="008C1DF4">
            <w:pPr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8C1DF4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Adapter męski luer na stałe zespolony ze strzykawką o pojemności 60 ml (poz. 23) - musi spełniać następujące wymagania</w:t>
            </w:r>
          </w:p>
        </w:tc>
      </w:tr>
      <w:tr w:rsidR="005D0D99" w:rsidRPr="001069A9" w14:paraId="08AF31A8" w14:textId="77777777" w:rsidTr="00891ED0">
        <w:trPr>
          <w:gridAfter w:val="1"/>
          <w:wAfter w:w="110" w:type="dxa"/>
          <w:trHeight w:val="70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73139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580F6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Zamykający bezigłowy zawór (z końcówką luer męską, podłączenie do strzykawki luer-lock)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52D481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877587C" w14:textId="77777777" w:rsidTr="00891ED0">
        <w:trPr>
          <w:gridAfter w:val="1"/>
          <w:wAfter w:w="110" w:type="dxa"/>
          <w:trHeight w:val="115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0B6E0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4475BB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 xml:space="preserve">Posiadający bezpieczne połączenie luer-lock, samoczynnie zamykające dostęp po rozłączeniu, zapobiegający wyciekowi leku cytostatycznego podczas przygotowywania i transportu leku 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br/>
            </w:r>
            <w:r w:rsidRPr="008C1DF4">
              <w:rPr>
                <w:color w:val="000000" w:themeColor="text1"/>
                <w:sz w:val="22"/>
                <w:szCs w:val="22"/>
              </w:rPr>
              <w:t>w strzykawce zespolone na stałe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657646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1CD46A9" w14:textId="77777777" w:rsidTr="00891ED0">
        <w:trPr>
          <w:gridAfter w:val="1"/>
          <w:wAfter w:w="110" w:type="dxa"/>
          <w:trHeight w:val="58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6D0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859988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Objętość wypełnienia max 0.13 ml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5FD72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B900EB9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9F4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17577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Nie zawierający DEHP, PCV, lateksu oraz metali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84111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67EF2CA" w14:textId="77777777" w:rsidTr="00891ED0">
        <w:trPr>
          <w:gridAfter w:val="1"/>
          <w:wAfter w:w="110" w:type="dxa"/>
          <w:trHeight w:val="60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9C9D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5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31D87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Z osłonką żeńską na część odcinającą wyciek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4B797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246045A" w14:textId="77777777" w:rsidTr="00891ED0">
        <w:trPr>
          <w:gridAfter w:val="1"/>
          <w:wAfter w:w="110" w:type="dxa"/>
          <w:trHeight w:val="63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0A3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D4FFB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Wykonane z polipropylenu / polietylenu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62403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4712E08" w14:textId="77777777" w:rsidTr="00891ED0">
        <w:trPr>
          <w:gridAfter w:val="1"/>
          <w:wAfter w:w="110" w:type="dxa"/>
          <w:trHeight w:val="49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B507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2AC08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Przejrzyste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2A00E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72A4EFE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F9E68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6CC9C7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Kompatybilny z pozycjami 3,</w:t>
            </w:r>
            <w:r w:rsidR="006D447F" w:rsidRPr="008C1DF4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5, 6, 7, 8, 9, 10, 13, 14,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15,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16,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17,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18,</w:t>
            </w:r>
            <w:r w:rsidR="0015647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C1DF4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5DAD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11D17C5F" w14:textId="77777777" w:rsidTr="00891ED0">
        <w:trPr>
          <w:gridAfter w:val="1"/>
          <w:wAfter w:w="110" w:type="dxa"/>
          <w:trHeight w:val="57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1FAB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3CC23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Końcówka luer-lock, centryczna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F331F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6AC3E714" w14:textId="77777777" w:rsidTr="00891ED0">
        <w:trPr>
          <w:gridAfter w:val="1"/>
          <w:wAfter w:w="110" w:type="dxa"/>
          <w:trHeight w:val="645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D0A9A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C715E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Dobrze czytelna czarna, niezmywalna skala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85D83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2507840A" w14:textId="77777777" w:rsidTr="00891ED0">
        <w:trPr>
          <w:gridAfter w:val="1"/>
          <w:wAfter w:w="110" w:type="dxa"/>
          <w:trHeight w:val="51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E033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9A00FC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Płynny przesuw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49225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523529B1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2B02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BBA81F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Pewne zabezpieczenie przed wysunięciem tłoka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2D702D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22926B4" w14:textId="77777777" w:rsidTr="00891ED0">
        <w:trPr>
          <w:gridAfter w:val="1"/>
          <w:wAfter w:w="110" w:type="dxa"/>
          <w:trHeight w:val="540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D3FBE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D35110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Trzyczęściowe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D9A204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  <w:tr w:rsidR="005D0D99" w:rsidRPr="001069A9" w14:paraId="437452E5" w14:textId="77777777" w:rsidTr="00891ED0">
        <w:trPr>
          <w:gridAfter w:val="1"/>
          <w:wAfter w:w="110" w:type="dxa"/>
          <w:trHeight w:val="615"/>
        </w:trPr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AA85" w14:textId="77777777" w:rsidR="005D0D99" w:rsidRPr="008C1DF4" w:rsidRDefault="005D0D99" w:rsidP="008C1DF4">
            <w:pPr>
              <w:jc w:val="both"/>
              <w:rPr>
                <w:b/>
                <w:bCs/>
                <w:color w:val="000000" w:themeColor="text1"/>
              </w:rPr>
            </w:pPr>
            <w:r w:rsidRPr="008C1DF4">
              <w:rPr>
                <w:b/>
                <w:bCs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45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A09612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Jałowy, apirogenny</w:t>
            </w:r>
          </w:p>
        </w:tc>
        <w:tc>
          <w:tcPr>
            <w:tcW w:w="53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A9FDA3" w14:textId="77777777" w:rsidR="005D0D99" w:rsidRPr="008C1DF4" w:rsidRDefault="005D0D99" w:rsidP="008C1DF4">
            <w:pPr>
              <w:jc w:val="both"/>
              <w:rPr>
                <w:color w:val="000000" w:themeColor="text1"/>
              </w:rPr>
            </w:pPr>
            <w:r w:rsidRPr="008C1DF4">
              <w:rPr>
                <w:color w:val="000000" w:themeColor="text1"/>
                <w:sz w:val="22"/>
                <w:szCs w:val="22"/>
              </w:rPr>
              <w:t> </w:t>
            </w:r>
          </w:p>
        </w:tc>
      </w:tr>
    </w:tbl>
    <w:p w14:paraId="609CFE9F" w14:textId="77777777" w:rsidR="005D0D99" w:rsidRPr="001069A9" w:rsidRDefault="005D0D99" w:rsidP="005D0D99">
      <w:pPr>
        <w:spacing w:before="120" w:line="276" w:lineRule="auto"/>
        <w:ind w:left="778"/>
        <w:contextualSpacing/>
        <w:jc w:val="both"/>
        <w:rPr>
          <w:b/>
          <w:color w:val="000000" w:themeColor="text1"/>
          <w:sz w:val="22"/>
          <w:szCs w:val="22"/>
        </w:rPr>
      </w:pPr>
    </w:p>
    <w:p w14:paraId="01E0F507" w14:textId="77777777" w:rsidR="005D0D99" w:rsidRPr="008C1DF4" w:rsidRDefault="005D0D99" w:rsidP="008C1DF4">
      <w:pPr>
        <w:jc w:val="both"/>
        <w:rPr>
          <w:bCs/>
          <w:color w:val="000000" w:themeColor="text1"/>
          <w:sz w:val="22"/>
          <w:szCs w:val="22"/>
        </w:rPr>
      </w:pPr>
      <w:r w:rsidRPr="0034728C">
        <w:rPr>
          <w:bCs/>
          <w:color w:val="000000" w:themeColor="text1"/>
          <w:sz w:val="22"/>
          <w:szCs w:val="22"/>
        </w:rPr>
        <w:t xml:space="preserve">Powyższe parametry/warunki graniczne stanowią wymagania odcinające – nie spełnienie nawet jednego </w:t>
      </w:r>
      <w:r w:rsidR="008C1DF4">
        <w:rPr>
          <w:bCs/>
          <w:color w:val="000000" w:themeColor="text1"/>
          <w:sz w:val="22"/>
          <w:szCs w:val="22"/>
        </w:rPr>
        <w:br/>
      </w:r>
      <w:r w:rsidRPr="0034728C">
        <w:rPr>
          <w:bCs/>
          <w:color w:val="000000" w:themeColor="text1"/>
          <w:sz w:val="22"/>
          <w:szCs w:val="22"/>
        </w:rPr>
        <w:t>z w/w wymag</w:t>
      </w:r>
      <w:r w:rsidR="008C1DF4">
        <w:rPr>
          <w:bCs/>
          <w:color w:val="000000" w:themeColor="text1"/>
          <w:sz w:val="22"/>
          <w:szCs w:val="22"/>
        </w:rPr>
        <w:t>ań spowoduje odrzucenie oferty.</w:t>
      </w:r>
    </w:p>
    <w:p w14:paraId="2E24CA29" w14:textId="77777777" w:rsidR="00477F13" w:rsidRPr="0034728C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color w:val="000000" w:themeColor="text1"/>
          <w:sz w:val="22"/>
          <w:szCs w:val="22"/>
        </w:rPr>
      </w:pPr>
      <w:r w:rsidRPr="0034728C">
        <w:rPr>
          <w:b/>
          <w:color w:val="000000" w:themeColor="text1"/>
          <w:sz w:val="22"/>
          <w:szCs w:val="22"/>
        </w:rPr>
        <w:t xml:space="preserve">Zamówienia na dostawy Zamawiający będzie przekazywał do Wykonawcy faksem na    </w:t>
      </w:r>
    </w:p>
    <w:p w14:paraId="5C7A5876" w14:textId="1F883281" w:rsidR="00477F13" w:rsidRPr="0034728C" w:rsidRDefault="00477F13" w:rsidP="00E4522D">
      <w:pPr>
        <w:tabs>
          <w:tab w:val="left" w:pos="284"/>
          <w:tab w:val="left" w:pos="426"/>
        </w:tabs>
        <w:spacing w:line="276" w:lineRule="auto"/>
        <w:jc w:val="both"/>
        <w:rPr>
          <w:b/>
          <w:color w:val="000000" w:themeColor="text1"/>
          <w:sz w:val="22"/>
          <w:szCs w:val="22"/>
        </w:rPr>
      </w:pPr>
      <w:r w:rsidRPr="0034728C">
        <w:rPr>
          <w:b/>
          <w:color w:val="000000" w:themeColor="text1"/>
          <w:sz w:val="22"/>
          <w:szCs w:val="22"/>
        </w:rPr>
        <w:t>nr  ………</w:t>
      </w:r>
      <w:r w:rsidR="009B1CB8" w:rsidRPr="0034728C">
        <w:rPr>
          <w:b/>
          <w:color w:val="000000" w:themeColor="text1"/>
          <w:sz w:val="22"/>
          <w:szCs w:val="22"/>
        </w:rPr>
        <w:t>……..</w:t>
      </w:r>
      <w:r w:rsidRPr="0034728C">
        <w:rPr>
          <w:b/>
          <w:color w:val="000000" w:themeColor="text1"/>
          <w:sz w:val="22"/>
          <w:szCs w:val="22"/>
        </w:rPr>
        <w:t>… oraz potwierdzał drogą elektroniczną na adres e-mail: ……</w:t>
      </w:r>
      <w:r w:rsidR="009B1CB8" w:rsidRPr="0034728C">
        <w:rPr>
          <w:b/>
          <w:color w:val="000000" w:themeColor="text1"/>
          <w:sz w:val="22"/>
          <w:szCs w:val="22"/>
        </w:rPr>
        <w:t>………</w:t>
      </w:r>
      <w:r w:rsidR="004A6C8A">
        <w:rPr>
          <w:b/>
          <w:color w:val="000000" w:themeColor="text1"/>
          <w:sz w:val="22"/>
          <w:szCs w:val="22"/>
        </w:rPr>
        <w:t>…...</w:t>
      </w:r>
    </w:p>
    <w:p w14:paraId="5CA099BB" w14:textId="77777777" w:rsidR="00797BD3" w:rsidRPr="001069A9" w:rsidRDefault="0043230B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 xml:space="preserve">Oświadczam/y, że oferowany przedmiot zamówienia </w:t>
      </w:r>
      <w:r w:rsidR="003E0DE2" w:rsidRPr="001069A9">
        <w:rPr>
          <w:color w:val="000000" w:themeColor="text1"/>
          <w:sz w:val="22"/>
          <w:szCs w:val="22"/>
        </w:rPr>
        <w:t xml:space="preserve">spełnia wymagania określone w </w:t>
      </w:r>
      <w:r w:rsidR="00797BD3" w:rsidRPr="001069A9">
        <w:rPr>
          <w:color w:val="000000" w:themeColor="text1"/>
          <w:sz w:val="22"/>
          <w:szCs w:val="22"/>
        </w:rPr>
        <w:t>formularzu ofertowym.</w:t>
      </w:r>
    </w:p>
    <w:p w14:paraId="1836863C" w14:textId="77777777" w:rsidR="003E0DE2" w:rsidRPr="001069A9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Oświadczam/y, że postanowienia wzoru umowy – (</w:t>
      </w:r>
      <w:r w:rsidR="008F56F1" w:rsidRPr="001069A9">
        <w:rPr>
          <w:color w:val="000000" w:themeColor="text1"/>
          <w:sz w:val="22"/>
          <w:szCs w:val="22"/>
        </w:rPr>
        <w:t xml:space="preserve">załącznik nr </w:t>
      </w:r>
      <w:r w:rsidR="000176AF" w:rsidRPr="001069A9">
        <w:rPr>
          <w:color w:val="000000" w:themeColor="text1"/>
          <w:sz w:val="22"/>
          <w:szCs w:val="22"/>
        </w:rPr>
        <w:t>4</w:t>
      </w:r>
      <w:r w:rsidRPr="001069A9">
        <w:rPr>
          <w:color w:val="000000" w:themeColor="text1"/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14:paraId="7EC86377" w14:textId="77777777" w:rsidR="003E0DE2" w:rsidRPr="001069A9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 xml:space="preserve">Oświadczam/y, że informacje i dokumenty zawarte w Ofercie na stronach od </w:t>
      </w:r>
      <w:r w:rsidRPr="001069A9">
        <w:rPr>
          <w:color w:val="000000" w:themeColor="text1"/>
          <w:sz w:val="22"/>
          <w:szCs w:val="22"/>
          <w:u w:val="single"/>
        </w:rPr>
        <w:t>nr ........................</w:t>
      </w:r>
      <w:r w:rsidRPr="001069A9">
        <w:rPr>
          <w:color w:val="000000" w:themeColor="text1"/>
          <w:sz w:val="22"/>
          <w:szCs w:val="22"/>
          <w:u w:val="single"/>
        </w:rPr>
        <w:br/>
        <w:t xml:space="preserve">do nr ......................... stanowią tajemnicę przedsiębiorstwa </w:t>
      </w:r>
      <w:r w:rsidRPr="001069A9">
        <w:rPr>
          <w:color w:val="000000" w:themeColor="text1"/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1069A9">
        <w:rPr>
          <w:i/>
          <w:color w:val="000000" w:themeColor="text1"/>
          <w:sz w:val="22"/>
          <w:szCs w:val="22"/>
        </w:rPr>
        <w:t>(Uwaga: Wykonawca musi się zastosować do zapisów Rozdziału IX ust. 2 pkt 3 SIWZ).</w:t>
      </w:r>
    </w:p>
    <w:p w14:paraId="689CCADB" w14:textId="77777777" w:rsidR="003E0DE2" w:rsidRPr="001069A9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1F32DC" w14:textId="77777777" w:rsidR="003E0DE2" w:rsidRPr="001069A9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1069A9" w14:paraId="6B00F1A7" w14:textId="77777777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61EF1310" w14:textId="77777777" w:rsidR="003E0DE2" w:rsidRPr="001069A9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1069A9">
              <w:rPr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BB314B" w14:textId="77777777" w:rsidR="003E0DE2" w:rsidRPr="001069A9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1069A9">
              <w:rPr>
                <w:color w:val="000000" w:themeColor="text1"/>
                <w:sz w:val="20"/>
                <w:szCs w:val="20"/>
              </w:rPr>
              <w:t xml:space="preserve">Opis części zamówienia, którą Wykonawca </w:t>
            </w:r>
          </w:p>
          <w:p w14:paraId="475ED3FA" w14:textId="77777777" w:rsidR="003E0DE2" w:rsidRPr="001069A9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1069A9">
              <w:rPr>
                <w:color w:val="000000" w:themeColor="text1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6ED79" w14:textId="77777777" w:rsidR="003E0DE2" w:rsidRPr="001069A9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1069A9">
              <w:rPr>
                <w:color w:val="000000" w:themeColor="text1"/>
                <w:sz w:val="20"/>
                <w:szCs w:val="20"/>
              </w:rPr>
              <w:t>Nazwa podwykonawcy</w:t>
            </w:r>
          </w:p>
        </w:tc>
      </w:tr>
      <w:tr w:rsidR="003E0DE2" w:rsidRPr="001069A9" w14:paraId="54B03713" w14:textId="77777777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E438470" w14:textId="77777777" w:rsidR="003E0DE2" w:rsidRPr="001069A9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3C7E67" w14:textId="77777777" w:rsidR="003E0DE2" w:rsidRPr="001069A9" w:rsidRDefault="003E0DE2" w:rsidP="003E0DE2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C9F45B" w14:textId="77777777" w:rsidR="003E0DE2" w:rsidRPr="001069A9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6"/>
                <w:szCs w:val="20"/>
              </w:rPr>
            </w:pPr>
          </w:p>
        </w:tc>
      </w:tr>
    </w:tbl>
    <w:p w14:paraId="073DC306" w14:textId="77777777" w:rsidR="003E0DE2" w:rsidRPr="001069A9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Załącznikami do niniejszego formularza, stanowiącymi integralną część oferty, są:</w:t>
      </w:r>
    </w:p>
    <w:p w14:paraId="676F7EF7" w14:textId="77777777" w:rsidR="003E0DE2" w:rsidRPr="001069A9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………………………………………..….</w:t>
      </w:r>
    </w:p>
    <w:p w14:paraId="3B66B601" w14:textId="77777777" w:rsidR="003E0DE2" w:rsidRPr="001069A9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…………………………………………..</w:t>
      </w:r>
    </w:p>
    <w:p w14:paraId="6E6109E5" w14:textId="77777777" w:rsidR="003E0DE2" w:rsidRPr="001069A9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…………………………………………...</w:t>
      </w:r>
    </w:p>
    <w:p w14:paraId="03A38F69" w14:textId="77777777" w:rsidR="003E0DE2" w:rsidRPr="008C1DF4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trike/>
          <w:color w:val="000000" w:themeColor="text1"/>
          <w:sz w:val="22"/>
          <w:szCs w:val="22"/>
        </w:rPr>
      </w:pPr>
      <w:r w:rsidRPr="008C1DF4">
        <w:rPr>
          <w:strike/>
          <w:color w:val="000000" w:themeColor="text1"/>
          <w:sz w:val="22"/>
          <w:szCs w:val="22"/>
        </w:rPr>
        <w:t xml:space="preserve">Inne informacje Wykonawcy: </w:t>
      </w:r>
    </w:p>
    <w:p w14:paraId="34C16B8A" w14:textId="77777777" w:rsidR="003E0DE2" w:rsidRPr="008C1DF4" w:rsidRDefault="003E0DE2" w:rsidP="003E0DE2">
      <w:pPr>
        <w:spacing w:line="276" w:lineRule="auto"/>
        <w:ind w:left="426"/>
        <w:rPr>
          <w:strike/>
          <w:color w:val="000000" w:themeColor="text1"/>
          <w:sz w:val="22"/>
          <w:szCs w:val="22"/>
        </w:rPr>
      </w:pPr>
      <w:r w:rsidRPr="008C1DF4">
        <w:rPr>
          <w:b/>
          <w:strike/>
          <w:color w:val="000000" w:themeColor="text1"/>
          <w:sz w:val="22"/>
          <w:szCs w:val="22"/>
        </w:rPr>
        <w:t>Nazwa Banku i Nr konta wykonawcy, na które zamawiający ma zwrócić wadium</w:t>
      </w:r>
      <w:r w:rsidRPr="008C1DF4">
        <w:rPr>
          <w:strike/>
          <w:color w:val="000000" w:themeColor="text1"/>
          <w:sz w:val="22"/>
          <w:szCs w:val="22"/>
        </w:rPr>
        <w:t xml:space="preserve"> w przypadkach określonych w ustawie Prawo zamówień publicznych:  </w:t>
      </w:r>
    </w:p>
    <w:p w14:paraId="7B47500A" w14:textId="77777777" w:rsidR="003E0DE2" w:rsidRPr="001069A9" w:rsidRDefault="003E0DE2" w:rsidP="003E0DE2">
      <w:pPr>
        <w:spacing w:line="360" w:lineRule="auto"/>
        <w:ind w:left="426"/>
        <w:rPr>
          <w:color w:val="000000" w:themeColor="text1"/>
          <w:sz w:val="22"/>
          <w:szCs w:val="22"/>
        </w:rPr>
      </w:pPr>
      <w:r w:rsidRPr="008C1DF4">
        <w:rPr>
          <w:strike/>
          <w:color w:val="000000" w:themeColor="text1"/>
          <w:sz w:val="22"/>
          <w:szCs w:val="22"/>
        </w:rPr>
        <w:t>.…………….………………………….…………….…………………………………….………………</w:t>
      </w:r>
    </w:p>
    <w:p w14:paraId="79D697B3" w14:textId="77777777" w:rsidR="003E0DE2" w:rsidRPr="001069A9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Nr telefonu Wykonawcy ……………………………</w:t>
      </w:r>
    </w:p>
    <w:p w14:paraId="3886A8D6" w14:textId="77777777" w:rsidR="003E0DE2" w:rsidRPr="001069A9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Nr faksu Wykonawcy ………………………………</w:t>
      </w:r>
    </w:p>
    <w:p w14:paraId="2107E87E" w14:textId="77777777" w:rsidR="003E0DE2" w:rsidRPr="001069A9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Adres e-mail      ……………………………………</w:t>
      </w:r>
    </w:p>
    <w:p w14:paraId="476EFFF1" w14:textId="77777777" w:rsidR="003E0DE2" w:rsidRPr="001069A9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NIP Wykonawcy …………………………………..</w:t>
      </w:r>
    </w:p>
    <w:p w14:paraId="085D960C" w14:textId="77777777" w:rsidR="003E0DE2" w:rsidRPr="001069A9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Regon Wykonawcy ……………………………….</w:t>
      </w:r>
    </w:p>
    <w:p w14:paraId="09520781" w14:textId="77777777" w:rsidR="003E0DE2" w:rsidRPr="001069A9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14:paraId="2AF69BBC" w14:textId="77D9EAFD" w:rsidR="003E0DE2" w:rsidRPr="001069A9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W przypadku wyboru mojej oferty jako najkorzystniejszej, osobą odpowiedzialną za realizację umowy jest …………</w:t>
      </w:r>
      <w:r w:rsidR="005D4582">
        <w:rPr>
          <w:color w:val="000000" w:themeColor="text1"/>
          <w:sz w:val="22"/>
          <w:szCs w:val="22"/>
        </w:rPr>
        <w:t xml:space="preserve">…………………………… tel. …………………………….… </w:t>
      </w:r>
      <w:r w:rsidRPr="001069A9">
        <w:rPr>
          <w:color w:val="000000" w:themeColor="text1"/>
          <w:sz w:val="22"/>
          <w:szCs w:val="22"/>
        </w:rPr>
        <w:t>faks …………………</w:t>
      </w:r>
    </w:p>
    <w:p w14:paraId="51C133CB" w14:textId="77777777" w:rsidR="003E0DE2" w:rsidRPr="001069A9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14:paraId="7BECCAEF" w14:textId="77777777" w:rsidR="003E0DE2" w:rsidRPr="001069A9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 xml:space="preserve"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</w:t>
      </w:r>
      <w:r w:rsidR="00156476">
        <w:rPr>
          <w:color w:val="000000" w:themeColor="text1"/>
          <w:sz w:val="22"/>
          <w:szCs w:val="22"/>
        </w:rPr>
        <w:br/>
      </w:r>
      <w:r w:rsidRPr="001069A9">
        <w:rPr>
          <w:color w:val="000000" w:themeColor="text1"/>
          <w:sz w:val="22"/>
          <w:szCs w:val="22"/>
        </w:rPr>
        <w:t>w sposób umożliwiający zapoznanie się z jej treścią.</w:t>
      </w:r>
    </w:p>
    <w:p w14:paraId="46322B02" w14:textId="77777777" w:rsidR="003E0DE2" w:rsidRPr="001069A9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color w:val="000000" w:themeColor="text1"/>
          <w:sz w:val="22"/>
          <w:szCs w:val="22"/>
        </w:rPr>
      </w:pPr>
      <w:r w:rsidRPr="001069A9">
        <w:rPr>
          <w:color w:val="000000" w:themeColor="text1"/>
          <w:sz w:val="22"/>
          <w:szCs w:val="22"/>
        </w:rPr>
        <w:t>Oświadczam, że jestem małym* / średnim* lub dużym przedsiębiorcą* ……………………….*</w:t>
      </w:r>
    </w:p>
    <w:p w14:paraId="4B9ED018" w14:textId="77777777" w:rsidR="00D10958" w:rsidRPr="00D10958" w:rsidRDefault="00D10958" w:rsidP="004A6C8A">
      <w:pPr>
        <w:pStyle w:val="Akapitzlist"/>
        <w:numPr>
          <w:ilvl w:val="3"/>
          <w:numId w:val="7"/>
        </w:numPr>
        <w:tabs>
          <w:tab w:val="clear" w:pos="2880"/>
          <w:tab w:val="left" w:pos="426"/>
          <w:tab w:val="num" w:pos="567"/>
          <w:tab w:val="left" w:pos="851"/>
          <w:tab w:val="left" w:pos="993"/>
        </w:tabs>
        <w:suppressAutoHyphens/>
        <w:ind w:left="426" w:hanging="426"/>
        <w:jc w:val="both"/>
        <w:rPr>
          <w:color w:val="000000" w:themeColor="text1"/>
          <w:sz w:val="22"/>
          <w:szCs w:val="22"/>
        </w:rPr>
      </w:pPr>
      <w:r w:rsidRPr="00D10958">
        <w:rPr>
          <w:sz w:val="22"/>
          <w:szCs w:val="22"/>
          <w:u w:val="single"/>
        </w:rPr>
        <w:t>Oświadczenie wymagane od wykonawcy w zakresie wypełnienia obowiązków informacyjnych przewidzianych w art. 13 lub art. 14</w:t>
      </w:r>
      <w:r w:rsidRPr="00D10958">
        <w:rPr>
          <w:i/>
          <w:sz w:val="22"/>
          <w:szCs w:val="22"/>
          <w:u w:val="single"/>
        </w:rPr>
        <w:t xml:space="preserve"> </w:t>
      </w:r>
      <w:r w:rsidRPr="008C1DF4">
        <w:rPr>
          <w:sz w:val="22"/>
          <w:szCs w:val="22"/>
          <w:u w:val="single"/>
        </w:rPr>
        <w:t>RODO</w:t>
      </w:r>
    </w:p>
    <w:p w14:paraId="26A213F1" w14:textId="77777777" w:rsidR="00D10958" w:rsidRPr="00D10958" w:rsidRDefault="00D10958" w:rsidP="004A6C8A">
      <w:pPr>
        <w:pStyle w:val="NormalnyWeb"/>
        <w:ind w:left="426"/>
        <w:jc w:val="both"/>
        <w:rPr>
          <w:sz w:val="22"/>
          <w:szCs w:val="22"/>
        </w:rPr>
      </w:pPr>
      <w:r w:rsidRPr="00D10958">
        <w:rPr>
          <w:color w:val="000000"/>
          <w:sz w:val="22"/>
          <w:szCs w:val="22"/>
        </w:rPr>
        <w:t>Oświadczam, że wypełniłem obowiązki informacyjne przewidziane w art. 13 lub art. 14 RODO</w:t>
      </w:r>
      <w:r w:rsidRPr="00D10958">
        <w:rPr>
          <w:color w:val="000000"/>
          <w:sz w:val="22"/>
          <w:szCs w:val="22"/>
          <w:vertAlign w:val="superscript"/>
        </w:rPr>
        <w:t>1)</w:t>
      </w:r>
      <w:r w:rsidRPr="00D10958">
        <w:rPr>
          <w:color w:val="000000"/>
          <w:sz w:val="22"/>
          <w:szCs w:val="22"/>
        </w:rPr>
        <w:t xml:space="preserve"> wobec osób fizycznych, </w:t>
      </w:r>
      <w:r w:rsidRPr="00D10958">
        <w:rPr>
          <w:sz w:val="22"/>
          <w:szCs w:val="22"/>
        </w:rPr>
        <w:t>od których dane osobowe bezpośrednio lub pośrednio pozyskałem</w:t>
      </w:r>
      <w:r w:rsidRPr="00D10958">
        <w:rPr>
          <w:color w:val="000000"/>
          <w:sz w:val="22"/>
          <w:szCs w:val="22"/>
        </w:rPr>
        <w:t xml:space="preserve"> w celu ubiegania się o udzielenie zamówienia publicznego w niniejszym postępowaniu</w:t>
      </w:r>
      <w:r w:rsidRPr="00D10958">
        <w:rPr>
          <w:sz w:val="22"/>
          <w:szCs w:val="22"/>
        </w:rPr>
        <w:t>.*</w:t>
      </w:r>
    </w:p>
    <w:p w14:paraId="5CC31C0D" w14:textId="511FCC53" w:rsidR="003E0DE2" w:rsidRPr="004A6C8A" w:rsidRDefault="00D10958" w:rsidP="004A6C8A">
      <w:pPr>
        <w:pStyle w:val="NormalnyWeb"/>
        <w:spacing w:line="276" w:lineRule="auto"/>
        <w:ind w:left="142" w:hanging="142"/>
        <w:jc w:val="both"/>
        <w:rPr>
          <w:i/>
          <w:sz w:val="16"/>
          <w:szCs w:val="16"/>
        </w:rPr>
      </w:pPr>
      <w:r w:rsidRPr="00D10958">
        <w:rPr>
          <w:i/>
          <w:color w:val="000000"/>
          <w:sz w:val="16"/>
          <w:szCs w:val="16"/>
        </w:rPr>
        <w:t xml:space="preserve">* W przypadku gdy wykonawca </w:t>
      </w:r>
      <w:r w:rsidRPr="00D10958">
        <w:rPr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417F9C3" w14:textId="77777777" w:rsidR="003E0DE2" w:rsidRPr="001069A9" w:rsidRDefault="003E0DE2" w:rsidP="003E0DE2">
      <w:pPr>
        <w:ind w:left="5040" w:hanging="5040"/>
        <w:rPr>
          <w:color w:val="000000" w:themeColor="text1"/>
          <w:sz w:val="16"/>
          <w:szCs w:val="16"/>
        </w:rPr>
      </w:pPr>
    </w:p>
    <w:p w14:paraId="66D57BEA" w14:textId="77777777" w:rsidR="003E0DE2" w:rsidRPr="001069A9" w:rsidRDefault="003E0DE2" w:rsidP="003E0DE2">
      <w:pPr>
        <w:ind w:left="5040" w:hanging="5040"/>
        <w:rPr>
          <w:i/>
          <w:iCs/>
          <w:color w:val="000000" w:themeColor="text1"/>
          <w:sz w:val="16"/>
        </w:rPr>
      </w:pPr>
      <w:r w:rsidRPr="001069A9">
        <w:rPr>
          <w:color w:val="000000" w:themeColor="text1"/>
          <w:sz w:val="16"/>
          <w:szCs w:val="16"/>
        </w:rPr>
        <w:t xml:space="preserve">          ----------------------------------------------</w:t>
      </w:r>
      <w:r w:rsidRPr="001069A9">
        <w:rPr>
          <w:color w:val="000000" w:themeColor="text1"/>
          <w:sz w:val="16"/>
          <w:szCs w:val="16"/>
        </w:rPr>
        <w:tab/>
        <w:t xml:space="preserve">         ---------------------------------------------------------------------------</w:t>
      </w:r>
    </w:p>
    <w:p w14:paraId="26FFA430" w14:textId="77777777" w:rsidR="003E0DE2" w:rsidRPr="001069A9" w:rsidRDefault="003E0DE2" w:rsidP="003E0DE2">
      <w:pPr>
        <w:ind w:left="5041" w:hanging="5041"/>
        <w:jc w:val="center"/>
        <w:rPr>
          <w:i/>
          <w:iCs/>
          <w:color w:val="000000" w:themeColor="text1"/>
          <w:sz w:val="16"/>
        </w:rPr>
      </w:pPr>
      <w:r w:rsidRPr="001069A9">
        <w:rPr>
          <w:i/>
          <w:iCs/>
          <w:color w:val="000000" w:themeColor="text1"/>
          <w:sz w:val="16"/>
        </w:rPr>
        <w:t xml:space="preserve">                Miejscowość, data </w:t>
      </w:r>
      <w:r w:rsidRPr="001069A9">
        <w:rPr>
          <w:i/>
          <w:iCs/>
          <w:color w:val="000000" w:themeColor="text1"/>
          <w:sz w:val="16"/>
        </w:rPr>
        <w:tab/>
        <w:t>Czytelne podpisy osób uprawnionych do reprezentowania wykonawcy</w:t>
      </w:r>
    </w:p>
    <w:p w14:paraId="384A99A8" w14:textId="77777777" w:rsidR="003E0DE2" w:rsidRPr="001069A9" w:rsidRDefault="003E0DE2" w:rsidP="003E0DE2">
      <w:pPr>
        <w:jc w:val="both"/>
        <w:rPr>
          <w:color w:val="000000" w:themeColor="text1"/>
          <w:sz w:val="16"/>
          <w:szCs w:val="16"/>
        </w:rPr>
      </w:pPr>
    </w:p>
    <w:p w14:paraId="20F5A22B" w14:textId="77777777" w:rsidR="004B386D" w:rsidRPr="001069A9" w:rsidRDefault="004B386D" w:rsidP="003E0DE2">
      <w:pPr>
        <w:jc w:val="both"/>
        <w:rPr>
          <w:color w:val="000000" w:themeColor="text1"/>
          <w:sz w:val="16"/>
          <w:szCs w:val="16"/>
        </w:rPr>
      </w:pPr>
    </w:p>
    <w:p w14:paraId="0A5B00D3" w14:textId="77777777" w:rsidR="003E0DE2" w:rsidRPr="001069A9" w:rsidRDefault="003E0DE2" w:rsidP="003E0DE2">
      <w:pPr>
        <w:tabs>
          <w:tab w:val="left" w:pos="563"/>
        </w:tabs>
        <w:jc w:val="both"/>
        <w:rPr>
          <w:b/>
          <w:color w:val="000000" w:themeColor="text1"/>
          <w:sz w:val="16"/>
          <w:szCs w:val="16"/>
        </w:rPr>
      </w:pPr>
      <w:r w:rsidRPr="001069A9">
        <w:rPr>
          <w:color w:val="000000" w:themeColor="text1"/>
          <w:sz w:val="22"/>
          <w:szCs w:val="16"/>
        </w:rPr>
        <w:t>*</w:t>
      </w:r>
      <w:r w:rsidRPr="001069A9">
        <w:rPr>
          <w:color w:val="000000" w:themeColor="text1"/>
          <w:sz w:val="16"/>
          <w:szCs w:val="16"/>
        </w:rPr>
        <w:t xml:space="preserve"> </w:t>
      </w:r>
      <w:r w:rsidRPr="001069A9">
        <w:rPr>
          <w:i/>
          <w:color w:val="000000" w:themeColor="text1"/>
          <w:sz w:val="16"/>
          <w:szCs w:val="16"/>
        </w:rPr>
        <w:t xml:space="preserve">niewłaściwe </w:t>
      </w:r>
      <w:r w:rsidR="00D10958" w:rsidRPr="001069A9">
        <w:rPr>
          <w:i/>
          <w:color w:val="000000" w:themeColor="text1"/>
          <w:sz w:val="16"/>
          <w:szCs w:val="16"/>
        </w:rPr>
        <w:t>skreślić</w:t>
      </w:r>
      <w:r w:rsidRPr="001069A9">
        <w:rPr>
          <w:color w:val="000000" w:themeColor="text1"/>
          <w:sz w:val="16"/>
          <w:szCs w:val="16"/>
        </w:rPr>
        <w:tab/>
      </w:r>
    </w:p>
    <w:p w14:paraId="5E8BF801" w14:textId="3F2E1AF1" w:rsidR="00BC1B8B" w:rsidRPr="004A6C8A" w:rsidRDefault="003E0DE2" w:rsidP="004A6C8A">
      <w:pPr>
        <w:jc w:val="both"/>
        <w:rPr>
          <w:b/>
          <w:color w:val="000000" w:themeColor="text1"/>
        </w:rPr>
      </w:pPr>
      <w:r w:rsidRPr="001069A9">
        <w:rPr>
          <w:color w:val="000000" w:themeColor="text1"/>
          <w:sz w:val="22"/>
          <w:szCs w:val="16"/>
        </w:rPr>
        <w:t>**</w:t>
      </w:r>
      <w:r w:rsidRPr="001069A9">
        <w:rPr>
          <w:color w:val="000000" w:themeColor="text1"/>
          <w:sz w:val="16"/>
          <w:szCs w:val="16"/>
        </w:rPr>
        <w:t xml:space="preserve"> </w:t>
      </w:r>
      <w:r w:rsidRPr="001069A9">
        <w:rPr>
          <w:i/>
          <w:color w:val="000000" w:themeColor="text1"/>
          <w:sz w:val="16"/>
          <w:szCs w:val="16"/>
        </w:rPr>
        <w:t>jeżeli dotyczy</w:t>
      </w:r>
    </w:p>
    <w:p w14:paraId="23BFD65A" w14:textId="77777777" w:rsidR="00A45342" w:rsidRDefault="00A45342" w:rsidP="00D10958">
      <w:pPr>
        <w:ind w:left="5040" w:firstLine="720"/>
        <w:jc w:val="right"/>
        <w:rPr>
          <w:b/>
          <w:i/>
          <w:iCs/>
          <w:color w:val="000000" w:themeColor="text1"/>
        </w:rPr>
      </w:pPr>
    </w:p>
    <w:p w14:paraId="118EEE06" w14:textId="77777777" w:rsidR="00A45342" w:rsidRDefault="00A45342" w:rsidP="00D10958">
      <w:pPr>
        <w:ind w:left="5040" w:firstLine="720"/>
        <w:jc w:val="right"/>
        <w:rPr>
          <w:b/>
          <w:i/>
          <w:iCs/>
          <w:color w:val="000000" w:themeColor="text1"/>
        </w:rPr>
      </w:pPr>
    </w:p>
    <w:p w14:paraId="334E1FEA" w14:textId="77777777" w:rsidR="00A45342" w:rsidRDefault="00A45342" w:rsidP="00D10958">
      <w:pPr>
        <w:ind w:left="5040" w:firstLine="720"/>
        <w:jc w:val="right"/>
        <w:rPr>
          <w:b/>
          <w:i/>
          <w:iCs/>
          <w:color w:val="000000" w:themeColor="text1"/>
        </w:rPr>
      </w:pPr>
    </w:p>
    <w:p w14:paraId="572B35A3" w14:textId="77777777" w:rsidR="00A45342" w:rsidRDefault="00A45342" w:rsidP="00D10958">
      <w:pPr>
        <w:ind w:left="5040" w:firstLine="720"/>
        <w:jc w:val="right"/>
        <w:rPr>
          <w:b/>
          <w:i/>
          <w:iCs/>
          <w:color w:val="000000" w:themeColor="text1"/>
        </w:rPr>
      </w:pPr>
    </w:p>
    <w:p w14:paraId="197DCA12" w14:textId="77777777" w:rsidR="00A45342" w:rsidRDefault="00A45342" w:rsidP="005D4582">
      <w:pPr>
        <w:rPr>
          <w:b/>
          <w:i/>
          <w:iCs/>
          <w:color w:val="000000" w:themeColor="text1"/>
        </w:rPr>
      </w:pPr>
    </w:p>
    <w:p w14:paraId="1F8BF080" w14:textId="77777777" w:rsidR="003F62E0" w:rsidRPr="001069A9" w:rsidRDefault="003F62E0" w:rsidP="00D10958">
      <w:pPr>
        <w:ind w:left="5040" w:firstLine="720"/>
        <w:jc w:val="right"/>
        <w:rPr>
          <w:b/>
          <w:i/>
          <w:iCs/>
          <w:color w:val="000000" w:themeColor="text1"/>
        </w:rPr>
      </w:pPr>
      <w:r w:rsidRPr="001069A9">
        <w:rPr>
          <w:b/>
          <w:i/>
          <w:iCs/>
          <w:color w:val="000000" w:themeColor="text1"/>
        </w:rPr>
        <w:t>Załącznik nr 2 do</w:t>
      </w:r>
      <w:r w:rsidR="00D10958">
        <w:rPr>
          <w:b/>
          <w:i/>
          <w:iCs/>
          <w:color w:val="000000" w:themeColor="text1"/>
        </w:rPr>
        <w:t xml:space="preserve"> SIWZ</w:t>
      </w:r>
    </w:p>
    <w:p w14:paraId="56961AD1" w14:textId="77777777" w:rsidR="003F62E0" w:rsidRPr="001069A9" w:rsidRDefault="003F62E0" w:rsidP="003F62E0">
      <w:pPr>
        <w:ind w:left="5246" w:firstLine="708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78FA63B" w14:textId="77777777" w:rsidR="003F62E0" w:rsidRPr="001069A9" w:rsidRDefault="003F62E0" w:rsidP="00D10958">
      <w:pPr>
        <w:ind w:left="4332" w:firstLine="708"/>
        <w:jc w:val="right"/>
        <w:rPr>
          <w:b/>
          <w:color w:val="000000" w:themeColor="text1"/>
          <w:sz w:val="20"/>
          <w:szCs w:val="20"/>
        </w:rPr>
      </w:pPr>
      <w:r w:rsidRPr="001069A9">
        <w:rPr>
          <w:b/>
          <w:color w:val="000000" w:themeColor="text1"/>
          <w:sz w:val="20"/>
          <w:szCs w:val="20"/>
        </w:rPr>
        <w:t>Zamawiający:</w:t>
      </w:r>
    </w:p>
    <w:p w14:paraId="3CE90B43" w14:textId="77777777" w:rsidR="00DE666A" w:rsidRPr="001069A9" w:rsidRDefault="00DE666A" w:rsidP="00D10958">
      <w:pPr>
        <w:ind w:left="4320" w:firstLine="720"/>
        <w:jc w:val="right"/>
        <w:rPr>
          <w:b/>
          <w:color w:val="000000" w:themeColor="text1"/>
        </w:rPr>
      </w:pPr>
      <w:r w:rsidRPr="001069A9">
        <w:rPr>
          <w:b/>
          <w:color w:val="000000" w:themeColor="text1"/>
        </w:rPr>
        <w:t>Instytut Hematologii i Transfuzjologii</w:t>
      </w:r>
    </w:p>
    <w:p w14:paraId="5361DD69" w14:textId="77777777" w:rsidR="00DE666A" w:rsidRPr="001069A9" w:rsidRDefault="00DE666A" w:rsidP="00D10958">
      <w:pPr>
        <w:ind w:left="4320" w:firstLine="720"/>
        <w:jc w:val="right"/>
        <w:rPr>
          <w:b/>
          <w:color w:val="000000" w:themeColor="text1"/>
        </w:rPr>
      </w:pPr>
      <w:r w:rsidRPr="001069A9">
        <w:rPr>
          <w:b/>
          <w:color w:val="000000" w:themeColor="text1"/>
        </w:rPr>
        <w:t>ul. Indiry Gandhi 14</w:t>
      </w:r>
    </w:p>
    <w:p w14:paraId="6C77D757" w14:textId="77777777" w:rsidR="00DE666A" w:rsidRPr="001069A9" w:rsidRDefault="00DE666A" w:rsidP="00D10958">
      <w:pPr>
        <w:ind w:left="4320" w:firstLine="720"/>
        <w:jc w:val="right"/>
        <w:rPr>
          <w:b/>
          <w:i/>
          <w:color w:val="000000" w:themeColor="text1"/>
        </w:rPr>
      </w:pPr>
      <w:r w:rsidRPr="001069A9">
        <w:rPr>
          <w:b/>
          <w:color w:val="000000" w:themeColor="text1"/>
        </w:rPr>
        <w:t xml:space="preserve">02 - 776 Warszawa </w:t>
      </w:r>
    </w:p>
    <w:p w14:paraId="4C8D0869" w14:textId="77777777" w:rsidR="003F62E0" w:rsidRPr="001069A9" w:rsidRDefault="003F62E0" w:rsidP="00D10958">
      <w:pPr>
        <w:ind w:left="4320" w:firstLine="720"/>
        <w:jc w:val="right"/>
        <w:rPr>
          <w:b/>
          <w:i/>
          <w:color w:val="000000" w:themeColor="text1"/>
        </w:rPr>
      </w:pPr>
    </w:p>
    <w:p w14:paraId="59887BE2" w14:textId="77777777" w:rsidR="003F62E0" w:rsidRPr="001069A9" w:rsidRDefault="003F62E0" w:rsidP="003F62E0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b/>
          <w:color w:val="000000" w:themeColor="text1"/>
          <w:sz w:val="20"/>
          <w:szCs w:val="20"/>
        </w:rPr>
        <w:t>Wykonawca:</w:t>
      </w:r>
    </w:p>
    <w:p w14:paraId="640581D7" w14:textId="77777777" w:rsidR="003F62E0" w:rsidRPr="001069A9" w:rsidRDefault="003F62E0" w:rsidP="003F62E0">
      <w:pPr>
        <w:ind w:right="141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……………………………………………..………………………………………………………</w:t>
      </w:r>
      <w:r w:rsidR="0012235C" w:rsidRPr="001069A9">
        <w:rPr>
          <w:rFonts w:ascii="Arial" w:hAnsi="Arial" w:cs="Arial"/>
          <w:color w:val="000000" w:themeColor="text1"/>
          <w:sz w:val="20"/>
          <w:szCs w:val="20"/>
        </w:rPr>
        <w:t>…..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>….…….…</w:t>
      </w:r>
    </w:p>
    <w:p w14:paraId="4252EECB" w14:textId="77777777" w:rsidR="003F62E0" w:rsidRPr="001069A9" w:rsidRDefault="003F62E0" w:rsidP="003F62E0">
      <w:pPr>
        <w:rPr>
          <w:rFonts w:ascii="Arial" w:hAnsi="Arial" w:cs="Arial"/>
          <w:i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(pełna nazwa/firma, adres, w zależności od podmiotu: NIP/PESEL, KRS/</w:t>
      </w:r>
      <w:proofErr w:type="spellStart"/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CEiDG</w:t>
      </w:r>
      <w:proofErr w:type="spellEnd"/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)</w:t>
      </w:r>
    </w:p>
    <w:p w14:paraId="029FCBD9" w14:textId="77777777" w:rsidR="003F62E0" w:rsidRPr="001069A9" w:rsidRDefault="003F62E0" w:rsidP="003F62E0">
      <w:pPr>
        <w:rPr>
          <w:rFonts w:ascii="Arial" w:hAnsi="Arial" w:cs="Arial"/>
          <w:color w:val="000000" w:themeColor="text1"/>
          <w:sz w:val="20"/>
          <w:szCs w:val="20"/>
          <w:u w:val="single"/>
        </w:rPr>
      </w:pPr>
    </w:p>
    <w:p w14:paraId="475BFF1A" w14:textId="77777777" w:rsidR="003F62E0" w:rsidRPr="001069A9" w:rsidRDefault="003F62E0" w:rsidP="003F62E0">
      <w:pPr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……………………………………………………………………………………………………</w:t>
      </w:r>
      <w:r w:rsidR="0012235C" w:rsidRPr="001069A9">
        <w:rPr>
          <w:rFonts w:ascii="Arial" w:hAnsi="Arial" w:cs="Arial"/>
          <w:color w:val="000000" w:themeColor="text1"/>
          <w:sz w:val="20"/>
          <w:szCs w:val="20"/>
        </w:rPr>
        <w:t>….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…………….</w:t>
      </w:r>
    </w:p>
    <w:p w14:paraId="2F5655ED" w14:textId="77777777" w:rsidR="003F62E0" w:rsidRPr="001069A9" w:rsidRDefault="003F62E0" w:rsidP="003F62E0">
      <w:pPr>
        <w:rPr>
          <w:rFonts w:ascii="Arial" w:hAnsi="Arial" w:cs="Arial"/>
          <w:color w:val="000000" w:themeColor="text1"/>
          <w:sz w:val="20"/>
          <w:szCs w:val="20"/>
          <w:u w:val="single"/>
        </w:rPr>
      </w:pPr>
    </w:p>
    <w:p w14:paraId="1E2B2889" w14:textId="77777777" w:rsidR="003F62E0" w:rsidRPr="001069A9" w:rsidRDefault="003F62E0" w:rsidP="003F62E0">
      <w:pPr>
        <w:rPr>
          <w:rFonts w:ascii="Arial" w:hAnsi="Arial" w:cs="Arial"/>
          <w:color w:val="000000" w:themeColor="text1"/>
          <w:sz w:val="20"/>
          <w:szCs w:val="20"/>
          <w:u w:val="single"/>
        </w:rPr>
      </w:pPr>
    </w:p>
    <w:p w14:paraId="78BED586" w14:textId="77777777" w:rsidR="003F62E0" w:rsidRPr="001069A9" w:rsidRDefault="003F62E0" w:rsidP="003F62E0">
      <w:pPr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  <w:u w:val="single"/>
        </w:rPr>
        <w:t>reprezentowany przez: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………………………………………….……………………………….……………</w:t>
      </w:r>
    </w:p>
    <w:p w14:paraId="4C127A01" w14:textId="77777777" w:rsidR="005B6B3D" w:rsidRPr="001069A9" w:rsidRDefault="003F62E0" w:rsidP="00E4149C">
      <w:pPr>
        <w:ind w:right="141"/>
        <w:rPr>
          <w:rFonts w:ascii="Arial" w:hAnsi="Arial" w:cs="Arial"/>
          <w:i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(imię, nazwisko, stanow</w:t>
      </w:r>
      <w:r w:rsidR="00DE2202" w:rsidRPr="001069A9">
        <w:rPr>
          <w:rFonts w:ascii="Arial" w:hAnsi="Arial" w:cs="Arial"/>
          <w:i/>
          <w:color w:val="000000" w:themeColor="text1"/>
          <w:sz w:val="16"/>
          <w:szCs w:val="16"/>
        </w:rPr>
        <w:t>isko/podstawa do reprezentacji)</w:t>
      </w:r>
    </w:p>
    <w:p w14:paraId="7BDF49CF" w14:textId="77777777" w:rsidR="003F62E0" w:rsidRPr="001069A9" w:rsidRDefault="003F62E0" w:rsidP="003F62E0">
      <w:pPr>
        <w:spacing w:after="120" w:line="360" w:lineRule="auto"/>
        <w:jc w:val="center"/>
        <w:rPr>
          <w:rFonts w:ascii="Arial" w:hAnsi="Arial" w:cs="Arial"/>
          <w:b/>
          <w:color w:val="000000" w:themeColor="text1"/>
          <w:u w:val="single"/>
        </w:rPr>
      </w:pPr>
      <w:r w:rsidRPr="001069A9">
        <w:rPr>
          <w:rFonts w:ascii="Arial" w:hAnsi="Arial" w:cs="Arial"/>
          <w:b/>
          <w:color w:val="000000" w:themeColor="text1"/>
          <w:u w:val="single"/>
        </w:rPr>
        <w:t xml:space="preserve">Oświadczenie wykonawcy </w:t>
      </w:r>
    </w:p>
    <w:p w14:paraId="401F750C" w14:textId="77777777" w:rsidR="003F62E0" w:rsidRPr="001069A9" w:rsidRDefault="003F62E0" w:rsidP="003F62E0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b/>
          <w:color w:val="000000" w:themeColor="text1"/>
          <w:sz w:val="20"/>
          <w:szCs w:val="20"/>
        </w:rPr>
        <w:t xml:space="preserve">składane na podstawie art. 25a ust. 1 ustawy z dnia 29 stycznia 2004 r. </w:t>
      </w:r>
    </w:p>
    <w:p w14:paraId="11DA281A" w14:textId="77777777" w:rsidR="003F62E0" w:rsidRPr="001069A9" w:rsidRDefault="003F62E0" w:rsidP="003F62E0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b/>
          <w:color w:val="000000" w:themeColor="text1"/>
          <w:sz w:val="20"/>
          <w:szCs w:val="20"/>
        </w:rPr>
        <w:t xml:space="preserve"> Prawo zamówień publicznych (dalej jako: ustawa Pzp), </w:t>
      </w:r>
    </w:p>
    <w:p w14:paraId="79411FA5" w14:textId="77777777" w:rsidR="003F62E0" w:rsidRPr="001069A9" w:rsidRDefault="003F62E0" w:rsidP="00DE2202">
      <w:pPr>
        <w:spacing w:before="120" w:line="360" w:lineRule="auto"/>
        <w:jc w:val="center"/>
        <w:rPr>
          <w:rFonts w:ascii="Arial" w:hAnsi="Arial" w:cs="Arial"/>
          <w:b/>
          <w:color w:val="000000" w:themeColor="text1"/>
          <w:u w:val="single"/>
        </w:rPr>
      </w:pPr>
      <w:r w:rsidRPr="001069A9">
        <w:rPr>
          <w:rFonts w:ascii="Arial" w:hAnsi="Arial" w:cs="Arial"/>
          <w:b/>
          <w:color w:val="000000" w:themeColor="text1"/>
          <w:u w:val="single"/>
        </w:rPr>
        <w:t>DOTYCZĄCE PRZESŁ</w:t>
      </w:r>
      <w:r w:rsidR="00DE2202" w:rsidRPr="001069A9">
        <w:rPr>
          <w:rFonts w:ascii="Arial" w:hAnsi="Arial" w:cs="Arial"/>
          <w:b/>
          <w:color w:val="000000" w:themeColor="text1"/>
          <w:u w:val="single"/>
        </w:rPr>
        <w:t>ANEK WYKLUCZENIA Z POSTĘPOWANIA</w:t>
      </w:r>
    </w:p>
    <w:p w14:paraId="5267F19B" w14:textId="77777777" w:rsidR="003F62E0" w:rsidRPr="001069A9" w:rsidRDefault="003F62E0" w:rsidP="003F62E0">
      <w:pPr>
        <w:ind w:firstLine="708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Na potrzeby postępowania o udzielenie zamówienia publicznego </w:t>
      </w:r>
    </w:p>
    <w:p w14:paraId="78AC9A1A" w14:textId="77777777" w:rsidR="003F62E0" w:rsidRPr="001069A9" w:rsidRDefault="003F62E0" w:rsidP="003F62E0">
      <w:pPr>
        <w:ind w:firstLine="708"/>
        <w:jc w:val="both"/>
        <w:rPr>
          <w:rFonts w:ascii="Arial" w:hAnsi="Arial" w:cs="Arial"/>
          <w:b/>
          <w:i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br/>
        <w:t xml:space="preserve">pn. </w:t>
      </w:r>
      <w:r w:rsidR="002D162C" w:rsidRPr="001069A9">
        <w:rPr>
          <w:b/>
          <w:i/>
          <w:color w:val="000000" w:themeColor="text1"/>
        </w:rPr>
        <w:t xml:space="preserve">dostawa </w:t>
      </w:r>
      <w:r w:rsidR="00A03E31" w:rsidRPr="001069A9">
        <w:rPr>
          <w:b/>
          <w:i/>
          <w:color w:val="000000" w:themeColor="text1"/>
        </w:rPr>
        <w:t>zestawów do bezpiecznego przygotowania i rozpuszczania leków cytostatycznych</w:t>
      </w:r>
      <w:r w:rsidR="00995675" w:rsidRPr="001069A9">
        <w:rPr>
          <w:b/>
          <w:i/>
          <w:color w:val="000000" w:themeColor="text1"/>
        </w:rPr>
        <w:t>,</w:t>
      </w:r>
      <w:r w:rsidR="002D162C" w:rsidRPr="001069A9">
        <w:rPr>
          <w:b/>
          <w:i/>
          <w:color w:val="000000" w:themeColor="text1"/>
        </w:rPr>
        <w:t xml:space="preserve"> </w:t>
      </w:r>
      <w:r w:rsidR="00D10958">
        <w:rPr>
          <w:b/>
          <w:i/>
          <w:color w:val="000000" w:themeColor="text1"/>
        </w:rPr>
        <w:br/>
      </w:r>
      <w:r w:rsidR="002D162C" w:rsidRPr="001069A9">
        <w:rPr>
          <w:b/>
          <w:i/>
          <w:color w:val="000000" w:themeColor="text1"/>
        </w:rPr>
        <w:t>nr sprawy IHIT/P/</w:t>
      </w:r>
      <w:r w:rsidR="00D10958">
        <w:rPr>
          <w:b/>
          <w:i/>
          <w:color w:val="000000" w:themeColor="text1"/>
        </w:rPr>
        <w:t>42</w:t>
      </w:r>
      <w:r w:rsidR="002D162C" w:rsidRPr="001069A9">
        <w:rPr>
          <w:b/>
          <w:i/>
          <w:color w:val="000000" w:themeColor="text1"/>
        </w:rPr>
        <w:t>/2018</w:t>
      </w:r>
      <w:r w:rsidR="002D162C" w:rsidRPr="001069A9">
        <w:rPr>
          <w:rFonts w:ascii="Arial" w:hAnsi="Arial" w:cs="Arial"/>
          <w:b/>
          <w:i/>
          <w:color w:val="000000" w:themeColor="text1"/>
          <w:sz w:val="22"/>
          <w:szCs w:val="22"/>
        </w:rPr>
        <w:t>.</w:t>
      </w:r>
    </w:p>
    <w:p w14:paraId="10A0CCA3" w14:textId="77777777" w:rsidR="003F62E0" w:rsidRPr="001069A9" w:rsidRDefault="003F62E0" w:rsidP="00DE2202">
      <w:pPr>
        <w:ind w:firstLine="708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(nazwa postępowania)</w:t>
      </w:r>
      <w:r w:rsidRPr="001069A9">
        <w:rPr>
          <w:rFonts w:ascii="Arial" w:hAnsi="Arial" w:cs="Arial"/>
          <w:color w:val="000000" w:themeColor="text1"/>
          <w:sz w:val="16"/>
          <w:szCs w:val="16"/>
        </w:rPr>
        <w:t>,</w:t>
      </w:r>
    </w:p>
    <w:p w14:paraId="03D73FFE" w14:textId="77777777" w:rsidR="00F609D6" w:rsidRPr="001069A9" w:rsidRDefault="00F609D6" w:rsidP="00DE2202">
      <w:pPr>
        <w:ind w:firstLine="708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p w14:paraId="73BE9E48" w14:textId="77777777" w:rsidR="003F62E0" w:rsidRPr="001069A9" w:rsidRDefault="003F62E0" w:rsidP="003F62E0">
      <w:pPr>
        <w:jc w:val="both"/>
        <w:rPr>
          <w:rFonts w:ascii="Arial" w:hAnsi="Arial" w:cs="Arial"/>
          <w:b/>
          <w:color w:val="000000" w:themeColor="text1"/>
          <w:sz w:val="22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prowadzonego przez </w:t>
      </w:r>
      <w:r w:rsidR="00DE666A" w:rsidRPr="001069A9">
        <w:rPr>
          <w:rFonts w:ascii="Arial" w:hAnsi="Arial" w:cs="Arial"/>
          <w:b/>
          <w:color w:val="000000" w:themeColor="text1"/>
          <w:sz w:val="22"/>
          <w:u w:val="dotted"/>
        </w:rPr>
        <w:t>Instytut Hematologii i Transfuzjologii</w:t>
      </w:r>
      <w:r w:rsidR="00D10958">
        <w:rPr>
          <w:rFonts w:ascii="Arial" w:hAnsi="Arial" w:cs="Arial"/>
          <w:b/>
          <w:color w:val="000000" w:themeColor="text1"/>
          <w:sz w:val="22"/>
          <w:u w:val="dotted"/>
        </w:rPr>
        <w:t xml:space="preserve"> </w:t>
      </w:r>
      <w:r w:rsidRPr="001069A9">
        <w:rPr>
          <w:rFonts w:ascii="Arial" w:hAnsi="Arial" w:cs="Arial"/>
          <w:b/>
          <w:color w:val="000000" w:themeColor="text1"/>
          <w:sz w:val="22"/>
          <w:u w:val="dotted"/>
        </w:rPr>
        <w:t>w Warszawie</w:t>
      </w:r>
    </w:p>
    <w:p w14:paraId="72CB1408" w14:textId="77777777" w:rsidR="003F62E0" w:rsidRPr="001069A9" w:rsidRDefault="003F62E0" w:rsidP="003F62E0">
      <w:pPr>
        <w:jc w:val="both"/>
        <w:rPr>
          <w:rFonts w:ascii="Arial" w:hAnsi="Arial" w:cs="Arial"/>
          <w:i/>
          <w:color w:val="000000" w:themeColor="text1"/>
          <w:sz w:val="18"/>
          <w:szCs w:val="18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(oznaczenie zamawiającego),</w:t>
      </w:r>
    </w:p>
    <w:p w14:paraId="73CC7C0D" w14:textId="77777777" w:rsidR="0012235C" w:rsidRPr="001069A9" w:rsidRDefault="003F62E0" w:rsidP="00E4149C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oświadczam, co następuje:</w:t>
      </w:r>
    </w:p>
    <w:p w14:paraId="06BFF663" w14:textId="77777777" w:rsidR="003F62E0" w:rsidRPr="001069A9" w:rsidRDefault="003F62E0" w:rsidP="00E4149C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b/>
          <w:color w:val="000000" w:themeColor="text1"/>
          <w:sz w:val="21"/>
          <w:szCs w:val="21"/>
        </w:rPr>
        <w:t>OŚWIADCZENIA DOTYCZĄCE WYKONAWCY:</w:t>
      </w:r>
    </w:p>
    <w:p w14:paraId="0D5BEA97" w14:textId="77777777" w:rsidR="003F62E0" w:rsidRPr="001069A9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Oświadczam, że nie podlegam wykluczeniu z postępowania na po</w:t>
      </w:r>
      <w:r w:rsidR="00DE79B4" w:rsidRPr="001069A9">
        <w:rPr>
          <w:rFonts w:ascii="Arial" w:hAnsi="Arial" w:cs="Arial"/>
          <w:color w:val="000000" w:themeColor="text1"/>
          <w:sz w:val="21"/>
          <w:szCs w:val="21"/>
        </w:rPr>
        <w:t xml:space="preserve">dstawie </w:t>
      </w:r>
      <w:r w:rsidR="00DE79B4" w:rsidRPr="001069A9">
        <w:rPr>
          <w:rFonts w:ascii="Arial" w:hAnsi="Arial" w:cs="Arial"/>
          <w:color w:val="000000" w:themeColor="text1"/>
          <w:sz w:val="21"/>
          <w:szCs w:val="21"/>
        </w:rPr>
        <w:br/>
        <w:t>art. 24 ust 1 pkt 12-22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 ustawy Pzp.</w:t>
      </w:r>
    </w:p>
    <w:p w14:paraId="1A43664B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</w:p>
    <w:p w14:paraId="26B81102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 xml:space="preserve">…………….……. 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(miejscowość),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 xml:space="preserve">dnia ………….……. r. </w:t>
      </w:r>
    </w:p>
    <w:p w14:paraId="7E713152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  <w:t>…………………………………………</w:t>
      </w:r>
    </w:p>
    <w:p w14:paraId="577E0E73" w14:textId="77777777" w:rsidR="003F62E0" w:rsidRPr="001069A9" w:rsidRDefault="003F62E0" w:rsidP="003F62E0">
      <w:pPr>
        <w:ind w:left="5664" w:firstLine="708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(podpis)</w:t>
      </w:r>
    </w:p>
    <w:p w14:paraId="19FD2EC4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Oświadczam, że zachodzą w stosunku do mnie podstawy wykluczenia z postępowania na podstawie art. 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 xml:space="preserve">…………………. 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 ustawy Pzp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(podać mającą zastosowanie podstawę wykluczenia spośród wymienionych wart. 24 ust. 1 pkt 13-14, 16-20).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>Jednocześnie oświadczam, że w związku z ww. okolicznością, na podstawie art. 24 ust. 8 ustawy Pzp podjąłem następujące środki naprawcze: ………………………………………………………………………………………………………………………..</w:t>
      </w:r>
    </w:p>
    <w:p w14:paraId="20F7D8A4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lastRenderedPageBreak/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3ED156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 xml:space="preserve">…………….……. 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(miejscowość)</w:t>
      </w:r>
      <w:r w:rsidRPr="001069A9">
        <w:rPr>
          <w:rFonts w:ascii="Arial" w:hAnsi="Arial" w:cs="Arial"/>
          <w:i/>
          <w:color w:val="000000" w:themeColor="text1"/>
          <w:sz w:val="20"/>
          <w:szCs w:val="20"/>
        </w:rPr>
        <w:t xml:space="preserve">, 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>dnia …………</w:t>
      </w:r>
      <w:r w:rsidR="00DE2202" w:rsidRPr="001069A9">
        <w:rPr>
          <w:rFonts w:ascii="Arial" w:hAnsi="Arial" w:cs="Arial"/>
          <w:color w:val="000000" w:themeColor="text1"/>
          <w:sz w:val="20"/>
          <w:szCs w:val="20"/>
        </w:rPr>
        <w:t xml:space="preserve">………. r. </w:t>
      </w:r>
    </w:p>
    <w:p w14:paraId="07F1AE35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  <w:t>…………………………………………</w:t>
      </w:r>
    </w:p>
    <w:p w14:paraId="5DB4D230" w14:textId="77777777" w:rsidR="003F62E0" w:rsidRPr="001069A9" w:rsidRDefault="003F62E0" w:rsidP="003F62E0">
      <w:pPr>
        <w:ind w:left="5664" w:firstLine="708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(podpis)</w:t>
      </w:r>
    </w:p>
    <w:p w14:paraId="7CF05858" w14:textId="77777777" w:rsidR="003F62E0" w:rsidRPr="001069A9" w:rsidRDefault="003F62E0" w:rsidP="003F62E0">
      <w:pPr>
        <w:spacing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16"/>
          <w:szCs w:val="16"/>
        </w:rPr>
        <w:t>.</w:t>
      </w:r>
    </w:p>
    <w:p w14:paraId="2B7A312A" w14:textId="77777777" w:rsidR="003F62E0" w:rsidRPr="001069A9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b/>
          <w:color w:val="000000" w:themeColor="text1"/>
          <w:sz w:val="21"/>
          <w:szCs w:val="21"/>
        </w:rPr>
        <w:t>OŚWIADCZENIE DOTYCZĄCE PODMIOTU, NA KTÓREGO ZASOBY POWOŁUJE SIĘ WYKONAWCA:</w:t>
      </w:r>
    </w:p>
    <w:p w14:paraId="09BCE237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Oświadczam, że następujący/e podmiot/y, na którego/</w:t>
      </w:r>
      <w:proofErr w:type="spellStart"/>
      <w:r w:rsidRPr="001069A9">
        <w:rPr>
          <w:rFonts w:ascii="Arial" w:hAnsi="Arial" w:cs="Arial"/>
          <w:color w:val="000000" w:themeColor="text1"/>
          <w:sz w:val="21"/>
          <w:szCs w:val="21"/>
        </w:rPr>
        <w:t>ych</w:t>
      </w:r>
      <w:proofErr w:type="spellEnd"/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 zasoby powołuję się w niniejszym 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br/>
      </w:r>
    </w:p>
    <w:p w14:paraId="2E3F162C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postępowaniu, tj.: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 xml:space="preserve"> …………………………………………………………………….……………………… 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br/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(podać pełną nazwę/firmę, adres, a także w zależności od podmiotu: NIP/PESEL, KRS/</w:t>
      </w:r>
      <w:proofErr w:type="spellStart"/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CEiDG</w:t>
      </w:r>
      <w:proofErr w:type="spellEnd"/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)</w:t>
      </w:r>
    </w:p>
    <w:p w14:paraId="454266AF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1F6A131B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……………………………………………………………………………………………………</w:t>
      </w:r>
      <w:r w:rsidR="0012235C" w:rsidRPr="001069A9">
        <w:rPr>
          <w:rFonts w:ascii="Arial" w:hAnsi="Arial" w:cs="Arial"/>
          <w:color w:val="000000" w:themeColor="text1"/>
          <w:sz w:val="21"/>
          <w:szCs w:val="21"/>
        </w:rPr>
        <w:t>……..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>……………</w:t>
      </w:r>
    </w:p>
    <w:p w14:paraId="436BA9E2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nie podlega/ją wykluczeniu z postępowania o udzielenie zamówienia.</w:t>
      </w:r>
    </w:p>
    <w:p w14:paraId="146109FD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9C8DBF1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 xml:space="preserve">…………….……. 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(miejscowość),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>dnia …………………. r.</w:t>
      </w:r>
    </w:p>
    <w:p w14:paraId="59AA8CC2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EE6D101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  <w:t>…………………………………………</w:t>
      </w:r>
    </w:p>
    <w:p w14:paraId="77ED0E18" w14:textId="77777777" w:rsidR="003F62E0" w:rsidRPr="001069A9" w:rsidRDefault="003F62E0" w:rsidP="003F62E0">
      <w:pPr>
        <w:ind w:left="5664" w:firstLine="708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(podpis)</w:t>
      </w:r>
    </w:p>
    <w:p w14:paraId="5C429CF0" w14:textId="77777777" w:rsidR="003F62E0" w:rsidRPr="001069A9" w:rsidRDefault="003F62E0" w:rsidP="003F62E0">
      <w:pPr>
        <w:spacing w:line="360" w:lineRule="auto"/>
        <w:ind w:left="5664" w:firstLine="708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</w:p>
    <w:p w14:paraId="028B8486" w14:textId="77777777" w:rsidR="003F62E0" w:rsidRPr="001069A9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b/>
          <w:color w:val="000000" w:themeColor="text1"/>
          <w:sz w:val="21"/>
          <w:szCs w:val="21"/>
        </w:rPr>
        <w:t>OŚWIADCZENIE DOTYCZĄCE PODWYKONAWCY NIEBĘDĄCEGO PODMIOTEM, NAKTÓREGO ZASOBY POWOŁUJE SIĘ WYKONAWCA:</w:t>
      </w:r>
    </w:p>
    <w:p w14:paraId="3D67BA48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4F623F70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>Oświadczam, że następujący/e podmiot/y, będący/e podwykonawcą/</w:t>
      </w:r>
      <w:proofErr w:type="spellStart"/>
      <w:r w:rsidRPr="001069A9">
        <w:rPr>
          <w:rFonts w:ascii="Arial" w:hAnsi="Arial" w:cs="Arial"/>
          <w:color w:val="000000" w:themeColor="text1"/>
          <w:sz w:val="21"/>
          <w:szCs w:val="21"/>
        </w:rPr>
        <w:t>ami</w:t>
      </w:r>
      <w:proofErr w:type="spellEnd"/>
      <w:r w:rsidRPr="001069A9">
        <w:rPr>
          <w:rFonts w:ascii="Arial" w:hAnsi="Arial" w:cs="Arial"/>
          <w:color w:val="000000" w:themeColor="text1"/>
          <w:sz w:val="21"/>
          <w:szCs w:val="21"/>
        </w:rPr>
        <w:t>:</w:t>
      </w:r>
    </w:p>
    <w:p w14:paraId="07289005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3A29CB9C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br/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(podać pełną nazwę/firmę, adres, a także w zależności od podmiotu: NIP/PESEL, KRS/</w:t>
      </w:r>
      <w:proofErr w:type="spellStart"/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CEiDG</w:t>
      </w:r>
      <w:proofErr w:type="spellEnd"/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)</w:t>
      </w:r>
      <w:r w:rsidRPr="001069A9">
        <w:rPr>
          <w:rFonts w:ascii="Arial" w:hAnsi="Arial" w:cs="Arial"/>
          <w:color w:val="000000" w:themeColor="text1"/>
          <w:sz w:val="16"/>
          <w:szCs w:val="16"/>
        </w:rPr>
        <w:t xml:space="preserve">, </w:t>
      </w:r>
    </w:p>
    <w:p w14:paraId="7074F78F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24A2BA0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………………………………………………………………………………………………………</w:t>
      </w:r>
      <w:r w:rsidR="0012235C" w:rsidRPr="001069A9">
        <w:rPr>
          <w:rFonts w:ascii="Arial" w:hAnsi="Arial" w:cs="Arial"/>
          <w:color w:val="000000" w:themeColor="text1"/>
          <w:sz w:val="20"/>
          <w:szCs w:val="20"/>
        </w:rPr>
        <w:t>.</w:t>
      </w: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……………..</w:t>
      </w:r>
    </w:p>
    <w:p w14:paraId="02786A93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09D4DE3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2"/>
          <w:szCs w:val="20"/>
        </w:rPr>
        <w:t>będą wykonywały część zamówienia tj. ……………..………..……………..………………</w:t>
      </w:r>
      <w:r w:rsidR="0012235C" w:rsidRPr="001069A9">
        <w:rPr>
          <w:rFonts w:ascii="Arial" w:hAnsi="Arial" w:cs="Arial"/>
          <w:color w:val="000000" w:themeColor="text1"/>
          <w:sz w:val="22"/>
          <w:szCs w:val="20"/>
        </w:rPr>
        <w:t>..</w:t>
      </w:r>
      <w:r w:rsidRPr="001069A9">
        <w:rPr>
          <w:rFonts w:ascii="Arial" w:hAnsi="Arial" w:cs="Arial"/>
          <w:color w:val="000000" w:themeColor="text1"/>
          <w:sz w:val="22"/>
          <w:szCs w:val="20"/>
        </w:rPr>
        <w:t>……</w:t>
      </w:r>
    </w:p>
    <w:p w14:paraId="0DC1D80F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1"/>
        </w:rPr>
      </w:pPr>
      <w:r w:rsidRPr="001069A9">
        <w:rPr>
          <w:rFonts w:ascii="Arial" w:hAnsi="Arial" w:cs="Arial"/>
          <w:color w:val="000000" w:themeColor="text1"/>
          <w:sz w:val="22"/>
          <w:szCs w:val="21"/>
        </w:rPr>
        <w:t>nie podlega/ą wykluczeniu z postępowania o udzielenie zamówienia.</w:t>
      </w:r>
    </w:p>
    <w:p w14:paraId="608A72B7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 xml:space="preserve">…………….…………………. 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(miejscowość),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>dnia …………………. r.</w:t>
      </w:r>
    </w:p>
    <w:p w14:paraId="3A5FCA52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07E17E97" w14:textId="77777777" w:rsidR="003F62E0" w:rsidRPr="001069A9" w:rsidRDefault="003F62E0" w:rsidP="00224260">
      <w:pPr>
        <w:jc w:val="right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</w:t>
      </w:r>
    </w:p>
    <w:p w14:paraId="70C20F50" w14:textId="77777777" w:rsidR="003F62E0" w:rsidRPr="001069A9" w:rsidRDefault="00156476" w:rsidP="00156476">
      <w:pPr>
        <w:jc w:val="center"/>
        <w:rPr>
          <w:rFonts w:ascii="Arial" w:hAnsi="Arial" w:cs="Arial"/>
          <w:i/>
          <w:color w:val="000000" w:themeColor="text1"/>
          <w:sz w:val="16"/>
          <w:szCs w:val="16"/>
        </w:rPr>
      </w:pPr>
      <w:r>
        <w:rPr>
          <w:rFonts w:ascii="Arial" w:hAnsi="Arial" w:cs="Arial"/>
          <w:i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3F62E0" w:rsidRPr="001069A9">
        <w:rPr>
          <w:rFonts w:ascii="Arial" w:hAnsi="Arial" w:cs="Arial"/>
          <w:i/>
          <w:color w:val="000000" w:themeColor="text1"/>
          <w:sz w:val="16"/>
          <w:szCs w:val="16"/>
        </w:rPr>
        <w:t>(podpis)</w:t>
      </w:r>
    </w:p>
    <w:p w14:paraId="5FD2738F" w14:textId="77777777" w:rsidR="00472B4E" w:rsidRPr="001069A9" w:rsidRDefault="00472B4E" w:rsidP="00E4149C">
      <w:pPr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</w:p>
    <w:p w14:paraId="27A82CC3" w14:textId="77777777" w:rsidR="00DE79B4" w:rsidRPr="001069A9" w:rsidRDefault="00DE79B4" w:rsidP="00DE2202">
      <w:pPr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</w:p>
    <w:p w14:paraId="79C9F952" w14:textId="77777777" w:rsidR="00DE79B4" w:rsidRPr="001069A9" w:rsidRDefault="00DE79B4" w:rsidP="003F62E0">
      <w:pPr>
        <w:ind w:left="5664" w:firstLine="708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</w:p>
    <w:p w14:paraId="546EBFBD" w14:textId="77777777" w:rsidR="003F62E0" w:rsidRPr="001069A9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b/>
          <w:color w:val="000000" w:themeColor="text1"/>
          <w:sz w:val="21"/>
          <w:szCs w:val="21"/>
        </w:rPr>
        <w:t>OŚWIADCZENIE DOTYCZĄCE PODANYCH INFORMACJI:</w:t>
      </w:r>
    </w:p>
    <w:p w14:paraId="37BEA6BA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p w14:paraId="280F0B15" w14:textId="77777777" w:rsidR="003F62E0" w:rsidRPr="00156476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1069A9">
        <w:rPr>
          <w:rFonts w:ascii="Arial" w:hAnsi="Arial" w:cs="Arial"/>
          <w:color w:val="000000" w:themeColor="text1"/>
          <w:sz w:val="21"/>
          <w:szCs w:val="21"/>
        </w:rPr>
        <w:t xml:space="preserve">Oświadczam, że wszystkie informacje podane w powyższych oświadczeniach są aktualne 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br/>
        <w:t xml:space="preserve">i zgodne z prawdą oraz zostały przedstawione z pełną świadomością konsekwencji wprowadzenia zamawiającego w błąd </w:t>
      </w:r>
      <w:r w:rsidR="00156476">
        <w:rPr>
          <w:rFonts w:ascii="Arial" w:hAnsi="Arial" w:cs="Arial"/>
          <w:color w:val="000000" w:themeColor="text1"/>
          <w:sz w:val="21"/>
          <w:szCs w:val="21"/>
        </w:rPr>
        <w:t>przy przedstawianiu informacji.</w:t>
      </w:r>
    </w:p>
    <w:p w14:paraId="6428F27A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1EB27F6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lastRenderedPageBreak/>
        <w:t xml:space="preserve">…………….……. </w:t>
      </w: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(miejscowość),</w:t>
      </w:r>
      <w:r w:rsidRPr="001069A9">
        <w:rPr>
          <w:rFonts w:ascii="Arial" w:hAnsi="Arial" w:cs="Arial"/>
          <w:color w:val="000000" w:themeColor="text1"/>
          <w:sz w:val="21"/>
          <w:szCs w:val="21"/>
        </w:rPr>
        <w:t>dnia …………………. r.</w:t>
      </w:r>
    </w:p>
    <w:p w14:paraId="0568C297" w14:textId="77777777" w:rsidR="003F62E0" w:rsidRPr="001069A9" w:rsidRDefault="003F62E0" w:rsidP="003F62E0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EFDD381" w14:textId="77777777" w:rsidR="003F62E0" w:rsidRPr="001069A9" w:rsidRDefault="003F62E0" w:rsidP="003F62E0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</w:r>
      <w:r w:rsidRPr="001069A9">
        <w:rPr>
          <w:rFonts w:ascii="Arial" w:hAnsi="Arial" w:cs="Arial"/>
          <w:color w:val="000000" w:themeColor="text1"/>
          <w:sz w:val="20"/>
          <w:szCs w:val="20"/>
        </w:rPr>
        <w:tab/>
        <w:t>…………………………………………</w:t>
      </w:r>
    </w:p>
    <w:p w14:paraId="0AA7BBA1" w14:textId="77777777" w:rsidR="00E75255" w:rsidRPr="00D10958" w:rsidRDefault="003F62E0" w:rsidP="00D10958">
      <w:pPr>
        <w:ind w:left="5664" w:firstLine="708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  <w:r w:rsidRPr="001069A9">
        <w:rPr>
          <w:rFonts w:ascii="Arial" w:hAnsi="Arial" w:cs="Arial"/>
          <w:i/>
          <w:color w:val="000000" w:themeColor="text1"/>
          <w:sz w:val="16"/>
          <w:szCs w:val="16"/>
        </w:rPr>
        <w:t>(podpis)</w:t>
      </w:r>
    </w:p>
    <w:p w14:paraId="5FD5D911" w14:textId="77777777" w:rsidR="008C1DF4" w:rsidRDefault="008C1DF4" w:rsidP="00D10958">
      <w:pPr>
        <w:ind w:left="5040" w:firstLine="720"/>
        <w:jc w:val="right"/>
        <w:rPr>
          <w:b/>
          <w:i/>
          <w:color w:val="000000" w:themeColor="text1"/>
          <w:sz w:val="22"/>
          <w:szCs w:val="20"/>
        </w:rPr>
      </w:pPr>
    </w:p>
    <w:p w14:paraId="4208018E" w14:textId="77777777" w:rsidR="00156476" w:rsidRDefault="00156476" w:rsidP="00156476">
      <w:pPr>
        <w:rPr>
          <w:b/>
          <w:i/>
          <w:color w:val="000000" w:themeColor="text1"/>
          <w:sz w:val="22"/>
          <w:szCs w:val="20"/>
        </w:rPr>
      </w:pPr>
    </w:p>
    <w:p w14:paraId="48306E3E" w14:textId="77777777" w:rsidR="00476D0B" w:rsidRPr="001069A9" w:rsidRDefault="00476D0B" w:rsidP="00D10958">
      <w:pPr>
        <w:ind w:left="5040" w:firstLine="720"/>
        <w:jc w:val="right"/>
        <w:rPr>
          <w:b/>
          <w:i/>
          <w:color w:val="000000" w:themeColor="text1"/>
          <w:sz w:val="22"/>
          <w:szCs w:val="20"/>
        </w:rPr>
      </w:pPr>
      <w:r w:rsidRPr="001069A9">
        <w:rPr>
          <w:b/>
          <w:i/>
          <w:color w:val="000000" w:themeColor="text1"/>
          <w:sz w:val="22"/>
          <w:szCs w:val="20"/>
        </w:rPr>
        <w:t xml:space="preserve">Załącznik nr </w:t>
      </w:r>
      <w:r w:rsidR="003B593A" w:rsidRPr="001069A9">
        <w:rPr>
          <w:b/>
          <w:i/>
          <w:color w:val="000000" w:themeColor="text1"/>
          <w:sz w:val="22"/>
          <w:szCs w:val="20"/>
        </w:rPr>
        <w:t>3</w:t>
      </w:r>
      <w:r w:rsidRPr="001069A9">
        <w:rPr>
          <w:b/>
          <w:i/>
          <w:color w:val="000000" w:themeColor="text1"/>
          <w:sz w:val="22"/>
          <w:szCs w:val="20"/>
        </w:rPr>
        <w:t xml:space="preserve"> do </w:t>
      </w:r>
      <w:r w:rsidR="00C45DAA" w:rsidRPr="001069A9">
        <w:rPr>
          <w:b/>
          <w:i/>
          <w:color w:val="000000" w:themeColor="text1"/>
          <w:sz w:val="22"/>
          <w:szCs w:val="20"/>
        </w:rPr>
        <w:t>SIWZ</w:t>
      </w:r>
    </w:p>
    <w:p w14:paraId="05020935" w14:textId="77777777" w:rsidR="00476D0B" w:rsidRPr="001069A9" w:rsidRDefault="00476D0B" w:rsidP="000D5C6F">
      <w:pPr>
        <w:ind w:left="5040" w:firstLine="720"/>
        <w:jc w:val="both"/>
        <w:rPr>
          <w:b/>
          <w:color w:val="000000" w:themeColor="text1"/>
          <w:sz w:val="20"/>
          <w:szCs w:val="20"/>
        </w:rPr>
      </w:pPr>
    </w:p>
    <w:p w14:paraId="3A27F113" w14:textId="77777777" w:rsidR="000D5C6F" w:rsidRPr="001069A9" w:rsidRDefault="005B683A" w:rsidP="00D10958">
      <w:pPr>
        <w:ind w:left="4248" w:firstLine="708"/>
        <w:jc w:val="right"/>
        <w:rPr>
          <w:b/>
          <w:color w:val="000000" w:themeColor="text1"/>
          <w:sz w:val="20"/>
          <w:szCs w:val="20"/>
        </w:rPr>
      </w:pPr>
      <w:r w:rsidRPr="001069A9">
        <w:rPr>
          <w:b/>
          <w:color w:val="000000" w:themeColor="text1"/>
          <w:sz w:val="20"/>
          <w:szCs w:val="20"/>
        </w:rPr>
        <w:t xml:space="preserve"> </w:t>
      </w:r>
      <w:r w:rsidR="000D5C6F" w:rsidRPr="001069A9">
        <w:rPr>
          <w:b/>
          <w:color w:val="000000" w:themeColor="text1"/>
          <w:sz w:val="20"/>
          <w:szCs w:val="20"/>
        </w:rPr>
        <w:t>ZAMAWIAJĄCY</w:t>
      </w:r>
    </w:p>
    <w:p w14:paraId="29582FEF" w14:textId="77777777" w:rsidR="00DE666A" w:rsidRPr="001069A9" w:rsidRDefault="00DE666A" w:rsidP="00D10958">
      <w:pPr>
        <w:ind w:left="4320" w:firstLine="720"/>
        <w:jc w:val="right"/>
        <w:rPr>
          <w:b/>
          <w:color w:val="000000" w:themeColor="text1"/>
        </w:rPr>
      </w:pPr>
      <w:r w:rsidRPr="001069A9">
        <w:rPr>
          <w:b/>
          <w:color w:val="000000" w:themeColor="text1"/>
        </w:rPr>
        <w:t>Instytut Hematologii i Transfuzjologii</w:t>
      </w:r>
    </w:p>
    <w:p w14:paraId="3733A8FC" w14:textId="77777777" w:rsidR="00DE666A" w:rsidRPr="001069A9" w:rsidRDefault="00DE666A" w:rsidP="00D10958">
      <w:pPr>
        <w:ind w:left="4320" w:firstLine="720"/>
        <w:jc w:val="right"/>
        <w:rPr>
          <w:b/>
          <w:color w:val="000000" w:themeColor="text1"/>
        </w:rPr>
      </w:pPr>
      <w:r w:rsidRPr="001069A9">
        <w:rPr>
          <w:b/>
          <w:color w:val="000000" w:themeColor="text1"/>
        </w:rPr>
        <w:t>ul. Indiry Gandhi 14</w:t>
      </w:r>
    </w:p>
    <w:p w14:paraId="53E6981F" w14:textId="77777777" w:rsidR="00DE666A" w:rsidRPr="001069A9" w:rsidRDefault="00DE666A" w:rsidP="00D10958">
      <w:pPr>
        <w:ind w:left="4320" w:firstLine="720"/>
        <w:jc w:val="right"/>
        <w:rPr>
          <w:b/>
          <w:i/>
          <w:color w:val="000000" w:themeColor="text1"/>
        </w:rPr>
      </w:pPr>
      <w:r w:rsidRPr="001069A9">
        <w:rPr>
          <w:b/>
          <w:color w:val="000000" w:themeColor="text1"/>
        </w:rPr>
        <w:t xml:space="preserve">02 - 776 Warszawa </w:t>
      </w:r>
    </w:p>
    <w:p w14:paraId="5066CF87" w14:textId="77777777" w:rsidR="000D5C6F" w:rsidRPr="001069A9" w:rsidRDefault="000D5C6F" w:rsidP="000D5C6F">
      <w:pPr>
        <w:jc w:val="right"/>
        <w:rPr>
          <w:b/>
          <w:i/>
          <w:iCs/>
          <w:color w:val="000000" w:themeColor="text1"/>
          <w:sz w:val="20"/>
          <w:szCs w:val="20"/>
        </w:rPr>
      </w:pPr>
    </w:p>
    <w:p w14:paraId="133447F6" w14:textId="77777777" w:rsidR="000D5C6F" w:rsidRPr="001069A9" w:rsidRDefault="00291339" w:rsidP="00291339">
      <w:pPr>
        <w:rPr>
          <w:b/>
          <w:i/>
          <w:iCs/>
          <w:color w:val="000000" w:themeColor="text1"/>
          <w:sz w:val="20"/>
          <w:szCs w:val="20"/>
        </w:rPr>
      </w:pPr>
      <w:r w:rsidRPr="001069A9">
        <w:rPr>
          <w:b/>
          <w:i/>
          <w:iCs/>
          <w:color w:val="000000" w:themeColor="text1"/>
          <w:sz w:val="20"/>
          <w:szCs w:val="20"/>
          <w:highlight w:val="yellow"/>
          <w:u w:val="single"/>
        </w:rPr>
        <w:t xml:space="preserve">Uwaga: </w:t>
      </w:r>
      <w:r w:rsidR="00596CDE" w:rsidRPr="001069A9">
        <w:rPr>
          <w:b/>
          <w:i/>
          <w:iCs/>
          <w:color w:val="000000" w:themeColor="text1"/>
          <w:sz w:val="20"/>
          <w:szCs w:val="20"/>
          <w:highlight w:val="yellow"/>
          <w:u w:val="single"/>
        </w:rPr>
        <w:t xml:space="preserve">Oświadczenie </w:t>
      </w:r>
      <w:r w:rsidRPr="001069A9">
        <w:rPr>
          <w:b/>
          <w:i/>
          <w:iCs/>
          <w:color w:val="000000" w:themeColor="text1"/>
          <w:sz w:val="20"/>
          <w:szCs w:val="20"/>
          <w:highlight w:val="yellow"/>
          <w:u w:val="single"/>
        </w:rPr>
        <w:t xml:space="preserve">Wykonawca składa </w:t>
      </w:r>
      <w:r w:rsidR="00686745" w:rsidRPr="001069A9">
        <w:rPr>
          <w:b/>
          <w:i/>
          <w:iCs/>
          <w:color w:val="000000" w:themeColor="text1"/>
          <w:sz w:val="20"/>
          <w:szCs w:val="20"/>
          <w:highlight w:val="yellow"/>
          <w:u w:val="single"/>
        </w:rPr>
        <w:t xml:space="preserve">dopiero </w:t>
      </w:r>
      <w:r w:rsidRPr="001069A9">
        <w:rPr>
          <w:b/>
          <w:i/>
          <w:iCs/>
          <w:color w:val="000000" w:themeColor="text1"/>
          <w:sz w:val="20"/>
          <w:szCs w:val="20"/>
          <w:highlight w:val="yellow"/>
          <w:u w:val="single"/>
        </w:rPr>
        <w:t>po terminie otwarcia ofer</w:t>
      </w:r>
      <w:r w:rsidRPr="001069A9">
        <w:rPr>
          <w:b/>
          <w:i/>
          <w:iCs/>
          <w:color w:val="000000" w:themeColor="text1"/>
          <w:sz w:val="20"/>
          <w:szCs w:val="20"/>
          <w:highlight w:val="yellow"/>
        </w:rPr>
        <w:t>t</w:t>
      </w:r>
      <w:r w:rsidR="00785A89" w:rsidRPr="001069A9">
        <w:rPr>
          <w:b/>
          <w:i/>
          <w:iCs/>
          <w:color w:val="000000" w:themeColor="text1"/>
          <w:sz w:val="20"/>
          <w:szCs w:val="20"/>
          <w:highlight w:val="yellow"/>
        </w:rPr>
        <w:t xml:space="preserve"> w oryginale!</w:t>
      </w:r>
    </w:p>
    <w:p w14:paraId="57B95AA5" w14:textId="77777777" w:rsidR="00291339" w:rsidRPr="001069A9" w:rsidRDefault="00291339" w:rsidP="00291339">
      <w:pPr>
        <w:rPr>
          <w:i/>
          <w:iCs/>
          <w:color w:val="000000" w:themeColor="text1"/>
          <w:sz w:val="20"/>
          <w:szCs w:val="20"/>
        </w:rPr>
      </w:pPr>
    </w:p>
    <w:p w14:paraId="7CD74135" w14:textId="77777777" w:rsidR="000D5C6F" w:rsidRPr="001069A9" w:rsidRDefault="00AD4417" w:rsidP="000D5C6F">
      <w:pPr>
        <w:pStyle w:val="Default"/>
        <w:jc w:val="center"/>
        <w:rPr>
          <w:color w:val="000000" w:themeColor="text1"/>
          <w:sz w:val="20"/>
          <w:szCs w:val="20"/>
        </w:rPr>
      </w:pPr>
      <w:r w:rsidRPr="001069A9">
        <w:rPr>
          <w:b/>
          <w:bCs/>
          <w:color w:val="000000" w:themeColor="text1"/>
          <w:sz w:val="20"/>
          <w:szCs w:val="20"/>
        </w:rPr>
        <w:t>OŚWIADCZENIE</w:t>
      </w:r>
    </w:p>
    <w:p w14:paraId="68ED8337" w14:textId="77777777" w:rsidR="000D5C6F" w:rsidRPr="001069A9" w:rsidRDefault="000D5C6F" w:rsidP="000D5C6F">
      <w:pPr>
        <w:pStyle w:val="Default"/>
        <w:jc w:val="center"/>
        <w:rPr>
          <w:b/>
          <w:bCs/>
          <w:color w:val="000000" w:themeColor="text1"/>
          <w:sz w:val="20"/>
          <w:szCs w:val="20"/>
        </w:rPr>
      </w:pPr>
      <w:r w:rsidRPr="001069A9">
        <w:rPr>
          <w:b/>
          <w:bCs/>
          <w:color w:val="000000" w:themeColor="text1"/>
          <w:sz w:val="20"/>
          <w:szCs w:val="20"/>
        </w:rPr>
        <w:t>o przynależności lub braku przynależności Wykonawcy do grupy kapitałowej</w:t>
      </w:r>
    </w:p>
    <w:p w14:paraId="7ACFC3A5" w14:textId="77777777" w:rsidR="000D5C6F" w:rsidRPr="001069A9" w:rsidRDefault="00AD4417" w:rsidP="00AD4417">
      <w:pPr>
        <w:pStyle w:val="Default"/>
        <w:jc w:val="center"/>
        <w:rPr>
          <w:i/>
          <w:color w:val="000000" w:themeColor="text1"/>
          <w:sz w:val="20"/>
          <w:szCs w:val="20"/>
        </w:rPr>
      </w:pPr>
      <w:r w:rsidRPr="001069A9">
        <w:rPr>
          <w:i/>
          <w:color w:val="000000" w:themeColor="text1"/>
          <w:sz w:val="20"/>
          <w:szCs w:val="20"/>
        </w:rPr>
        <w:t>składane w terminie</w:t>
      </w:r>
      <w:r w:rsidR="00D10958">
        <w:rPr>
          <w:i/>
          <w:color w:val="000000" w:themeColor="text1"/>
          <w:sz w:val="20"/>
          <w:szCs w:val="20"/>
        </w:rPr>
        <w:t xml:space="preserve"> </w:t>
      </w:r>
      <w:r w:rsidRPr="001069A9">
        <w:rPr>
          <w:i/>
          <w:color w:val="000000" w:themeColor="text1"/>
          <w:sz w:val="20"/>
          <w:szCs w:val="20"/>
        </w:rPr>
        <w:t>i zgodnie z dyspozycją art. 24 ust. 11 ustawy Pzp</w:t>
      </w:r>
    </w:p>
    <w:p w14:paraId="0F919C03" w14:textId="77777777" w:rsidR="000D5C6F" w:rsidRPr="001069A9" w:rsidRDefault="000D5C6F" w:rsidP="000D5C6F">
      <w:pPr>
        <w:pStyle w:val="Default"/>
        <w:jc w:val="center"/>
        <w:rPr>
          <w:color w:val="000000" w:themeColor="text1"/>
          <w:sz w:val="20"/>
          <w:szCs w:val="20"/>
        </w:rPr>
      </w:pPr>
    </w:p>
    <w:p w14:paraId="601AD75C" w14:textId="77777777" w:rsidR="00D5055F" w:rsidRPr="001069A9" w:rsidRDefault="00AD4417" w:rsidP="00D5055F">
      <w:pPr>
        <w:ind w:firstLine="708"/>
        <w:jc w:val="both"/>
        <w:rPr>
          <w:b/>
          <w:color w:val="000000" w:themeColor="text1"/>
          <w:sz w:val="22"/>
        </w:rPr>
      </w:pPr>
      <w:r w:rsidRPr="001069A9">
        <w:rPr>
          <w:color w:val="000000" w:themeColor="text1"/>
          <w:sz w:val="20"/>
          <w:szCs w:val="20"/>
        </w:rPr>
        <w:t>Będąc uczestnikiem</w:t>
      </w:r>
      <w:r w:rsidR="000D5C6F" w:rsidRPr="001069A9">
        <w:rPr>
          <w:color w:val="000000" w:themeColor="text1"/>
          <w:sz w:val="20"/>
          <w:szCs w:val="20"/>
        </w:rPr>
        <w:t xml:space="preserve"> postępowania w sprawie udzielenia zamówienia publicznego na</w:t>
      </w:r>
      <w:r w:rsidR="00E221A8" w:rsidRPr="001069A9">
        <w:rPr>
          <w:color w:val="000000" w:themeColor="text1"/>
          <w:sz w:val="22"/>
        </w:rPr>
        <w:t>:</w:t>
      </w:r>
      <w:r w:rsidR="00D5055F" w:rsidRPr="001069A9">
        <w:rPr>
          <w:b/>
          <w:color w:val="000000" w:themeColor="text1"/>
          <w:sz w:val="22"/>
        </w:rPr>
        <w:t xml:space="preserve"> </w:t>
      </w:r>
    </w:p>
    <w:p w14:paraId="00C4CE13" w14:textId="77777777" w:rsidR="00391DA0" w:rsidRPr="001069A9" w:rsidRDefault="00391DA0" w:rsidP="00391DA0">
      <w:pPr>
        <w:jc w:val="both"/>
        <w:rPr>
          <w:rFonts w:ascii="Arial" w:hAnsi="Arial" w:cs="Arial"/>
          <w:b/>
          <w:i/>
          <w:color w:val="000000" w:themeColor="text1"/>
          <w:sz w:val="20"/>
          <w:szCs w:val="20"/>
        </w:rPr>
      </w:pPr>
      <w:r w:rsidRPr="001069A9">
        <w:rPr>
          <w:b/>
          <w:i/>
          <w:color w:val="000000" w:themeColor="text1"/>
        </w:rPr>
        <w:t>dostawę zestawów do bezpiecznego przygotowania i rozpuszczania leków cyt</w:t>
      </w:r>
      <w:r w:rsidR="00D10958">
        <w:rPr>
          <w:b/>
          <w:i/>
          <w:color w:val="000000" w:themeColor="text1"/>
        </w:rPr>
        <w:t xml:space="preserve">ostatycznych, </w:t>
      </w:r>
      <w:r w:rsidR="00D10958">
        <w:rPr>
          <w:b/>
          <w:i/>
          <w:color w:val="000000" w:themeColor="text1"/>
        </w:rPr>
        <w:br/>
        <w:t>nr sprawy IHIT/P/42</w:t>
      </w:r>
      <w:r w:rsidRPr="001069A9">
        <w:rPr>
          <w:b/>
          <w:i/>
          <w:color w:val="000000" w:themeColor="text1"/>
        </w:rPr>
        <w:t>/2018</w:t>
      </w:r>
      <w:r w:rsidRPr="001069A9">
        <w:rPr>
          <w:rFonts w:ascii="Arial" w:hAnsi="Arial" w:cs="Arial"/>
          <w:b/>
          <w:i/>
          <w:color w:val="000000" w:themeColor="text1"/>
          <w:sz w:val="22"/>
          <w:szCs w:val="22"/>
        </w:rPr>
        <w:t>.</w:t>
      </w:r>
    </w:p>
    <w:p w14:paraId="192266BA" w14:textId="77777777" w:rsidR="000D5C6F" w:rsidRPr="001069A9" w:rsidRDefault="00A11864" w:rsidP="007E62EC">
      <w:pPr>
        <w:jc w:val="both"/>
        <w:rPr>
          <w:rFonts w:ascii="Arial" w:hAnsi="Arial" w:cs="Arial"/>
          <w:b/>
          <w:i/>
          <w:color w:val="000000" w:themeColor="text1"/>
          <w:sz w:val="20"/>
          <w:szCs w:val="20"/>
        </w:rPr>
      </w:pPr>
      <w:r w:rsidRPr="001069A9">
        <w:rPr>
          <w:b/>
          <w:color w:val="000000" w:themeColor="text1"/>
          <w:sz w:val="20"/>
          <w:szCs w:val="20"/>
        </w:rPr>
        <w:br/>
      </w:r>
      <w:r w:rsidR="00AD4417" w:rsidRPr="001069A9">
        <w:rPr>
          <w:b/>
          <w:color w:val="000000" w:themeColor="text1"/>
          <w:sz w:val="20"/>
          <w:szCs w:val="20"/>
        </w:rPr>
        <w:t>po zapoznaniu się z informacją do</w:t>
      </w:r>
      <w:r w:rsidR="00AD43D1" w:rsidRPr="001069A9">
        <w:rPr>
          <w:b/>
          <w:color w:val="000000" w:themeColor="text1"/>
          <w:sz w:val="20"/>
          <w:szCs w:val="20"/>
        </w:rPr>
        <w:t>tyczącą</w:t>
      </w:r>
      <w:r w:rsidR="00D10958">
        <w:rPr>
          <w:b/>
          <w:color w:val="000000" w:themeColor="text1"/>
          <w:sz w:val="20"/>
          <w:szCs w:val="20"/>
        </w:rPr>
        <w:t xml:space="preserve"> </w:t>
      </w:r>
      <w:r w:rsidR="00AD43D1" w:rsidRPr="001069A9">
        <w:rPr>
          <w:b/>
          <w:color w:val="000000" w:themeColor="text1"/>
          <w:sz w:val="20"/>
          <w:szCs w:val="20"/>
        </w:rPr>
        <w:t>wykonawców</w:t>
      </w:r>
      <w:r w:rsidR="00AD4417" w:rsidRPr="001069A9">
        <w:rPr>
          <w:b/>
          <w:color w:val="000000" w:themeColor="text1"/>
          <w:sz w:val="20"/>
          <w:szCs w:val="20"/>
        </w:rPr>
        <w:t>, któr</w:t>
      </w:r>
      <w:r w:rsidR="00AD43D1" w:rsidRPr="001069A9">
        <w:rPr>
          <w:b/>
          <w:color w:val="000000" w:themeColor="text1"/>
          <w:sz w:val="20"/>
          <w:szCs w:val="20"/>
        </w:rPr>
        <w:t>zy złożyli</w:t>
      </w:r>
      <w:r w:rsidR="00AD4417" w:rsidRPr="001069A9">
        <w:rPr>
          <w:b/>
          <w:color w:val="000000" w:themeColor="text1"/>
          <w:sz w:val="20"/>
          <w:szCs w:val="20"/>
        </w:rPr>
        <w:t xml:space="preserve"> oferty w postępowaniu</w:t>
      </w:r>
      <w:r w:rsidR="00AD43D1" w:rsidRPr="001069A9">
        <w:rPr>
          <w:b/>
          <w:color w:val="000000" w:themeColor="text1"/>
          <w:sz w:val="20"/>
          <w:szCs w:val="20"/>
        </w:rPr>
        <w:t>,</w:t>
      </w:r>
      <w:r w:rsidR="00AD4417" w:rsidRPr="001069A9">
        <w:rPr>
          <w:b/>
          <w:color w:val="000000" w:themeColor="text1"/>
          <w:sz w:val="20"/>
          <w:szCs w:val="20"/>
        </w:rPr>
        <w:t xml:space="preserve"> zamieszczoną przez Zamawiającego na stronie internetowej</w:t>
      </w:r>
    </w:p>
    <w:p w14:paraId="57CBAD69" w14:textId="77777777" w:rsidR="000D5C6F" w:rsidRPr="001069A9" w:rsidRDefault="000D5C6F" w:rsidP="000D5C6F">
      <w:pPr>
        <w:jc w:val="both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>Ja (imię i nazwisko) ...............................................................................................................</w:t>
      </w:r>
    </w:p>
    <w:p w14:paraId="3BC87132" w14:textId="77777777" w:rsidR="000D5C6F" w:rsidRPr="001069A9" w:rsidRDefault="000D5C6F" w:rsidP="000D5C6F">
      <w:pPr>
        <w:jc w:val="both"/>
        <w:rPr>
          <w:color w:val="000000" w:themeColor="text1"/>
          <w:sz w:val="20"/>
          <w:szCs w:val="20"/>
        </w:rPr>
      </w:pPr>
    </w:p>
    <w:p w14:paraId="13AB5772" w14:textId="77777777" w:rsidR="000D5C6F" w:rsidRPr="001069A9" w:rsidRDefault="000D5C6F" w:rsidP="000D5C6F">
      <w:pPr>
        <w:pStyle w:val="Default"/>
        <w:jc w:val="both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2F466072" w14:textId="77777777" w:rsidR="00765C54" w:rsidRPr="001069A9" w:rsidRDefault="00765C54" w:rsidP="000D5C6F">
      <w:pPr>
        <w:pStyle w:val="Default"/>
        <w:jc w:val="both"/>
        <w:rPr>
          <w:color w:val="000000" w:themeColor="text1"/>
          <w:sz w:val="20"/>
          <w:szCs w:val="20"/>
        </w:rPr>
      </w:pPr>
    </w:p>
    <w:p w14:paraId="39EEB973" w14:textId="77777777" w:rsidR="000D5C6F" w:rsidRPr="001069A9" w:rsidRDefault="00AD4417" w:rsidP="000D5C6F">
      <w:pPr>
        <w:pStyle w:val="Default"/>
        <w:jc w:val="both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>oświadczam</w:t>
      </w:r>
      <w:r w:rsidR="000D5C6F" w:rsidRPr="001069A9">
        <w:rPr>
          <w:color w:val="000000" w:themeColor="text1"/>
          <w:sz w:val="20"/>
          <w:szCs w:val="20"/>
        </w:rPr>
        <w:t xml:space="preserve">, że: </w:t>
      </w:r>
    </w:p>
    <w:p w14:paraId="164D47EC" w14:textId="77777777" w:rsidR="000D5C6F" w:rsidRPr="001069A9" w:rsidRDefault="000D5C6F" w:rsidP="000D5C6F">
      <w:pPr>
        <w:pStyle w:val="Default"/>
        <w:jc w:val="both"/>
        <w:rPr>
          <w:color w:val="000000" w:themeColor="text1"/>
          <w:sz w:val="20"/>
          <w:szCs w:val="20"/>
        </w:rPr>
      </w:pPr>
    </w:p>
    <w:p w14:paraId="2DCCE5BA" w14:textId="77777777" w:rsidR="00F84D53" w:rsidRDefault="00F84D53" w:rsidP="00F84D5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486CFD">
        <w:rPr>
          <w:b/>
          <w:sz w:val="20"/>
          <w:szCs w:val="20"/>
        </w:rPr>
        <w:t>nie należymy</w:t>
      </w:r>
      <w:r w:rsidRPr="00C45DAA">
        <w:rPr>
          <w:sz w:val="20"/>
          <w:szCs w:val="20"/>
        </w:rPr>
        <w:t xml:space="preserve"> do grupy kapitałowej </w:t>
      </w:r>
      <w:r w:rsidRPr="006B2FB7">
        <w:rPr>
          <w:sz w:val="20"/>
        </w:rPr>
        <w:t>o której mowa w art.</w:t>
      </w:r>
      <w:r>
        <w:rPr>
          <w:sz w:val="20"/>
        </w:rPr>
        <w:t xml:space="preserve"> 24 ust. 1 pkt 23 ustawy Prawo z</w:t>
      </w:r>
      <w:r w:rsidRPr="006B2FB7">
        <w:rPr>
          <w:sz w:val="20"/>
        </w:rPr>
        <w:t>am</w:t>
      </w:r>
      <w:r>
        <w:rPr>
          <w:sz w:val="20"/>
        </w:rPr>
        <w:t>ówień publicznych (Dz. U. z 2017 r. poz. 1579 ze</w:t>
      </w:r>
      <w:r w:rsidRPr="006B2FB7">
        <w:rPr>
          <w:sz w:val="20"/>
        </w:rPr>
        <w:t xml:space="preserve">. zm.), </w:t>
      </w:r>
      <w:r>
        <w:t xml:space="preserve">tj. </w:t>
      </w:r>
      <w:r w:rsidRPr="00C45DAA">
        <w:rPr>
          <w:sz w:val="20"/>
          <w:szCs w:val="20"/>
        </w:rPr>
        <w:t xml:space="preserve">w rozumieniu ustawy z dnia 16 lutego 2007 r. o ochronie konkurencji i konsumentów </w:t>
      </w:r>
      <w:r>
        <w:rPr>
          <w:sz w:val="20"/>
          <w:szCs w:val="20"/>
        </w:rPr>
        <w:t>(</w:t>
      </w:r>
      <w:r w:rsidRPr="00C45DAA">
        <w:rPr>
          <w:sz w:val="20"/>
          <w:szCs w:val="20"/>
        </w:rPr>
        <w:t>Dz.</w:t>
      </w:r>
      <w:r>
        <w:rPr>
          <w:sz w:val="20"/>
          <w:szCs w:val="20"/>
        </w:rPr>
        <w:t xml:space="preserve"> U. z 2018 r. poz. 798</w:t>
      </w:r>
      <w:r w:rsidRPr="00C45DAA">
        <w:rPr>
          <w:sz w:val="20"/>
          <w:szCs w:val="20"/>
        </w:rPr>
        <w:t xml:space="preserve">). </w:t>
      </w:r>
    </w:p>
    <w:p w14:paraId="2895E4DE" w14:textId="77777777" w:rsidR="00F84D53" w:rsidRPr="00C45DAA" w:rsidRDefault="00F84D53" w:rsidP="00F84D53">
      <w:pPr>
        <w:pStyle w:val="Default"/>
        <w:spacing w:after="47"/>
        <w:ind w:left="720"/>
        <w:jc w:val="both"/>
        <w:rPr>
          <w:sz w:val="20"/>
          <w:szCs w:val="20"/>
        </w:rPr>
      </w:pPr>
    </w:p>
    <w:p w14:paraId="1979D964" w14:textId="77777777" w:rsidR="00F84D53" w:rsidRPr="00AE0AC6" w:rsidRDefault="00F84D53" w:rsidP="00AE0AC6">
      <w:pPr>
        <w:pStyle w:val="Akapitzlist"/>
        <w:numPr>
          <w:ilvl w:val="0"/>
          <w:numId w:val="13"/>
        </w:numPr>
        <w:jc w:val="both"/>
        <w:rPr>
          <w:sz w:val="20"/>
        </w:rPr>
      </w:pPr>
      <w:r w:rsidRPr="00486CFD">
        <w:rPr>
          <w:b/>
          <w:sz w:val="20"/>
        </w:rPr>
        <w:t>należymy</w:t>
      </w:r>
      <w:r w:rsidRPr="00486CFD">
        <w:rPr>
          <w:sz w:val="20"/>
        </w:rPr>
        <w:t xml:space="preserve"> do tej samej </w:t>
      </w:r>
      <w:r w:rsidRPr="00486CFD">
        <w:rPr>
          <w:spacing w:val="4"/>
          <w:sz w:val="20"/>
        </w:rPr>
        <w:t>grupy kapitałowej</w:t>
      </w:r>
      <w:r w:rsidRPr="00486CFD">
        <w:rPr>
          <w:sz w:val="20"/>
        </w:rPr>
        <w:t xml:space="preserve">, o której mowa w art. 24 ust. 1 pkt </w:t>
      </w:r>
      <w:r w:rsidRPr="00AE0AC6">
        <w:rPr>
          <w:sz w:val="20"/>
        </w:rPr>
        <w:t xml:space="preserve">23 ustawy Prawo zamówień publicznych, tj. w rozumieniu ustawy z dnia 16 lutego 2007 r. o ochronie konkurencji i konsumentów </w:t>
      </w:r>
      <w:r w:rsidRPr="00AE0AC6">
        <w:rPr>
          <w:sz w:val="20"/>
        </w:rPr>
        <w:br/>
      </w:r>
      <w:r w:rsidRPr="00AE0AC6">
        <w:rPr>
          <w:sz w:val="20"/>
          <w:szCs w:val="20"/>
        </w:rPr>
        <w:t>(Dz. U. z 2018 r. poz. 798)</w:t>
      </w:r>
      <w:r w:rsidRPr="00AE0AC6">
        <w:rPr>
          <w:b/>
          <w:sz w:val="20"/>
        </w:rPr>
        <w:t>*</w:t>
      </w:r>
      <w:r w:rsidRPr="00AE0AC6">
        <w:rPr>
          <w:sz w:val="20"/>
        </w:rPr>
        <w:t>, co podmioty wymienione poniżej (należy podać nazwy i adresy siedzib)*:</w:t>
      </w:r>
      <w:r w:rsidRPr="00AE0AC6">
        <w:rPr>
          <w:sz w:val="16"/>
          <w:szCs w:val="20"/>
        </w:rPr>
        <w:t xml:space="preserve"> </w:t>
      </w:r>
    </w:p>
    <w:p w14:paraId="72958267" w14:textId="77777777" w:rsidR="00F84D53" w:rsidRPr="00C45DAA" w:rsidRDefault="00F84D53" w:rsidP="00F84D53">
      <w:pPr>
        <w:pStyle w:val="Default"/>
        <w:rPr>
          <w:sz w:val="20"/>
          <w:szCs w:val="20"/>
        </w:rPr>
      </w:pPr>
    </w:p>
    <w:p w14:paraId="6CB8A8A5" w14:textId="77777777" w:rsidR="000D5C6F" w:rsidRPr="001069A9" w:rsidRDefault="000D5C6F" w:rsidP="000D5C6F">
      <w:pPr>
        <w:pStyle w:val="Default"/>
        <w:rPr>
          <w:color w:val="000000" w:themeColor="text1"/>
          <w:sz w:val="20"/>
          <w:szCs w:val="20"/>
        </w:rPr>
      </w:pPr>
    </w:p>
    <w:p w14:paraId="032AAC45" w14:textId="77777777" w:rsidR="000D5C6F" w:rsidRPr="001069A9" w:rsidRDefault="000D5C6F" w:rsidP="000D5C6F">
      <w:pPr>
        <w:pStyle w:val="Default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Lista podmiotów należących do tej samej grupy kapitałowej (nazwa i adres podmiotu):**) </w:t>
      </w:r>
    </w:p>
    <w:p w14:paraId="171F7CF4" w14:textId="77777777" w:rsidR="000D5C6F" w:rsidRPr="001069A9" w:rsidRDefault="000D5C6F" w:rsidP="000D5C6F">
      <w:pPr>
        <w:pStyle w:val="Default"/>
        <w:rPr>
          <w:color w:val="000000" w:themeColor="text1"/>
          <w:sz w:val="20"/>
          <w:szCs w:val="20"/>
        </w:rPr>
      </w:pPr>
    </w:p>
    <w:p w14:paraId="2E0964BA" w14:textId="77777777" w:rsidR="000D5C6F" w:rsidRPr="001069A9" w:rsidRDefault="000D5C6F" w:rsidP="000D5C6F">
      <w:pPr>
        <w:pStyle w:val="Default"/>
        <w:spacing w:after="249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1. ………………………………………………………………… </w:t>
      </w:r>
    </w:p>
    <w:p w14:paraId="3969F402" w14:textId="77777777" w:rsidR="000D5C6F" w:rsidRPr="001069A9" w:rsidRDefault="000D5C6F" w:rsidP="000D5C6F">
      <w:pPr>
        <w:pStyle w:val="Default"/>
        <w:spacing w:after="249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2. ………………………………………………………………… </w:t>
      </w:r>
    </w:p>
    <w:p w14:paraId="30C2D2A9" w14:textId="77777777" w:rsidR="000D5C6F" w:rsidRPr="001069A9" w:rsidRDefault="000D5C6F" w:rsidP="000D5C6F">
      <w:pPr>
        <w:pStyle w:val="Default"/>
        <w:spacing w:after="249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3. ………………………………………………………………… </w:t>
      </w:r>
    </w:p>
    <w:p w14:paraId="3D186062" w14:textId="77777777" w:rsidR="000D5C6F" w:rsidRPr="001069A9" w:rsidRDefault="000D5C6F" w:rsidP="000D5C6F">
      <w:pPr>
        <w:pStyle w:val="Default"/>
        <w:spacing w:after="249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4. ………………………………………………………………… </w:t>
      </w:r>
    </w:p>
    <w:p w14:paraId="6B3651E9" w14:textId="77777777" w:rsidR="000D5C6F" w:rsidRPr="001069A9" w:rsidRDefault="000D5C6F" w:rsidP="000D5C6F">
      <w:pPr>
        <w:pStyle w:val="Default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5. ………………………………………………………………… </w:t>
      </w:r>
    </w:p>
    <w:p w14:paraId="1DF14E55" w14:textId="77777777" w:rsidR="000D5C6F" w:rsidRPr="001069A9" w:rsidRDefault="000D5C6F" w:rsidP="000D5C6F">
      <w:pPr>
        <w:pStyle w:val="Default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 xml:space="preserve">(…) </w:t>
      </w:r>
    </w:p>
    <w:p w14:paraId="4D56E1EE" w14:textId="77777777" w:rsidR="000D5C6F" w:rsidRPr="001069A9" w:rsidRDefault="000D5C6F" w:rsidP="000D5C6F">
      <w:pPr>
        <w:pStyle w:val="Tekstpodstawowy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9263324" w14:textId="77777777" w:rsidR="00680877" w:rsidRPr="001069A9" w:rsidRDefault="00680877" w:rsidP="000D5C6F">
      <w:pPr>
        <w:pStyle w:val="Tekstpodstawowy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984B116" w14:textId="77777777" w:rsidR="000D5C6F" w:rsidRPr="001069A9" w:rsidRDefault="000D5C6F" w:rsidP="00680877">
      <w:pPr>
        <w:pStyle w:val="Default"/>
        <w:rPr>
          <w:color w:val="000000" w:themeColor="text1"/>
          <w:sz w:val="20"/>
          <w:szCs w:val="20"/>
        </w:rPr>
      </w:pPr>
      <w:r w:rsidRPr="001069A9">
        <w:rPr>
          <w:color w:val="000000" w:themeColor="text1"/>
          <w:sz w:val="20"/>
          <w:szCs w:val="20"/>
        </w:rPr>
        <w:t>……………………………</w:t>
      </w:r>
      <w:r w:rsidR="00680877" w:rsidRPr="001069A9">
        <w:rPr>
          <w:color w:val="000000" w:themeColor="text1"/>
          <w:sz w:val="20"/>
          <w:szCs w:val="20"/>
        </w:rPr>
        <w:tab/>
      </w:r>
      <w:r w:rsidR="00680877" w:rsidRPr="001069A9">
        <w:rPr>
          <w:color w:val="000000" w:themeColor="text1"/>
          <w:sz w:val="20"/>
          <w:szCs w:val="20"/>
        </w:rPr>
        <w:tab/>
      </w:r>
      <w:r w:rsidR="00680877" w:rsidRPr="001069A9">
        <w:rPr>
          <w:color w:val="000000" w:themeColor="text1"/>
          <w:sz w:val="20"/>
          <w:szCs w:val="20"/>
        </w:rPr>
        <w:tab/>
      </w:r>
      <w:r w:rsidR="00680877" w:rsidRPr="001069A9">
        <w:rPr>
          <w:color w:val="000000" w:themeColor="text1"/>
          <w:sz w:val="20"/>
          <w:szCs w:val="20"/>
        </w:rPr>
        <w:tab/>
      </w:r>
      <w:r w:rsidRPr="001069A9">
        <w:rPr>
          <w:color w:val="000000" w:themeColor="text1"/>
          <w:sz w:val="20"/>
          <w:szCs w:val="20"/>
        </w:rPr>
        <w:t xml:space="preserve">………………………………….………………    </w:t>
      </w:r>
      <w:r w:rsidRPr="001069A9">
        <w:rPr>
          <w:i/>
          <w:color w:val="000000" w:themeColor="text1"/>
          <w:sz w:val="20"/>
          <w:szCs w:val="20"/>
        </w:rPr>
        <w:t>miejscowość, data</w:t>
      </w:r>
      <w:r w:rsidRPr="001069A9">
        <w:rPr>
          <w:color w:val="000000" w:themeColor="text1"/>
          <w:sz w:val="20"/>
          <w:szCs w:val="20"/>
        </w:rPr>
        <w:tab/>
      </w:r>
      <w:r w:rsidRPr="001069A9">
        <w:rPr>
          <w:color w:val="000000" w:themeColor="text1"/>
          <w:sz w:val="20"/>
          <w:szCs w:val="20"/>
        </w:rPr>
        <w:tab/>
      </w:r>
      <w:r w:rsidR="00F84D53">
        <w:rPr>
          <w:color w:val="000000" w:themeColor="text1"/>
          <w:sz w:val="20"/>
          <w:szCs w:val="20"/>
        </w:rPr>
        <w:t xml:space="preserve">                                 </w:t>
      </w:r>
      <w:r w:rsidRPr="001069A9">
        <w:rPr>
          <w:i/>
          <w:color w:val="000000" w:themeColor="text1"/>
          <w:sz w:val="20"/>
          <w:szCs w:val="20"/>
        </w:rPr>
        <w:t>/podpisy osób upoważnionych  do reprezentacji wykonawcy/</w:t>
      </w:r>
    </w:p>
    <w:p w14:paraId="228A7DFF" w14:textId="77777777" w:rsidR="002F5E3C" w:rsidRPr="001069A9" w:rsidRDefault="002F5E3C" w:rsidP="00AD4417">
      <w:pPr>
        <w:pStyle w:val="Default"/>
        <w:rPr>
          <w:i/>
          <w:color w:val="000000" w:themeColor="text1"/>
          <w:sz w:val="20"/>
          <w:szCs w:val="20"/>
        </w:rPr>
      </w:pPr>
    </w:p>
    <w:p w14:paraId="361073C8" w14:textId="77777777" w:rsidR="002F5E3C" w:rsidRPr="001069A9" w:rsidRDefault="002F5E3C" w:rsidP="002F5E3C">
      <w:pPr>
        <w:pStyle w:val="Default"/>
        <w:jc w:val="right"/>
        <w:rPr>
          <w:i/>
          <w:color w:val="000000" w:themeColor="text1"/>
          <w:sz w:val="20"/>
          <w:szCs w:val="20"/>
        </w:rPr>
      </w:pPr>
      <w:r w:rsidRPr="001069A9">
        <w:rPr>
          <w:i/>
          <w:color w:val="000000" w:themeColor="text1"/>
          <w:sz w:val="20"/>
          <w:szCs w:val="20"/>
        </w:rPr>
        <w:lastRenderedPageBreak/>
        <w:t>___________________________________________________________________________________________</w:t>
      </w:r>
    </w:p>
    <w:p w14:paraId="303698D2" w14:textId="77777777" w:rsidR="002F5E3C" w:rsidRPr="001069A9" w:rsidRDefault="002F5E3C" w:rsidP="002F5E3C">
      <w:pPr>
        <w:pStyle w:val="Default"/>
        <w:jc w:val="right"/>
        <w:rPr>
          <w:i/>
          <w:color w:val="000000" w:themeColor="text1"/>
          <w:sz w:val="20"/>
          <w:szCs w:val="20"/>
        </w:rPr>
      </w:pPr>
    </w:p>
    <w:p w14:paraId="39918FF9" w14:textId="77777777" w:rsidR="002F5E3C" w:rsidRPr="001069A9" w:rsidRDefault="00F84D53" w:rsidP="002F5E3C">
      <w:pPr>
        <w:pStyle w:val="Default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*) </w:t>
      </w:r>
      <w:r w:rsidR="002F5E3C" w:rsidRPr="001069A9">
        <w:rPr>
          <w:color w:val="000000" w:themeColor="text1"/>
          <w:sz w:val="16"/>
          <w:szCs w:val="16"/>
        </w:rPr>
        <w:t xml:space="preserve"> niepotrzebne skreślić </w:t>
      </w:r>
    </w:p>
    <w:p w14:paraId="204D1B93" w14:textId="77777777" w:rsidR="002F5E3C" w:rsidRPr="001069A9" w:rsidRDefault="002F5E3C" w:rsidP="002F5E3C">
      <w:pPr>
        <w:ind w:left="284" w:hanging="284"/>
        <w:jc w:val="both"/>
        <w:rPr>
          <w:color w:val="000000" w:themeColor="text1"/>
          <w:sz w:val="16"/>
          <w:szCs w:val="16"/>
        </w:rPr>
      </w:pPr>
      <w:r w:rsidRPr="001069A9">
        <w:rPr>
          <w:color w:val="000000" w:themeColor="text1"/>
          <w:sz w:val="16"/>
          <w:szCs w:val="16"/>
        </w:rPr>
        <w:t xml:space="preserve">**) uzupełnić w przypadku przynależności do grupy kapitałowej w </w:t>
      </w:r>
      <w:r w:rsidR="00F84D53">
        <w:rPr>
          <w:color w:val="000000" w:themeColor="text1"/>
          <w:sz w:val="16"/>
          <w:szCs w:val="16"/>
        </w:rPr>
        <w:t>rozumieniu definicji zawartej  w art. 4 pkt</w:t>
      </w:r>
      <w:r w:rsidRPr="001069A9">
        <w:rPr>
          <w:color w:val="000000" w:themeColor="text1"/>
          <w:sz w:val="16"/>
          <w:szCs w:val="16"/>
        </w:rPr>
        <w:t xml:space="preserve"> 14 ustawy z dnia 16 lutego 2007 roku </w:t>
      </w:r>
      <w:r w:rsidR="00F84D53">
        <w:rPr>
          <w:color w:val="000000" w:themeColor="text1"/>
          <w:sz w:val="16"/>
          <w:szCs w:val="16"/>
        </w:rPr>
        <w:br/>
      </w:r>
      <w:r w:rsidRPr="001069A9">
        <w:rPr>
          <w:color w:val="000000" w:themeColor="text1"/>
          <w:sz w:val="16"/>
          <w:szCs w:val="16"/>
        </w:rPr>
        <w:t>o ochronie konkurenc</w:t>
      </w:r>
      <w:r w:rsidR="009C570D" w:rsidRPr="001069A9">
        <w:rPr>
          <w:color w:val="000000" w:themeColor="text1"/>
          <w:sz w:val="16"/>
          <w:szCs w:val="16"/>
        </w:rPr>
        <w:t>ji i konsument</w:t>
      </w:r>
      <w:r w:rsidR="00F84D53">
        <w:rPr>
          <w:color w:val="000000" w:themeColor="text1"/>
          <w:sz w:val="16"/>
          <w:szCs w:val="16"/>
        </w:rPr>
        <w:t>ów  (Dz. U. z 2018 r. poz. 798</w:t>
      </w:r>
      <w:r w:rsidRPr="001069A9">
        <w:rPr>
          <w:color w:val="000000" w:themeColor="text1"/>
          <w:sz w:val="16"/>
          <w:szCs w:val="16"/>
        </w:rPr>
        <w:t>)</w:t>
      </w:r>
    </w:p>
    <w:p w14:paraId="4927A141" w14:textId="77777777" w:rsidR="008C1DF4" w:rsidRDefault="008C1DF4" w:rsidP="00CA1BAF">
      <w:pPr>
        <w:jc w:val="right"/>
        <w:rPr>
          <w:b/>
          <w:i/>
          <w:color w:val="000000" w:themeColor="text1"/>
        </w:rPr>
      </w:pPr>
    </w:p>
    <w:p w14:paraId="10622610" w14:textId="77777777" w:rsidR="008C1DF4" w:rsidRDefault="008C1DF4" w:rsidP="00CA1BAF">
      <w:pPr>
        <w:jc w:val="right"/>
        <w:rPr>
          <w:b/>
          <w:i/>
          <w:color w:val="000000" w:themeColor="text1"/>
        </w:rPr>
      </w:pPr>
    </w:p>
    <w:p w14:paraId="205AF96C" w14:textId="77777777" w:rsidR="00CA1BAF" w:rsidRPr="001069A9" w:rsidRDefault="00CA1BAF" w:rsidP="00CA1BAF">
      <w:pPr>
        <w:jc w:val="right"/>
        <w:rPr>
          <w:b/>
          <w:i/>
          <w:color w:val="000000" w:themeColor="text1"/>
        </w:rPr>
      </w:pPr>
      <w:r w:rsidRPr="001069A9">
        <w:rPr>
          <w:b/>
          <w:i/>
          <w:color w:val="000000" w:themeColor="text1"/>
        </w:rPr>
        <w:t xml:space="preserve">Załącznik nr </w:t>
      </w:r>
      <w:r w:rsidR="00A87020" w:rsidRPr="001069A9">
        <w:rPr>
          <w:b/>
          <w:i/>
          <w:color w:val="000000" w:themeColor="text1"/>
        </w:rPr>
        <w:t>4</w:t>
      </w:r>
      <w:r w:rsidRPr="001069A9">
        <w:rPr>
          <w:b/>
          <w:i/>
          <w:color w:val="000000" w:themeColor="text1"/>
        </w:rPr>
        <w:t xml:space="preserve"> do SIWZ</w:t>
      </w:r>
    </w:p>
    <w:p w14:paraId="5D1F7442" w14:textId="77777777" w:rsidR="00CA1BAF" w:rsidRPr="001069A9" w:rsidRDefault="00CA1BAF" w:rsidP="00CA1BAF">
      <w:pPr>
        <w:jc w:val="center"/>
        <w:rPr>
          <w:b/>
          <w:i/>
          <w:color w:val="000000" w:themeColor="text1"/>
        </w:rPr>
      </w:pPr>
      <w:r w:rsidRPr="001069A9">
        <w:rPr>
          <w:b/>
          <w:i/>
          <w:color w:val="000000" w:themeColor="text1"/>
        </w:rPr>
        <w:tab/>
      </w:r>
      <w:r w:rsidRPr="001069A9">
        <w:rPr>
          <w:b/>
          <w:i/>
          <w:color w:val="000000" w:themeColor="text1"/>
        </w:rPr>
        <w:tab/>
      </w:r>
      <w:r w:rsidRPr="001069A9">
        <w:rPr>
          <w:b/>
          <w:i/>
          <w:color w:val="000000" w:themeColor="text1"/>
        </w:rPr>
        <w:tab/>
      </w:r>
      <w:r w:rsidRPr="001069A9">
        <w:rPr>
          <w:b/>
          <w:i/>
          <w:color w:val="000000" w:themeColor="text1"/>
        </w:rPr>
        <w:tab/>
      </w:r>
    </w:p>
    <w:p w14:paraId="34C7611E" w14:textId="4C420A02" w:rsidR="0070125E" w:rsidRPr="001069A9" w:rsidRDefault="009E4221" w:rsidP="0070125E">
      <w:pPr>
        <w:spacing w:line="360" w:lineRule="auto"/>
        <w:jc w:val="center"/>
        <w:rPr>
          <w:b/>
          <w:color w:val="000000" w:themeColor="text1"/>
          <w:sz w:val="42"/>
        </w:rPr>
      </w:pPr>
      <w:r w:rsidRPr="001069A9" w:rsidDel="009E4221">
        <w:rPr>
          <w:color w:val="000000" w:themeColor="text1"/>
        </w:rPr>
        <w:t xml:space="preserve"> </w:t>
      </w:r>
      <w:r w:rsidR="0070125E" w:rsidRPr="001069A9">
        <w:rPr>
          <w:b/>
          <w:color w:val="000000" w:themeColor="text1"/>
          <w:sz w:val="40"/>
        </w:rPr>
        <w:t>(Wzór umowy)</w:t>
      </w:r>
    </w:p>
    <w:p w14:paraId="5FE57F68" w14:textId="77777777" w:rsidR="0070125E" w:rsidRPr="00156476" w:rsidRDefault="0070125E" w:rsidP="00156476">
      <w:pPr>
        <w:spacing w:line="360" w:lineRule="auto"/>
        <w:jc w:val="center"/>
        <w:rPr>
          <w:b/>
          <w:color w:val="000000" w:themeColor="text1"/>
          <w:sz w:val="36"/>
        </w:rPr>
      </w:pPr>
      <w:r w:rsidRPr="001069A9">
        <w:rPr>
          <w:b/>
          <w:color w:val="000000" w:themeColor="text1"/>
          <w:sz w:val="40"/>
        </w:rPr>
        <w:t>UMOWA NR IHiT/DZ/............/2018</w:t>
      </w:r>
    </w:p>
    <w:p w14:paraId="0255ABE0" w14:textId="7E64D6E7" w:rsidR="009E4221" w:rsidRPr="00B45F6F" w:rsidRDefault="009E4221" w:rsidP="009E4221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 w:rsidRPr="00B45F6F">
        <w:rPr>
          <w:color w:val="000000"/>
        </w:rPr>
        <w:t>IHiT/P/</w:t>
      </w:r>
      <w:r>
        <w:rPr>
          <w:color w:val="000000"/>
        </w:rPr>
        <w:t>42/2</w:t>
      </w:r>
      <w:r w:rsidRPr="00B45F6F">
        <w:rPr>
          <w:color w:val="000000"/>
        </w:rPr>
        <w:t>01</w:t>
      </w:r>
      <w:r>
        <w:rPr>
          <w:color w:val="000000"/>
        </w:rPr>
        <w:t>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Pr="00B45F6F">
        <w:rPr>
          <w:color w:val="000000"/>
        </w:rPr>
        <w:t xml:space="preserve">zawarta </w:t>
      </w:r>
      <w:r>
        <w:rPr>
          <w:color w:val="000000"/>
        </w:rPr>
        <w:t xml:space="preserve">umowa </w:t>
      </w:r>
      <w:r w:rsidRPr="00B45F6F">
        <w:rPr>
          <w:color w:val="000000"/>
        </w:rPr>
        <w:t>pomiędzy</w:t>
      </w:r>
    </w:p>
    <w:p w14:paraId="2BAF63DA" w14:textId="77777777" w:rsidR="009E4221" w:rsidRPr="00B45F6F" w:rsidRDefault="009E4221" w:rsidP="009E4221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029673E0" w14:textId="77777777" w:rsidR="009E4221" w:rsidRPr="00B45F6F" w:rsidRDefault="009E4221" w:rsidP="009E4221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14:paraId="60E7FC0A" w14:textId="77777777" w:rsidR="009E4221" w:rsidRPr="00B45F6F" w:rsidRDefault="009E4221" w:rsidP="009E4221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3EBCF728" w14:textId="09F7B198" w:rsidR="009E4221" w:rsidRPr="00B45F6F" w:rsidRDefault="005D4582" w:rsidP="009E4221">
      <w:pPr>
        <w:rPr>
          <w:color w:val="000000"/>
        </w:rPr>
      </w:pPr>
      <w:r>
        <w:rPr>
          <w:color w:val="000000"/>
        </w:rPr>
        <w:t xml:space="preserve">KRS </w:t>
      </w:r>
      <w:r w:rsidR="009E4221" w:rsidRPr="00B45F6F">
        <w:rPr>
          <w:color w:val="000000"/>
        </w:rPr>
        <w:t>pod numerem</w:t>
      </w:r>
      <w:r w:rsidR="009E4221">
        <w:rPr>
          <w:color w:val="000000"/>
        </w:rPr>
        <w:t>: 0000119139</w:t>
      </w:r>
    </w:p>
    <w:p w14:paraId="72629D1C" w14:textId="77777777" w:rsidR="009E4221" w:rsidRPr="00B45F6F" w:rsidRDefault="009E4221" w:rsidP="009E4221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4C32245F" w14:textId="77777777" w:rsidR="009E4221" w:rsidRPr="00470E1C" w:rsidRDefault="009E4221" w:rsidP="009E4221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14:paraId="3AAA2B40" w14:textId="77777777" w:rsidR="009E4221" w:rsidRPr="00B45F6F" w:rsidRDefault="009E4221" w:rsidP="009E4221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2188D02B" w14:textId="77777777" w:rsidR="0070125E" w:rsidRPr="001069A9" w:rsidRDefault="0070125E" w:rsidP="0070125E">
      <w:pPr>
        <w:spacing w:line="480" w:lineRule="auto"/>
        <w:rPr>
          <w:color w:val="000000" w:themeColor="text1"/>
        </w:rPr>
      </w:pPr>
      <w:r w:rsidRPr="001069A9">
        <w:rPr>
          <w:color w:val="000000" w:themeColor="text1"/>
        </w:rPr>
        <w:t>………………………………………………………………………………</w:t>
      </w:r>
    </w:p>
    <w:p w14:paraId="18A6C549" w14:textId="77777777" w:rsidR="0070125E" w:rsidRPr="001069A9" w:rsidRDefault="0070125E" w:rsidP="0070125E">
      <w:pPr>
        <w:spacing w:line="480" w:lineRule="auto"/>
        <w:rPr>
          <w:color w:val="000000" w:themeColor="text1"/>
        </w:rPr>
      </w:pPr>
      <w:r w:rsidRPr="001069A9">
        <w:rPr>
          <w:color w:val="000000" w:themeColor="text1"/>
        </w:rPr>
        <w:t>………………………………………………………………………………</w:t>
      </w:r>
    </w:p>
    <w:p w14:paraId="50EB35D2" w14:textId="77777777" w:rsidR="0070125E" w:rsidRPr="001069A9" w:rsidRDefault="0070125E" w:rsidP="0070125E">
      <w:pPr>
        <w:spacing w:line="480" w:lineRule="auto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>a</w:t>
      </w:r>
    </w:p>
    <w:p w14:paraId="6A7C8AE2" w14:textId="77777777" w:rsidR="0070125E" w:rsidRPr="001069A9" w:rsidRDefault="0070125E" w:rsidP="0070125E">
      <w:pPr>
        <w:jc w:val="both"/>
        <w:rPr>
          <w:b/>
          <w:color w:val="000000" w:themeColor="text1"/>
        </w:rPr>
      </w:pPr>
      <w:r w:rsidRPr="001069A9">
        <w:rPr>
          <w:color w:val="000000" w:themeColor="text1"/>
        </w:rPr>
        <w:t xml:space="preserve">Firmą: </w:t>
      </w:r>
      <w:r w:rsidRPr="001069A9">
        <w:rPr>
          <w:b/>
          <w:color w:val="000000" w:themeColor="text1"/>
        </w:rPr>
        <w:t xml:space="preserve">……………………………………………………………………                         </w:t>
      </w:r>
    </w:p>
    <w:p w14:paraId="46E8F8E3" w14:textId="77777777" w:rsidR="0070125E" w:rsidRPr="001069A9" w:rsidRDefault="0070125E" w:rsidP="0070125E">
      <w:pPr>
        <w:jc w:val="both"/>
        <w:rPr>
          <w:b/>
          <w:color w:val="000000" w:themeColor="text1"/>
        </w:rPr>
      </w:pPr>
      <w:r w:rsidRPr="001069A9">
        <w:rPr>
          <w:color w:val="000000" w:themeColor="text1"/>
        </w:rPr>
        <w:t xml:space="preserve">z siedzibą: </w:t>
      </w:r>
      <w:r w:rsidRPr="001069A9">
        <w:rPr>
          <w:b/>
          <w:color w:val="000000" w:themeColor="text1"/>
        </w:rPr>
        <w:t>………………………………………………………………</w:t>
      </w:r>
    </w:p>
    <w:p w14:paraId="72A0EECF" w14:textId="77777777" w:rsidR="0070125E" w:rsidRPr="001069A9" w:rsidRDefault="0070125E" w:rsidP="0070125E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……………………………………………………………………………</w:t>
      </w:r>
    </w:p>
    <w:p w14:paraId="22F66CF1" w14:textId="77777777" w:rsidR="0070125E" w:rsidRPr="001069A9" w:rsidRDefault="0070125E" w:rsidP="0070125E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……………………………………………………………………………</w:t>
      </w:r>
    </w:p>
    <w:p w14:paraId="62BE2933" w14:textId="77777777" w:rsidR="0070125E" w:rsidRPr="001069A9" w:rsidRDefault="0070125E" w:rsidP="0070125E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NIP: …………… </w:t>
      </w:r>
      <w:r w:rsidRPr="001069A9">
        <w:rPr>
          <w:color w:val="000000" w:themeColor="text1"/>
        </w:rPr>
        <w:tab/>
      </w:r>
      <w:r w:rsidRPr="001069A9">
        <w:rPr>
          <w:color w:val="000000" w:themeColor="text1"/>
        </w:rPr>
        <w:tab/>
        <w:t xml:space="preserve">REGON: …………… </w:t>
      </w:r>
    </w:p>
    <w:p w14:paraId="343F6697" w14:textId="77777777" w:rsidR="0070125E" w:rsidRPr="001069A9" w:rsidRDefault="0070125E" w:rsidP="0070125E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Wysokość kapitału zakładowego: ……… PLN</w:t>
      </w:r>
    </w:p>
    <w:p w14:paraId="7F4F7941" w14:textId="77777777" w:rsidR="0070125E" w:rsidRPr="001069A9" w:rsidRDefault="0070125E" w:rsidP="0070125E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zwaną w dalszej treści umowy Wykonawcą</w:t>
      </w:r>
    </w:p>
    <w:p w14:paraId="26EBC0FB" w14:textId="77777777" w:rsidR="0070125E" w:rsidRPr="00156476" w:rsidRDefault="0070125E" w:rsidP="00156476">
      <w:pPr>
        <w:jc w:val="both"/>
        <w:rPr>
          <w:color w:val="000000" w:themeColor="text1"/>
        </w:rPr>
      </w:pPr>
      <w:r w:rsidRPr="001069A9">
        <w:rPr>
          <w:color w:val="000000" w:themeColor="text1"/>
        </w:rPr>
        <w:t>reprezentowaną przez: .................................................</w:t>
      </w:r>
      <w:r w:rsidR="00156476">
        <w:rPr>
          <w:color w:val="000000" w:themeColor="text1"/>
        </w:rPr>
        <w:t>.............</w:t>
      </w:r>
    </w:p>
    <w:p w14:paraId="3D571528" w14:textId="77777777" w:rsidR="0070125E" w:rsidRPr="001069A9" w:rsidRDefault="0070125E" w:rsidP="0070125E">
      <w:pPr>
        <w:spacing w:line="360" w:lineRule="auto"/>
        <w:jc w:val="both"/>
        <w:rPr>
          <w:b/>
          <w:color w:val="000000" w:themeColor="text1"/>
        </w:rPr>
      </w:pPr>
      <w:r w:rsidRPr="001069A9">
        <w:rPr>
          <w:b/>
          <w:color w:val="000000" w:themeColor="text1"/>
        </w:rPr>
        <w:t>o treści następującej:</w:t>
      </w:r>
    </w:p>
    <w:p w14:paraId="50D36D4E" w14:textId="77777777" w:rsidR="0070125E" w:rsidRPr="001069A9" w:rsidRDefault="0070125E" w:rsidP="0070125E">
      <w:pP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sym w:font="Times New Roman" w:char="00A7"/>
      </w:r>
      <w:r w:rsidRPr="001069A9">
        <w:rPr>
          <w:b/>
          <w:color w:val="000000" w:themeColor="text1"/>
        </w:rPr>
        <w:t>1</w:t>
      </w:r>
    </w:p>
    <w:p w14:paraId="5A153801" w14:textId="77777777" w:rsidR="0070125E" w:rsidRPr="001069A9" w:rsidRDefault="0070125E" w:rsidP="0070125E">
      <w:pPr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PRZEDMIOT UMOWY</w:t>
      </w:r>
    </w:p>
    <w:p w14:paraId="7B126310" w14:textId="77777777" w:rsidR="0070125E" w:rsidRPr="001069A9" w:rsidRDefault="0070125E" w:rsidP="0070125E">
      <w:pPr>
        <w:jc w:val="both"/>
        <w:rPr>
          <w:color w:val="000000" w:themeColor="text1"/>
        </w:rPr>
      </w:pPr>
    </w:p>
    <w:p w14:paraId="0B6F61D0" w14:textId="56CD0F3A" w:rsidR="0070125E" w:rsidRPr="001069A9" w:rsidRDefault="00D829E4" w:rsidP="0070125E">
      <w:pPr>
        <w:tabs>
          <w:tab w:val="left" w:pos="284"/>
        </w:tabs>
        <w:ind w:left="284" w:right="-142" w:hanging="284"/>
        <w:jc w:val="both"/>
        <w:rPr>
          <w:color w:val="000000" w:themeColor="text1"/>
          <w:szCs w:val="22"/>
        </w:rPr>
      </w:pPr>
      <w:r w:rsidRPr="001069A9">
        <w:rPr>
          <w:b/>
          <w:color w:val="000000" w:themeColor="text1"/>
          <w:szCs w:val="22"/>
        </w:rPr>
        <w:t>1.</w:t>
      </w:r>
      <w:r w:rsidR="00D60395">
        <w:rPr>
          <w:b/>
          <w:color w:val="000000" w:themeColor="text1"/>
          <w:szCs w:val="22"/>
        </w:rPr>
        <w:t xml:space="preserve"> </w:t>
      </w:r>
      <w:r w:rsidR="0070125E" w:rsidRPr="001069A9">
        <w:rPr>
          <w:color w:val="000000" w:themeColor="text1"/>
          <w:szCs w:val="22"/>
        </w:rPr>
        <w:t xml:space="preserve">Przedmiotem umowy jest </w:t>
      </w:r>
      <w:r w:rsidR="006E45BC" w:rsidRPr="001069A9">
        <w:rPr>
          <w:b/>
          <w:i/>
          <w:color w:val="000000" w:themeColor="text1"/>
          <w:szCs w:val="22"/>
          <w:u w:val="single"/>
        </w:rPr>
        <w:t xml:space="preserve">dostawa </w:t>
      </w:r>
      <w:r w:rsidR="006E45BC" w:rsidRPr="001069A9">
        <w:rPr>
          <w:b/>
          <w:i/>
          <w:color w:val="000000" w:themeColor="text1"/>
          <w:u w:val="single"/>
        </w:rPr>
        <w:t>zestawów do bezpiecznego przygotowania i rozpuszczania leków cytostatycznych</w:t>
      </w:r>
      <w:r w:rsidR="006E45BC" w:rsidRPr="001069A9">
        <w:rPr>
          <w:rFonts w:ascii="Arial" w:hAnsi="Arial"/>
          <w:b/>
          <w:color w:val="000000" w:themeColor="text1"/>
          <w:sz w:val="26"/>
          <w:szCs w:val="26"/>
        </w:rPr>
        <w:t xml:space="preserve"> </w:t>
      </w:r>
      <w:r w:rsidR="0070125E" w:rsidRPr="001069A9">
        <w:rPr>
          <w:color w:val="000000" w:themeColor="text1"/>
          <w:szCs w:val="22"/>
        </w:rPr>
        <w:t xml:space="preserve">przez Wykonawcę na rzecz Zamawiającego </w:t>
      </w:r>
      <w:r w:rsidR="00C01BC2">
        <w:rPr>
          <w:color w:val="000000" w:themeColor="text1"/>
        </w:rPr>
        <w:t xml:space="preserve">wymienionych </w:t>
      </w:r>
      <w:r w:rsidR="0070125E" w:rsidRPr="001069A9">
        <w:rPr>
          <w:color w:val="000000" w:themeColor="text1"/>
        </w:rPr>
        <w:t xml:space="preserve">w załączniku nr … </w:t>
      </w:r>
    </w:p>
    <w:p w14:paraId="4B082BEC" w14:textId="77777777" w:rsidR="0070125E" w:rsidRPr="001069A9" w:rsidRDefault="00D829E4" w:rsidP="0070125E">
      <w:pPr>
        <w:tabs>
          <w:tab w:val="left" w:pos="284"/>
        </w:tabs>
        <w:ind w:left="284" w:right="-142" w:hanging="284"/>
        <w:jc w:val="both"/>
        <w:rPr>
          <w:color w:val="000000" w:themeColor="text1"/>
          <w:szCs w:val="22"/>
        </w:rPr>
      </w:pPr>
      <w:r w:rsidRPr="001069A9">
        <w:rPr>
          <w:b/>
          <w:color w:val="000000" w:themeColor="text1"/>
          <w:szCs w:val="22"/>
        </w:rPr>
        <w:t>2.</w:t>
      </w:r>
      <w:r w:rsidR="00D60395">
        <w:rPr>
          <w:b/>
          <w:color w:val="000000" w:themeColor="text1"/>
          <w:szCs w:val="22"/>
        </w:rPr>
        <w:t xml:space="preserve"> </w:t>
      </w:r>
      <w:r w:rsidR="0070125E" w:rsidRPr="001069A9">
        <w:rPr>
          <w:color w:val="000000" w:themeColor="text1"/>
          <w:szCs w:val="22"/>
        </w:rPr>
        <w:t>Wykonawca zobowiązuje się, że opakowania jednostkowe oraz zbiorcze przedmiotu umowy będą oznaczone zgodnie z obowiązującymi w Polsce przepisami.</w:t>
      </w:r>
    </w:p>
    <w:p w14:paraId="1389E1E4" w14:textId="77777777" w:rsidR="004361BC" w:rsidRPr="001069A9" w:rsidRDefault="004361BC" w:rsidP="006B0C45">
      <w:pPr>
        <w:tabs>
          <w:tab w:val="left" w:pos="284"/>
          <w:tab w:val="left" w:pos="709"/>
        </w:tabs>
        <w:rPr>
          <w:b/>
          <w:color w:val="000000" w:themeColor="text1"/>
        </w:rPr>
      </w:pPr>
    </w:p>
    <w:p w14:paraId="2BABA38C" w14:textId="77777777" w:rsidR="0070125E" w:rsidRPr="001069A9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sym w:font="Times New Roman" w:char="00A7"/>
      </w:r>
      <w:r w:rsidRPr="001069A9">
        <w:rPr>
          <w:b/>
          <w:color w:val="000000" w:themeColor="text1"/>
        </w:rPr>
        <w:t>2</w:t>
      </w:r>
    </w:p>
    <w:p w14:paraId="72AE02C7" w14:textId="77777777" w:rsidR="0070125E" w:rsidRPr="001069A9" w:rsidRDefault="0070125E" w:rsidP="0070125E">
      <w:pPr>
        <w:pStyle w:val="Nagwek3"/>
        <w:jc w:val="center"/>
        <w:rPr>
          <w:rFonts w:ascii="Times New Roman" w:hAnsi="Times New Roman"/>
          <w:i w:val="0"/>
          <w:color w:val="000000" w:themeColor="text1"/>
          <w:szCs w:val="24"/>
        </w:rPr>
      </w:pPr>
      <w:r w:rsidRPr="001069A9">
        <w:rPr>
          <w:rFonts w:ascii="Times New Roman" w:hAnsi="Times New Roman"/>
          <w:i w:val="0"/>
          <w:color w:val="000000" w:themeColor="text1"/>
          <w:szCs w:val="24"/>
        </w:rPr>
        <w:t>WARTOŚĆ PRZEDMIOTU UMOWY</w:t>
      </w:r>
    </w:p>
    <w:p w14:paraId="18AD9317" w14:textId="77777777" w:rsidR="0070125E" w:rsidRPr="001069A9" w:rsidRDefault="0070125E" w:rsidP="0070125E">
      <w:pPr>
        <w:jc w:val="both"/>
        <w:rPr>
          <w:color w:val="000000" w:themeColor="text1"/>
        </w:rPr>
      </w:pPr>
    </w:p>
    <w:p w14:paraId="55F0AA80" w14:textId="77777777" w:rsidR="0070125E" w:rsidRPr="001069A9" w:rsidRDefault="00D829E4" w:rsidP="0070125E">
      <w:pPr>
        <w:tabs>
          <w:tab w:val="left" w:pos="284"/>
          <w:tab w:val="left" w:pos="709"/>
        </w:tabs>
        <w:ind w:left="284" w:hanging="284"/>
        <w:rPr>
          <w:color w:val="000000" w:themeColor="text1"/>
          <w:szCs w:val="22"/>
        </w:rPr>
      </w:pPr>
      <w:r w:rsidRPr="00D60395">
        <w:rPr>
          <w:color w:val="000000" w:themeColor="text1"/>
          <w:szCs w:val="22"/>
        </w:rPr>
        <w:lastRenderedPageBreak/>
        <w:t>1</w:t>
      </w:r>
      <w:r w:rsidRPr="001069A9">
        <w:rPr>
          <w:b/>
          <w:color w:val="000000" w:themeColor="text1"/>
          <w:szCs w:val="22"/>
        </w:rPr>
        <w:t>.</w:t>
      </w:r>
      <w:r w:rsidR="00577632" w:rsidRPr="001069A9">
        <w:rPr>
          <w:b/>
          <w:color w:val="000000" w:themeColor="text1"/>
          <w:szCs w:val="22"/>
        </w:rPr>
        <w:t xml:space="preserve"> </w:t>
      </w:r>
      <w:r w:rsidR="0070125E" w:rsidRPr="001069A9">
        <w:rPr>
          <w:color w:val="000000" w:themeColor="text1"/>
          <w:szCs w:val="22"/>
        </w:rPr>
        <w:t xml:space="preserve">Całkowita wartość przedmiotu umowy wynosi netto …………… PLN </w:t>
      </w:r>
      <w:r w:rsidR="0070125E" w:rsidRPr="001069A9">
        <w:rPr>
          <w:color w:val="000000" w:themeColor="text1"/>
          <w:szCs w:val="22"/>
        </w:rPr>
        <w:br/>
        <w:t xml:space="preserve">(słownie: ……………………………………………………… i …/100 PLN), </w:t>
      </w:r>
    </w:p>
    <w:p w14:paraId="0CC9E5D7" w14:textId="77777777" w:rsidR="0070125E" w:rsidRPr="001069A9" w:rsidRDefault="0070125E" w:rsidP="0070125E">
      <w:pPr>
        <w:tabs>
          <w:tab w:val="left" w:pos="284"/>
          <w:tab w:val="left" w:pos="709"/>
        </w:tabs>
        <w:ind w:left="284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>podatek od towarów i usług: …………… PLN</w:t>
      </w:r>
    </w:p>
    <w:p w14:paraId="38832DD1" w14:textId="77777777" w:rsidR="0070125E" w:rsidRPr="001069A9" w:rsidRDefault="0070125E" w:rsidP="0070125E">
      <w:pPr>
        <w:tabs>
          <w:tab w:val="left" w:pos="284"/>
          <w:tab w:val="left" w:pos="709"/>
        </w:tabs>
        <w:ind w:left="284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>(słownie: ……………………………………………………… i …/100 PLN),</w:t>
      </w:r>
      <w:r w:rsidRPr="001069A9">
        <w:rPr>
          <w:color w:val="000000" w:themeColor="text1"/>
          <w:szCs w:val="22"/>
        </w:rPr>
        <w:br/>
        <w:t>Całkowita wartość przedmiotu umowy wynosi brutto …………… PLN</w:t>
      </w:r>
      <w:r w:rsidRPr="001069A9">
        <w:rPr>
          <w:color w:val="000000" w:themeColor="text1"/>
          <w:szCs w:val="22"/>
        </w:rPr>
        <w:br/>
        <w:t>(słownie: ……………………………………………………… i …/100 PLN).</w:t>
      </w:r>
    </w:p>
    <w:p w14:paraId="1B81740F" w14:textId="77777777" w:rsidR="0070125E" w:rsidRPr="001069A9" w:rsidRDefault="00D829E4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 w:themeColor="text1"/>
          <w:szCs w:val="22"/>
        </w:rPr>
      </w:pPr>
      <w:r w:rsidRPr="00D60395">
        <w:rPr>
          <w:color w:val="000000" w:themeColor="text1"/>
          <w:szCs w:val="22"/>
        </w:rPr>
        <w:t>2</w:t>
      </w:r>
      <w:r w:rsidRPr="001069A9">
        <w:rPr>
          <w:b/>
          <w:color w:val="000000" w:themeColor="text1"/>
          <w:szCs w:val="22"/>
        </w:rPr>
        <w:t>.</w:t>
      </w:r>
      <w:r w:rsidR="00577632" w:rsidRPr="001069A9">
        <w:rPr>
          <w:b/>
          <w:color w:val="000000" w:themeColor="text1"/>
          <w:szCs w:val="22"/>
        </w:rPr>
        <w:t xml:space="preserve"> </w:t>
      </w:r>
      <w:r w:rsidR="0070125E" w:rsidRPr="001069A9">
        <w:rPr>
          <w:color w:val="000000" w:themeColor="text1"/>
          <w:szCs w:val="22"/>
        </w:rPr>
        <w:t>Całkowitą wartość przedmiotu umowy obliczono przy zastosowaniu ilości i cen jednostkowych określonych w załączniku nr ……….. do umowy.</w:t>
      </w:r>
    </w:p>
    <w:p w14:paraId="504E21B7" w14:textId="77777777" w:rsidR="0070125E" w:rsidRPr="001069A9" w:rsidRDefault="00D829E4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 w:themeColor="text1"/>
          <w:szCs w:val="22"/>
        </w:rPr>
      </w:pPr>
      <w:r w:rsidRPr="00D60395">
        <w:rPr>
          <w:noProof/>
          <w:color w:val="000000" w:themeColor="text1"/>
          <w:spacing w:val="-3"/>
          <w:szCs w:val="22"/>
        </w:rPr>
        <w:t>3</w:t>
      </w:r>
      <w:r w:rsidRPr="001069A9">
        <w:rPr>
          <w:b/>
          <w:noProof/>
          <w:color w:val="000000" w:themeColor="text1"/>
          <w:spacing w:val="-3"/>
          <w:szCs w:val="22"/>
        </w:rPr>
        <w:t>.</w:t>
      </w:r>
      <w:r w:rsidR="00577632" w:rsidRPr="001069A9">
        <w:rPr>
          <w:b/>
          <w:noProof/>
          <w:color w:val="000000" w:themeColor="text1"/>
          <w:spacing w:val="-3"/>
          <w:szCs w:val="22"/>
        </w:rPr>
        <w:t xml:space="preserve"> </w:t>
      </w:r>
      <w:r w:rsidR="0070125E" w:rsidRPr="001069A9">
        <w:rPr>
          <w:noProof/>
          <w:color w:val="000000" w:themeColor="text1"/>
          <w:spacing w:val="-3"/>
          <w:szCs w:val="22"/>
        </w:rPr>
        <w:t xml:space="preserve">Całkowita wartość </w:t>
      </w:r>
      <w:r w:rsidR="0070125E" w:rsidRPr="001069A9">
        <w:rPr>
          <w:noProof/>
          <w:color w:val="000000" w:themeColor="text1"/>
          <w:spacing w:val="-3"/>
        </w:rPr>
        <w:t xml:space="preserve">zawiera wszystkie koszty związane z realizacją przedmiotu umowy oraz podatek </w:t>
      </w:r>
      <w:r w:rsidR="0070125E" w:rsidRPr="001069A9">
        <w:rPr>
          <w:noProof/>
          <w:color w:val="000000" w:themeColor="text1"/>
          <w:spacing w:val="-3"/>
        </w:rPr>
        <w:br/>
        <w:t>od towarów i usług VAT.</w:t>
      </w:r>
    </w:p>
    <w:p w14:paraId="60704125" w14:textId="77777777" w:rsidR="0070125E" w:rsidRPr="001069A9" w:rsidRDefault="00D829E4" w:rsidP="0070125E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 w:themeColor="text1"/>
          <w:spacing w:val="-3"/>
          <w:szCs w:val="22"/>
        </w:rPr>
      </w:pPr>
      <w:r w:rsidRPr="00D60395">
        <w:rPr>
          <w:noProof/>
          <w:color w:val="000000" w:themeColor="text1"/>
        </w:rPr>
        <w:t>4</w:t>
      </w:r>
      <w:r w:rsidRPr="001069A9">
        <w:rPr>
          <w:b/>
          <w:noProof/>
          <w:color w:val="000000" w:themeColor="text1"/>
        </w:rPr>
        <w:t>.</w:t>
      </w:r>
      <w:r w:rsidR="00577632" w:rsidRPr="001069A9">
        <w:rPr>
          <w:b/>
          <w:noProof/>
          <w:color w:val="000000" w:themeColor="text1"/>
        </w:rPr>
        <w:t xml:space="preserve"> </w:t>
      </w:r>
      <w:r w:rsidR="0070125E" w:rsidRPr="001069A9">
        <w:rPr>
          <w:noProof/>
          <w:color w:val="000000" w:themeColor="text1"/>
        </w:rPr>
        <w:t xml:space="preserve">Podatek od towarów i usług od wewnątrz wspólnotowego nabycia towarów Zamawiający naliczy    i ureguluje jako podatek należny zgodnie z przepisami obowiązującymi w tym zakresie </w:t>
      </w:r>
      <w:r w:rsidR="008C1DF4">
        <w:rPr>
          <w:noProof/>
          <w:color w:val="000000" w:themeColor="text1"/>
        </w:rPr>
        <w:br/>
      </w:r>
      <w:r w:rsidR="0070125E" w:rsidRPr="001069A9">
        <w:rPr>
          <w:noProof/>
          <w:color w:val="000000" w:themeColor="text1"/>
        </w:rPr>
        <w:t>w Polsce.</w:t>
      </w:r>
    </w:p>
    <w:p w14:paraId="4D801636" w14:textId="77777777" w:rsidR="0070125E" w:rsidRPr="00D60395" w:rsidRDefault="00D829E4" w:rsidP="00B92C33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 w:themeColor="text1"/>
        </w:rPr>
      </w:pPr>
      <w:r w:rsidRPr="00D60395">
        <w:rPr>
          <w:noProof/>
          <w:color w:val="000000" w:themeColor="text1"/>
        </w:rPr>
        <w:t>5.</w:t>
      </w:r>
      <w:r w:rsidR="00577632" w:rsidRPr="001069A9">
        <w:rPr>
          <w:b/>
          <w:noProof/>
          <w:color w:val="000000" w:themeColor="text1"/>
        </w:rPr>
        <w:t xml:space="preserve"> </w:t>
      </w:r>
      <w:r w:rsidR="0070125E" w:rsidRPr="001069A9">
        <w:rPr>
          <w:noProof/>
          <w:color w:val="000000" w:themeColor="text1"/>
        </w:rPr>
        <w:t xml:space="preserve">Ceny jednostkowe nie podlegają zmianie przez czas trwania umowy z zastrzeżeniem </w:t>
      </w:r>
      <w:r w:rsidR="00D60395">
        <w:rPr>
          <w:noProof/>
          <w:color w:val="000000" w:themeColor="text1"/>
        </w:rPr>
        <w:t>§ 8</w:t>
      </w:r>
      <w:r w:rsidR="0070125E" w:rsidRPr="00D60395">
        <w:rPr>
          <w:noProof/>
          <w:color w:val="000000" w:themeColor="text1"/>
        </w:rPr>
        <w:t xml:space="preserve"> ust. 3 pkt 3.6 i 3.7 umowy.</w:t>
      </w:r>
    </w:p>
    <w:p w14:paraId="45E0F36D" w14:textId="77777777" w:rsidR="0070125E" w:rsidRPr="001069A9" w:rsidRDefault="0070125E" w:rsidP="0070125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 w:themeColor="text1"/>
        </w:rPr>
      </w:pPr>
      <w:r w:rsidRPr="00D60395">
        <w:rPr>
          <w:b/>
          <w:color w:val="000000" w:themeColor="text1"/>
        </w:rPr>
        <w:sym w:font="Times New Roman" w:char="00A7"/>
      </w:r>
      <w:r w:rsidRPr="00D60395">
        <w:rPr>
          <w:b/>
          <w:color w:val="000000" w:themeColor="text1"/>
        </w:rPr>
        <w:t xml:space="preserve"> 3</w:t>
      </w:r>
    </w:p>
    <w:p w14:paraId="61E78652" w14:textId="77777777" w:rsidR="0070125E" w:rsidRPr="001069A9" w:rsidRDefault="0070125E" w:rsidP="0070125E">
      <w:pPr>
        <w:pStyle w:val="Nagwek4"/>
        <w:jc w:val="center"/>
        <w:rPr>
          <w:rFonts w:ascii="Times New Roman" w:hAnsi="Times New Roman"/>
          <w:color w:val="000000" w:themeColor="text1"/>
          <w:szCs w:val="24"/>
        </w:rPr>
      </w:pPr>
      <w:r w:rsidRPr="001069A9">
        <w:rPr>
          <w:rFonts w:ascii="Times New Roman" w:hAnsi="Times New Roman"/>
          <w:color w:val="000000" w:themeColor="text1"/>
          <w:szCs w:val="24"/>
        </w:rPr>
        <w:t>DOSTAWA</w:t>
      </w:r>
    </w:p>
    <w:p w14:paraId="0A18DCF2" w14:textId="77777777" w:rsidR="0070125E" w:rsidRPr="001069A9" w:rsidRDefault="0070125E" w:rsidP="0070125E">
      <w:pPr>
        <w:spacing w:line="120" w:lineRule="auto"/>
        <w:jc w:val="both"/>
        <w:rPr>
          <w:color w:val="000000" w:themeColor="text1"/>
        </w:rPr>
      </w:pPr>
    </w:p>
    <w:p w14:paraId="76E0EBA1" w14:textId="77777777" w:rsidR="0070125E" w:rsidRPr="001069A9" w:rsidRDefault="0070125E" w:rsidP="001154D3">
      <w:pPr>
        <w:numPr>
          <w:ilvl w:val="0"/>
          <w:numId w:val="33"/>
        </w:numPr>
        <w:ind w:left="426" w:hanging="426"/>
        <w:jc w:val="both"/>
        <w:rPr>
          <w:color w:val="000000" w:themeColor="text1"/>
        </w:rPr>
      </w:pPr>
      <w:r w:rsidRPr="001069A9">
        <w:rPr>
          <w:color w:val="000000" w:themeColor="text1"/>
          <w:u w:val="single"/>
        </w:rPr>
        <w:t>Miejsce dostawy</w:t>
      </w:r>
      <w:r w:rsidRPr="001069A9">
        <w:rPr>
          <w:color w:val="000000" w:themeColor="text1"/>
        </w:rPr>
        <w:t xml:space="preserve">: </w:t>
      </w:r>
    </w:p>
    <w:p w14:paraId="2DBC76C7" w14:textId="77777777" w:rsidR="0070125E" w:rsidRPr="001069A9" w:rsidRDefault="0070125E" w:rsidP="0070125E">
      <w:pPr>
        <w:ind w:left="426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Instytut Hematologii i Transfuzjologii, Magazyn Gospodarczy, ul. Chocimska 5, </w:t>
      </w:r>
      <w:r w:rsidRPr="001069A9">
        <w:rPr>
          <w:color w:val="000000" w:themeColor="text1"/>
        </w:rPr>
        <w:br/>
        <w:t>00-957 Warszawa.</w:t>
      </w:r>
    </w:p>
    <w:p w14:paraId="32256A5D" w14:textId="77777777" w:rsidR="0070125E" w:rsidRPr="001069A9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/>
        <w:contextualSpacing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Dostawy przedmiotu umowy </w:t>
      </w:r>
      <w:r w:rsidR="00C03704">
        <w:rPr>
          <w:color w:val="000000" w:themeColor="text1"/>
        </w:rPr>
        <w:t xml:space="preserve">będą realizowane sukcesywnie w </w:t>
      </w:r>
      <w:r w:rsidRPr="001069A9">
        <w:rPr>
          <w:color w:val="000000" w:themeColor="text1"/>
        </w:rPr>
        <w:t xml:space="preserve">ciągu </w:t>
      </w:r>
      <w:r w:rsidRPr="001069A9">
        <w:rPr>
          <w:b/>
          <w:color w:val="000000" w:themeColor="text1"/>
        </w:rPr>
        <w:t>12 miesięcy</w:t>
      </w:r>
      <w:r w:rsidRPr="001069A9">
        <w:rPr>
          <w:color w:val="000000" w:themeColor="text1"/>
        </w:rPr>
        <w:t xml:space="preserve"> od daty zawarcia umowy. </w:t>
      </w:r>
    </w:p>
    <w:p w14:paraId="606E42DB" w14:textId="77777777" w:rsidR="0070125E" w:rsidRPr="001069A9" w:rsidRDefault="00AE0AC6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color w:val="000000" w:themeColor="text1"/>
          <w:kern w:val="144"/>
        </w:rPr>
      </w:pPr>
      <w:r>
        <w:rPr>
          <w:color w:val="000000" w:themeColor="text1"/>
          <w:kern w:val="144"/>
        </w:rPr>
        <w:t xml:space="preserve">Termin wykonania </w:t>
      </w:r>
      <w:r w:rsidR="0070125E" w:rsidRPr="001069A9">
        <w:rPr>
          <w:color w:val="000000" w:themeColor="text1"/>
          <w:kern w:val="144"/>
        </w:rPr>
        <w:t xml:space="preserve">poszczególnych </w:t>
      </w:r>
      <w:r w:rsidR="00C03704">
        <w:rPr>
          <w:color w:val="000000" w:themeColor="text1"/>
          <w:kern w:val="144"/>
        </w:rPr>
        <w:t xml:space="preserve">dostaw nie może być dłuższy niż </w:t>
      </w:r>
      <w:r w:rsidR="00C03704" w:rsidRPr="00C03704">
        <w:rPr>
          <w:b/>
          <w:color w:val="000000" w:themeColor="text1"/>
          <w:kern w:val="144"/>
        </w:rPr>
        <w:t>7</w:t>
      </w:r>
      <w:r w:rsidR="00C03704">
        <w:rPr>
          <w:color w:val="000000" w:themeColor="text1"/>
          <w:kern w:val="144"/>
        </w:rPr>
        <w:t xml:space="preserve"> </w:t>
      </w:r>
      <w:r w:rsidR="0070125E" w:rsidRPr="001069A9">
        <w:rPr>
          <w:b/>
          <w:color w:val="000000" w:themeColor="text1"/>
          <w:kern w:val="144"/>
        </w:rPr>
        <w:t>dni</w:t>
      </w:r>
      <w:r w:rsidR="0070125E" w:rsidRPr="001069A9">
        <w:rPr>
          <w:color w:val="000000" w:themeColor="text1"/>
          <w:kern w:val="144"/>
        </w:rPr>
        <w:t xml:space="preserve"> (od poniedziałku do piątku w godzinach 8:00-15:00,</w:t>
      </w:r>
      <w:r w:rsidR="00C03704">
        <w:rPr>
          <w:color w:val="000000" w:themeColor="text1"/>
          <w:kern w:val="144"/>
        </w:rPr>
        <w:t xml:space="preserve"> </w:t>
      </w:r>
      <w:r w:rsidR="0070125E" w:rsidRPr="001069A9">
        <w:rPr>
          <w:color w:val="000000" w:themeColor="text1"/>
          <w:kern w:val="144"/>
        </w:rPr>
        <w:t>z wyłączeniem dni ustawowo wolnych od pracy) od daty złożenia zamówienia przez Zamawiającego.</w:t>
      </w:r>
    </w:p>
    <w:p w14:paraId="0107B9EF" w14:textId="77777777" w:rsidR="0070125E" w:rsidRPr="001069A9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>W zamówieniach Zamawiający określi termin dostawy, rodzaj, ilość oraz inne szczegółowe warunki dostawy.</w:t>
      </w:r>
      <w:r w:rsidRPr="001069A9">
        <w:rPr>
          <w:color w:val="000000" w:themeColor="text1"/>
          <w:kern w:val="144"/>
        </w:rPr>
        <w:t xml:space="preserve"> </w:t>
      </w:r>
    </w:p>
    <w:p w14:paraId="2074A84B" w14:textId="77777777" w:rsidR="0070125E" w:rsidRPr="001069A9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  <w:rPr>
          <w:color w:val="000000" w:themeColor="text1"/>
        </w:rPr>
      </w:pPr>
      <w:r w:rsidRPr="001069A9">
        <w:rPr>
          <w:color w:val="000000" w:themeColor="text1"/>
          <w:kern w:val="144"/>
        </w:rPr>
        <w:t>Zamawiane ilości i rodzaj przedm</w:t>
      </w:r>
      <w:r w:rsidR="00AE0AC6">
        <w:rPr>
          <w:color w:val="000000" w:themeColor="text1"/>
          <w:kern w:val="144"/>
        </w:rPr>
        <w:t xml:space="preserve">iotu umowy uzależnione będą od </w:t>
      </w:r>
      <w:r w:rsidRPr="001069A9">
        <w:rPr>
          <w:color w:val="000000" w:themeColor="text1"/>
          <w:kern w:val="144"/>
        </w:rPr>
        <w:t xml:space="preserve">potrzeb wynikających </w:t>
      </w:r>
      <w:r w:rsidR="00C03704">
        <w:rPr>
          <w:color w:val="000000" w:themeColor="text1"/>
          <w:kern w:val="144"/>
        </w:rPr>
        <w:br/>
      </w:r>
      <w:r w:rsidRPr="001069A9">
        <w:rPr>
          <w:color w:val="000000" w:themeColor="text1"/>
          <w:kern w:val="144"/>
        </w:rPr>
        <w:t>z konieczności ich zastosowania w danym czasie.</w:t>
      </w:r>
    </w:p>
    <w:p w14:paraId="36690E01" w14:textId="77777777" w:rsidR="0070125E" w:rsidRPr="001069A9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  <w:rPr>
          <w:color w:val="000000" w:themeColor="text1"/>
        </w:rPr>
      </w:pPr>
      <w:r w:rsidRPr="001069A9">
        <w:rPr>
          <w:color w:val="000000" w:themeColor="text1"/>
        </w:rPr>
        <w:t>Zamówienia na dostawy Zamawiający będzie przekazywał do Wykonawcy faksem na nr   ………………… oraz potwierdzał drogą elektroniczną na adres e-mail: ……………………... .</w:t>
      </w:r>
    </w:p>
    <w:p w14:paraId="774B09A6" w14:textId="77777777" w:rsidR="0070125E" w:rsidRPr="001069A9" w:rsidRDefault="0070125E" w:rsidP="001154D3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</w:rPr>
        <w:t xml:space="preserve">  Do każdej realizowanej dostawy Wykonawca ma obowiązek dołączyć oryginał faktury.</w:t>
      </w:r>
    </w:p>
    <w:p w14:paraId="14BE2031" w14:textId="77777777" w:rsidR="0070125E" w:rsidRPr="001069A9" w:rsidRDefault="0070125E" w:rsidP="001154D3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  W przypadku, gdy Wykonawca nie dostarczy przedmiotu umowy w terminie określonym </w:t>
      </w:r>
      <w:r w:rsidR="008C1DF4">
        <w:rPr>
          <w:color w:val="000000" w:themeColor="text1"/>
          <w:szCs w:val="22"/>
        </w:rPr>
        <w:br/>
      </w:r>
      <w:r w:rsidR="00AE0AC6">
        <w:rPr>
          <w:color w:val="000000" w:themeColor="text1"/>
          <w:szCs w:val="22"/>
        </w:rPr>
        <w:t xml:space="preserve">w </w:t>
      </w:r>
      <w:r w:rsidRPr="001069A9">
        <w:rPr>
          <w:color w:val="000000" w:themeColor="text1"/>
          <w:szCs w:val="22"/>
        </w:rPr>
        <w:t>ust.</w:t>
      </w:r>
      <w:r w:rsidR="008C1DF4">
        <w:rPr>
          <w:color w:val="000000" w:themeColor="text1"/>
          <w:szCs w:val="22"/>
        </w:rPr>
        <w:t xml:space="preserve"> </w:t>
      </w:r>
      <w:r w:rsidRPr="001069A9">
        <w:rPr>
          <w:color w:val="000000" w:themeColor="text1"/>
          <w:szCs w:val="22"/>
        </w:rPr>
        <w:t>1 pkt 1.2. niniejszego paragrafu Zamawiający zastrzega sobie prawo dokonania zakupu od innego Wykonawcy w ilości i asortymencie niezrealizowanej w terminie dostawy (zakupu interwencyjnego).</w:t>
      </w:r>
    </w:p>
    <w:p w14:paraId="5CE5A714" w14:textId="77777777" w:rsidR="0070125E" w:rsidRPr="001069A9" w:rsidRDefault="0070125E" w:rsidP="008C1DF4">
      <w:pPr>
        <w:numPr>
          <w:ilvl w:val="1"/>
          <w:numId w:val="27"/>
        </w:numPr>
        <w:tabs>
          <w:tab w:val="left" w:pos="284"/>
          <w:tab w:val="left" w:pos="709"/>
          <w:tab w:val="left" w:pos="993"/>
        </w:tabs>
        <w:ind w:firstLine="6"/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>W przypadku zakupu interwencyjnego zmniejsza się ilość i wartość całkowita przedmiotu umowy o ilość i wartość zakupu dokonanego w trybie interwencyjnym.</w:t>
      </w:r>
    </w:p>
    <w:p w14:paraId="71479BB4" w14:textId="77777777" w:rsidR="0070125E" w:rsidRPr="001069A9" w:rsidRDefault="0070125E" w:rsidP="008C1DF4">
      <w:pPr>
        <w:numPr>
          <w:ilvl w:val="1"/>
          <w:numId w:val="27"/>
        </w:numPr>
        <w:tabs>
          <w:tab w:val="left" w:pos="284"/>
          <w:tab w:val="left" w:pos="709"/>
          <w:tab w:val="left" w:pos="993"/>
        </w:tabs>
        <w:ind w:firstLine="6"/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W przypadku zakupu interwencyjnego po cenach wyższych od cen zawartych </w:t>
      </w:r>
      <w:r w:rsidR="008C1DF4">
        <w:rPr>
          <w:color w:val="000000" w:themeColor="text1"/>
          <w:szCs w:val="22"/>
        </w:rPr>
        <w:br/>
      </w:r>
      <w:r w:rsidRPr="001069A9">
        <w:rPr>
          <w:color w:val="000000" w:themeColor="text1"/>
          <w:szCs w:val="22"/>
        </w:rPr>
        <w:t>w niniejszej umowie, Wykonawca zobowiązany jest do zwrotu Zamawiającemu różnicy pomiędzy wartością zakupu interwencyjnego a wartością wynikającą z niedostarczonego przedmiotu umowy.</w:t>
      </w:r>
    </w:p>
    <w:p w14:paraId="632D48BE" w14:textId="77777777" w:rsidR="009E40A4" w:rsidRPr="001069A9" w:rsidRDefault="009E40A4" w:rsidP="001154D3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</w:rPr>
        <w:t xml:space="preserve">  Przedmiot </w:t>
      </w:r>
      <w:r w:rsidR="00C84853" w:rsidRPr="001069A9">
        <w:rPr>
          <w:color w:val="000000" w:themeColor="text1"/>
        </w:rPr>
        <w:t>umowy</w:t>
      </w:r>
      <w:r w:rsidRPr="001069A9">
        <w:rPr>
          <w:color w:val="000000" w:themeColor="text1"/>
        </w:rPr>
        <w:t xml:space="preserve"> musi posiadać świadectwa dopuszczenia do obrotu na terenie Polski, to jest</w:t>
      </w:r>
      <w:r w:rsidR="008102B1" w:rsidRPr="001069A9">
        <w:rPr>
          <w:color w:val="000000" w:themeColor="text1"/>
        </w:rPr>
        <w:t xml:space="preserve">: </w:t>
      </w:r>
      <w:r w:rsidRPr="001069A9">
        <w:rPr>
          <w:color w:val="000000" w:themeColor="text1"/>
        </w:rPr>
        <w:t>deklarację zgodności (Declaration of Confirmity) z CE lub samo świadectwo CE.</w:t>
      </w:r>
    </w:p>
    <w:p w14:paraId="5B4C80B5" w14:textId="77777777" w:rsidR="004361BC" w:rsidRPr="001069A9" w:rsidRDefault="00AF4F32" w:rsidP="001154D3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</w:rPr>
        <w:t xml:space="preserve">  Wykonawca</w:t>
      </w:r>
      <w:r w:rsidR="00DC17C8" w:rsidRPr="001069A9">
        <w:rPr>
          <w:color w:val="000000" w:themeColor="text1"/>
        </w:rPr>
        <w:t xml:space="preserve"> na każde wezwanie Zamawiającego zobowiązuje się p</w:t>
      </w:r>
      <w:r w:rsidRPr="001069A9">
        <w:rPr>
          <w:color w:val="000000" w:themeColor="text1"/>
        </w:rPr>
        <w:t xml:space="preserve">rzedstawić </w:t>
      </w:r>
      <w:r w:rsidR="0053176B" w:rsidRPr="001069A9">
        <w:rPr>
          <w:color w:val="000000" w:themeColor="text1"/>
        </w:rPr>
        <w:t>Zamawiającemu dokumenty, o których mowa w ust.</w:t>
      </w:r>
      <w:r w:rsidR="008C1DF4">
        <w:rPr>
          <w:color w:val="000000" w:themeColor="text1"/>
        </w:rPr>
        <w:t xml:space="preserve"> </w:t>
      </w:r>
      <w:r w:rsidR="0053176B" w:rsidRPr="001069A9">
        <w:rPr>
          <w:color w:val="000000" w:themeColor="text1"/>
        </w:rPr>
        <w:t xml:space="preserve">4 w terminie </w:t>
      </w:r>
      <w:r w:rsidR="00DC17C8" w:rsidRPr="001069A9">
        <w:rPr>
          <w:b/>
          <w:color w:val="000000" w:themeColor="text1"/>
        </w:rPr>
        <w:t>2 dni</w:t>
      </w:r>
      <w:r w:rsidR="00DC17C8" w:rsidRPr="001069A9">
        <w:rPr>
          <w:color w:val="000000" w:themeColor="text1"/>
        </w:rPr>
        <w:t xml:space="preserve"> od daty wezwania.</w:t>
      </w:r>
    </w:p>
    <w:p w14:paraId="20F277DF" w14:textId="77777777" w:rsidR="004361BC" w:rsidRPr="001069A9" w:rsidRDefault="004361BC" w:rsidP="0070125E">
      <w:pPr>
        <w:jc w:val="both"/>
        <w:rPr>
          <w:color w:val="000000" w:themeColor="text1"/>
        </w:rPr>
      </w:pPr>
    </w:p>
    <w:p w14:paraId="10ED70DE" w14:textId="77777777" w:rsidR="0070125E" w:rsidRPr="001069A9" w:rsidRDefault="0070125E" w:rsidP="0070125E">
      <w:pPr>
        <w:ind w:left="360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sym w:font="Times New Roman" w:char="00A7"/>
      </w:r>
      <w:r w:rsidRPr="001069A9">
        <w:rPr>
          <w:b/>
          <w:color w:val="000000" w:themeColor="text1"/>
        </w:rPr>
        <w:t>4</w:t>
      </w:r>
    </w:p>
    <w:p w14:paraId="000FB9BD" w14:textId="77777777" w:rsidR="0070125E" w:rsidRPr="001069A9" w:rsidRDefault="0070125E" w:rsidP="0070125E">
      <w:pPr>
        <w:pStyle w:val="Nagwek5"/>
        <w:rPr>
          <w:rFonts w:ascii="Times New Roman" w:hAnsi="Times New Roman"/>
          <w:i w:val="0"/>
          <w:color w:val="000000" w:themeColor="text1"/>
          <w:sz w:val="24"/>
          <w:szCs w:val="24"/>
        </w:rPr>
      </w:pPr>
      <w:r w:rsidRPr="001069A9">
        <w:rPr>
          <w:rFonts w:ascii="Times New Roman" w:hAnsi="Times New Roman"/>
          <w:i w:val="0"/>
          <w:color w:val="000000" w:themeColor="text1"/>
          <w:sz w:val="24"/>
          <w:szCs w:val="24"/>
        </w:rPr>
        <w:t>WARUNKI PŁATNOŚCI</w:t>
      </w:r>
    </w:p>
    <w:p w14:paraId="765526E7" w14:textId="77777777" w:rsidR="0070125E" w:rsidRPr="001069A9" w:rsidRDefault="0070125E" w:rsidP="0070125E">
      <w:pPr>
        <w:jc w:val="both"/>
        <w:rPr>
          <w:b/>
          <w:color w:val="000000" w:themeColor="text1"/>
          <w:szCs w:val="22"/>
        </w:rPr>
      </w:pPr>
    </w:p>
    <w:p w14:paraId="3BC2624F" w14:textId="77777777" w:rsidR="0070125E" w:rsidRPr="001069A9" w:rsidRDefault="0070125E" w:rsidP="001154D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lastRenderedPageBreak/>
        <w:t xml:space="preserve"> Płatność z tytułu dostawy przedmiotu umowy, dokonywana będzie za każdą zrealizowaną dostawę w ciągu </w:t>
      </w:r>
      <w:r w:rsidRPr="001069A9">
        <w:rPr>
          <w:rFonts w:ascii="Times New Roman" w:hAnsi="Times New Roman"/>
          <w:b/>
          <w:color w:val="000000" w:themeColor="text1"/>
          <w:szCs w:val="22"/>
        </w:rPr>
        <w:t>60 dni</w:t>
      </w:r>
      <w:r w:rsidRPr="001069A9">
        <w:rPr>
          <w:rFonts w:ascii="Times New Roman" w:hAnsi="Times New Roman"/>
          <w:color w:val="000000" w:themeColor="text1"/>
          <w:szCs w:val="22"/>
        </w:rPr>
        <w:t xml:space="preserve"> od daty dostarczenia przez Wykonawcę oryginału faktury do Zamawiającego,</w:t>
      </w:r>
      <w:r w:rsidR="0011174A" w:rsidRPr="001069A9">
        <w:rPr>
          <w:rFonts w:ascii="Times New Roman" w:hAnsi="Times New Roman"/>
          <w:color w:val="000000" w:themeColor="text1"/>
          <w:szCs w:val="22"/>
        </w:rPr>
        <w:t xml:space="preserve"> </w:t>
      </w:r>
      <w:r w:rsidRPr="001069A9">
        <w:rPr>
          <w:rFonts w:ascii="Times New Roman" w:hAnsi="Times New Roman"/>
          <w:color w:val="000000" w:themeColor="text1"/>
          <w:szCs w:val="22"/>
        </w:rPr>
        <w:t>na rachunek bankowy wpisany przez Wykonawcę na fakturze.</w:t>
      </w:r>
    </w:p>
    <w:p w14:paraId="2B4231AA" w14:textId="77777777" w:rsidR="0070125E" w:rsidRPr="001069A9" w:rsidRDefault="0070125E" w:rsidP="001154D3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t>Za datę zapłaty uznaje się dzień obciążenia rachunku bankowego Zamawiającego.</w:t>
      </w:r>
    </w:p>
    <w:p w14:paraId="25780CBE" w14:textId="77777777" w:rsidR="0070125E" w:rsidRPr="001069A9" w:rsidRDefault="0070125E" w:rsidP="001154D3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ind w:left="284" w:hanging="284"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noProof/>
          <w:color w:val="000000" w:themeColor="text1"/>
          <w:spacing w:val="-3"/>
          <w:szCs w:val="22"/>
        </w:rPr>
        <w:t xml:space="preserve">W przypadku nie uregulowania przez Zamawiajacego  płatności w terminie określonym w ust. 1,   </w:t>
      </w:r>
    </w:p>
    <w:p w14:paraId="098DA187" w14:textId="77777777" w:rsidR="0070125E" w:rsidRPr="001069A9" w:rsidRDefault="0070125E" w:rsidP="0070125E">
      <w:pPr>
        <w:pStyle w:val="Tekstpodstawowywcity3"/>
        <w:ind w:left="284"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noProof/>
          <w:color w:val="000000" w:themeColor="text1"/>
          <w:spacing w:val="-3"/>
          <w:szCs w:val="22"/>
        </w:rPr>
        <w:t>Wykonawcy przysługuje prawo naliczania odsetek ustawowych</w:t>
      </w:r>
      <w:r w:rsidR="00F45772" w:rsidRPr="001069A9">
        <w:rPr>
          <w:rFonts w:ascii="Times New Roman" w:hAnsi="Times New Roman"/>
          <w:noProof/>
          <w:color w:val="000000" w:themeColor="text1"/>
          <w:spacing w:val="-3"/>
          <w:szCs w:val="22"/>
        </w:rPr>
        <w:t xml:space="preserve"> za opóźnienie w transakcjach handlowych</w:t>
      </w:r>
      <w:r w:rsidRPr="001069A9">
        <w:rPr>
          <w:rFonts w:ascii="Times New Roman" w:hAnsi="Times New Roman"/>
          <w:noProof/>
          <w:color w:val="000000" w:themeColor="text1"/>
          <w:spacing w:val="-3"/>
          <w:szCs w:val="22"/>
        </w:rPr>
        <w:t>.</w:t>
      </w:r>
    </w:p>
    <w:p w14:paraId="197A7CFB" w14:textId="77777777" w:rsidR="0070125E" w:rsidRPr="001069A9" w:rsidRDefault="0070125E" w:rsidP="001154D3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t xml:space="preserve">Termin płatności wpisany przez Wykonawcę  na fakturze musi być zgodny z terminem płatności  </w:t>
      </w:r>
    </w:p>
    <w:p w14:paraId="0B1960DC" w14:textId="77777777" w:rsidR="0070125E" w:rsidRPr="001069A9" w:rsidRDefault="0070125E" w:rsidP="0070125E">
      <w:pPr>
        <w:pStyle w:val="Tekstpodstawowywcity3"/>
        <w:ind w:left="284"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t xml:space="preserve"> określonym w ust. 1 niniejszego paragrafu. Dla wskazania na fakturze prawidłowego terminu </w:t>
      </w:r>
    </w:p>
    <w:p w14:paraId="67A589D2" w14:textId="77777777" w:rsidR="0070125E" w:rsidRPr="001069A9" w:rsidRDefault="0070125E" w:rsidP="0070125E">
      <w:pPr>
        <w:pStyle w:val="Tekstpodstawowywcity3"/>
        <w:ind w:left="284"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t xml:space="preserve"> płatności Wykonawca zobowiązany jest użyć sformułowanie: „zgodnie z umową” / „według </w:t>
      </w:r>
    </w:p>
    <w:p w14:paraId="54A53C71" w14:textId="77777777" w:rsidR="0070125E" w:rsidRPr="001069A9" w:rsidRDefault="0070125E" w:rsidP="0070125E">
      <w:pPr>
        <w:pStyle w:val="Tekstpodstawowywcity3"/>
        <w:ind w:left="284"/>
        <w:rPr>
          <w:rFonts w:ascii="Times New Roman" w:hAnsi="Times New Roman"/>
          <w:i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t xml:space="preserve"> umowy”.</w:t>
      </w:r>
    </w:p>
    <w:p w14:paraId="620C9E41" w14:textId="77777777" w:rsidR="0070125E" w:rsidRPr="001069A9" w:rsidRDefault="0070125E" w:rsidP="001154D3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 w:themeColor="text1"/>
          <w:szCs w:val="22"/>
        </w:rPr>
      </w:pPr>
      <w:r w:rsidRPr="001069A9">
        <w:rPr>
          <w:rFonts w:ascii="Times New Roman" w:hAnsi="Times New Roman"/>
          <w:color w:val="000000" w:themeColor="text1"/>
          <w:szCs w:val="22"/>
        </w:rPr>
        <w:t>W przypadku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19201056" w14:textId="77777777" w:rsidR="0070125E" w:rsidRPr="001069A9" w:rsidRDefault="0070125E" w:rsidP="001154D3">
      <w:pPr>
        <w:numPr>
          <w:ilvl w:val="0"/>
          <w:numId w:val="32"/>
        </w:numPr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Zamawiający dopuszcza dostarczenie faktur w formacie pliku PDF drogą elektroniczną na adres e-mailowy: </w:t>
      </w:r>
      <w:r w:rsidRPr="00156476">
        <w:rPr>
          <w:color w:val="000000" w:themeColor="text1"/>
          <w:szCs w:val="22"/>
          <w:u w:val="single"/>
        </w:rPr>
        <w:t>faktury@ihit.waw.pl.</w:t>
      </w:r>
      <w:r w:rsidRPr="001069A9">
        <w:rPr>
          <w:color w:val="000000" w:themeColor="text1"/>
          <w:szCs w:val="22"/>
        </w:rPr>
        <w:t xml:space="preserve"> Za datę doręczenia Zamawiającemu faktury drogą elektroniczną uznaje się dzień, który Zamawiający wskazał w e-mailu zwrotnym, potwierdzającym odbiór faktury.</w:t>
      </w:r>
    </w:p>
    <w:p w14:paraId="7E1F7C38" w14:textId="77777777" w:rsidR="0011174A" w:rsidRPr="001069A9" w:rsidRDefault="0011174A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</w:p>
    <w:p w14:paraId="18ED6D67" w14:textId="77777777" w:rsidR="0070125E" w:rsidRPr="001069A9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sym w:font="Times New Roman" w:char="00A7"/>
      </w:r>
      <w:r w:rsidRPr="001069A9">
        <w:rPr>
          <w:b/>
          <w:color w:val="000000" w:themeColor="text1"/>
        </w:rPr>
        <w:t xml:space="preserve"> 5</w:t>
      </w:r>
    </w:p>
    <w:p w14:paraId="678AC209" w14:textId="77777777" w:rsidR="0070125E" w:rsidRPr="001069A9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</w:rPr>
      </w:pPr>
      <w:r w:rsidRPr="001069A9">
        <w:rPr>
          <w:b/>
          <w:color w:val="000000" w:themeColor="text1"/>
        </w:rPr>
        <w:t>TERMIN WAŻNOŚCI PRZEDMIOTU UMOWY</w:t>
      </w:r>
    </w:p>
    <w:p w14:paraId="5142C742" w14:textId="77777777" w:rsidR="0070125E" w:rsidRPr="001069A9" w:rsidRDefault="0070125E" w:rsidP="0070125E">
      <w:pPr>
        <w:jc w:val="both"/>
        <w:rPr>
          <w:color w:val="000000" w:themeColor="text1"/>
          <w:szCs w:val="22"/>
        </w:rPr>
      </w:pPr>
    </w:p>
    <w:p w14:paraId="09E30FB6" w14:textId="77777777" w:rsidR="0070125E" w:rsidRPr="001069A9" w:rsidRDefault="00AE0AC6" w:rsidP="001154D3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</w:rPr>
      </w:pPr>
      <w:r>
        <w:rPr>
          <w:noProof/>
          <w:color w:val="000000" w:themeColor="text1"/>
          <w:spacing w:val="-3"/>
        </w:rPr>
        <w:t xml:space="preserve">Wykonawca </w:t>
      </w:r>
      <w:r w:rsidR="0070125E" w:rsidRPr="001069A9">
        <w:rPr>
          <w:noProof/>
          <w:color w:val="000000" w:themeColor="text1"/>
          <w:spacing w:val="-3"/>
        </w:rPr>
        <w:t>gwarantuje wysoką jakość dostarczonego przedmiotu umowy.</w:t>
      </w:r>
    </w:p>
    <w:p w14:paraId="66DE7FB3" w14:textId="77777777" w:rsidR="0070125E" w:rsidRPr="001069A9" w:rsidRDefault="0070125E" w:rsidP="001154D3">
      <w:pPr>
        <w:numPr>
          <w:ilvl w:val="0"/>
          <w:numId w:val="26"/>
        </w:numPr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Termin ważności przedmiotu zamówienia nie może być krótszy niż </w:t>
      </w:r>
      <w:r w:rsidRPr="001069A9">
        <w:rPr>
          <w:b/>
          <w:color w:val="000000" w:themeColor="text1"/>
        </w:rPr>
        <w:t>24 miesiące</w:t>
      </w:r>
      <w:r w:rsidRPr="001069A9">
        <w:rPr>
          <w:color w:val="000000" w:themeColor="text1"/>
        </w:rPr>
        <w:t xml:space="preserve"> od daty dostawy do Zamawiającego.</w:t>
      </w:r>
    </w:p>
    <w:p w14:paraId="00D5D3EB" w14:textId="77777777" w:rsidR="0070125E" w:rsidRPr="001069A9" w:rsidRDefault="0070125E" w:rsidP="001154D3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</w:rPr>
      </w:pPr>
      <w:r w:rsidRPr="001069A9">
        <w:rPr>
          <w:color w:val="000000" w:themeColor="text1"/>
        </w:rPr>
        <w:t xml:space="preserve">W razie stwierdzenia wady przedmiotu umowy w okresie jego ważności, Wykonawca zobowiązany będzie do bezpłatnej wymiany wadliwego przedmiotu umowy na wolny od wad </w:t>
      </w:r>
      <w:r w:rsidRPr="001069A9">
        <w:rPr>
          <w:color w:val="000000" w:themeColor="text1"/>
        </w:rPr>
        <w:br/>
        <w:t>w terminie 14 dni od otrzymania reklamacji.</w:t>
      </w:r>
    </w:p>
    <w:p w14:paraId="262F8257" w14:textId="77777777" w:rsidR="0070125E" w:rsidRPr="001069A9" w:rsidRDefault="0070125E" w:rsidP="001154D3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  <w:szCs w:val="22"/>
        </w:rPr>
      </w:pPr>
      <w:r w:rsidRPr="001069A9">
        <w:rPr>
          <w:color w:val="000000" w:themeColor="text1"/>
          <w:szCs w:val="22"/>
        </w:rPr>
        <w:t>W razie odrzucenia reklamacji przez Wykonawcę, Zamawiający może złożyć do Wykonawcy wniosek o spowodowanie przeprowadzenia ekspertyzy.</w:t>
      </w:r>
    </w:p>
    <w:p w14:paraId="07A7FE47" w14:textId="77777777" w:rsidR="0070125E" w:rsidRPr="001069A9" w:rsidRDefault="0070125E" w:rsidP="001154D3">
      <w:pPr>
        <w:numPr>
          <w:ilvl w:val="0"/>
          <w:numId w:val="30"/>
        </w:numPr>
        <w:tabs>
          <w:tab w:val="left" w:pos="-720"/>
        </w:tabs>
        <w:suppressAutoHyphens/>
        <w:jc w:val="both"/>
        <w:rPr>
          <w:noProof/>
          <w:color w:val="000000" w:themeColor="text1"/>
          <w:spacing w:val="-3"/>
          <w:szCs w:val="22"/>
        </w:rPr>
      </w:pPr>
      <w:r w:rsidRPr="001069A9">
        <w:rPr>
          <w:noProof/>
          <w:color w:val="000000" w:themeColor="text1"/>
          <w:spacing w:val="-3"/>
          <w:szCs w:val="22"/>
        </w:rPr>
        <w:t>J</w:t>
      </w:r>
      <w:r w:rsidR="00AE0AC6">
        <w:rPr>
          <w:noProof/>
          <w:color w:val="000000" w:themeColor="text1"/>
          <w:spacing w:val="-3"/>
          <w:szCs w:val="22"/>
        </w:rPr>
        <w:t xml:space="preserve">eżeli reklamacja Zamawiającego </w:t>
      </w:r>
      <w:r w:rsidRPr="001069A9">
        <w:rPr>
          <w:noProof/>
          <w:color w:val="000000" w:themeColor="text1"/>
          <w:spacing w:val="-3"/>
          <w:szCs w:val="22"/>
        </w:rPr>
        <w:t>okaże się uzasadniona, koszty związane z przeprowadzeniem ekspertyzy ponosi Wykonawca.</w:t>
      </w:r>
    </w:p>
    <w:p w14:paraId="52D2B163" w14:textId="77777777" w:rsidR="0070125E" w:rsidRPr="001069A9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  <w:szCs w:val="22"/>
        </w:rPr>
      </w:pPr>
      <w:r w:rsidRPr="001069A9">
        <w:rPr>
          <w:b/>
          <w:color w:val="000000" w:themeColor="text1"/>
          <w:szCs w:val="22"/>
        </w:rPr>
        <w:sym w:font="Times New Roman" w:char="00A7"/>
      </w:r>
      <w:r w:rsidRPr="001069A9">
        <w:rPr>
          <w:b/>
          <w:color w:val="000000" w:themeColor="text1"/>
          <w:szCs w:val="22"/>
        </w:rPr>
        <w:t xml:space="preserve"> 6</w:t>
      </w:r>
    </w:p>
    <w:p w14:paraId="77EBFF03" w14:textId="77777777" w:rsidR="0070125E" w:rsidRPr="001069A9" w:rsidRDefault="0070125E" w:rsidP="0070125E">
      <w:pPr>
        <w:pStyle w:val="Nagwek3"/>
        <w:jc w:val="center"/>
        <w:rPr>
          <w:rFonts w:ascii="Times New Roman" w:hAnsi="Times New Roman"/>
          <w:i w:val="0"/>
          <w:color w:val="000000" w:themeColor="text1"/>
          <w:szCs w:val="22"/>
        </w:rPr>
      </w:pPr>
      <w:r w:rsidRPr="001069A9">
        <w:rPr>
          <w:rFonts w:ascii="Times New Roman" w:hAnsi="Times New Roman"/>
          <w:i w:val="0"/>
          <w:color w:val="000000" w:themeColor="text1"/>
          <w:szCs w:val="22"/>
        </w:rPr>
        <w:t>KARY UMOWNE</w:t>
      </w:r>
    </w:p>
    <w:p w14:paraId="33A308BB" w14:textId="77777777" w:rsidR="0070125E" w:rsidRPr="001069A9" w:rsidRDefault="0070125E" w:rsidP="0070125E">
      <w:pPr>
        <w:tabs>
          <w:tab w:val="num" w:pos="360"/>
        </w:tabs>
        <w:ind w:left="357" w:hanging="357"/>
        <w:jc w:val="both"/>
        <w:rPr>
          <w:color w:val="000000" w:themeColor="text1"/>
          <w:sz w:val="12"/>
          <w:szCs w:val="12"/>
          <w:u w:val="single"/>
        </w:rPr>
      </w:pPr>
    </w:p>
    <w:p w14:paraId="1092C47B" w14:textId="77777777" w:rsidR="0070125E" w:rsidRPr="001069A9" w:rsidRDefault="006417FE" w:rsidP="0070125E">
      <w:pPr>
        <w:tabs>
          <w:tab w:val="left" w:pos="-720"/>
        </w:tabs>
        <w:suppressAutoHyphens/>
        <w:ind w:left="142"/>
        <w:jc w:val="both"/>
        <w:rPr>
          <w:color w:val="000000" w:themeColor="text1"/>
          <w:szCs w:val="22"/>
        </w:rPr>
      </w:pPr>
      <w:r w:rsidRPr="00D60395">
        <w:rPr>
          <w:color w:val="000000" w:themeColor="text1"/>
          <w:szCs w:val="22"/>
        </w:rPr>
        <w:t>1.</w:t>
      </w:r>
      <w:r w:rsidR="0070125E" w:rsidRPr="001069A9">
        <w:rPr>
          <w:color w:val="000000" w:themeColor="text1"/>
          <w:szCs w:val="22"/>
        </w:rPr>
        <w:t>Wykonawca jest zobowiązany do zapłaty na rzecz Zamawiającego kary umownej:</w:t>
      </w:r>
    </w:p>
    <w:p w14:paraId="69884E4A" w14:textId="77777777" w:rsidR="0070125E" w:rsidRPr="001069A9" w:rsidRDefault="0070125E" w:rsidP="001154D3">
      <w:pPr>
        <w:numPr>
          <w:ilvl w:val="1"/>
          <w:numId w:val="28"/>
        </w:numPr>
        <w:tabs>
          <w:tab w:val="left" w:pos="284"/>
        </w:tabs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w wysokości 10% wartości brutto niezrealizowanej części przedmiotu umowy, </w:t>
      </w:r>
      <w:r w:rsidRPr="001069A9">
        <w:rPr>
          <w:color w:val="000000" w:themeColor="text1"/>
          <w:szCs w:val="22"/>
        </w:rPr>
        <w:br/>
        <w:t>w przypadku odstąpienia od umowy przez Zamawiającego z powodu okoliczności, za które odpowiada Wykonawca,</w:t>
      </w:r>
    </w:p>
    <w:p w14:paraId="2D306226" w14:textId="77777777" w:rsidR="0070125E" w:rsidRPr="001069A9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w wysokości 0,2% wartości brutto przedmiotu umowy dostarczonego z opóźnieniem, </w:t>
      </w:r>
      <w:r w:rsidRPr="001069A9">
        <w:rPr>
          <w:color w:val="000000" w:themeColor="text1"/>
          <w:szCs w:val="22"/>
        </w:rPr>
        <w:br/>
        <w:t xml:space="preserve">za każdy rozpoczęty dzień opóźnienia w dostawie przedmiotu umowy w terminie określonym w </w:t>
      </w:r>
      <w:r w:rsidRPr="001069A9">
        <w:rPr>
          <w:color w:val="000000" w:themeColor="text1"/>
          <w:szCs w:val="22"/>
        </w:rPr>
        <w:sym w:font="Times New Roman" w:char="00A7"/>
      </w:r>
      <w:r w:rsidRPr="001069A9">
        <w:rPr>
          <w:color w:val="000000" w:themeColor="text1"/>
          <w:szCs w:val="22"/>
        </w:rPr>
        <w:t xml:space="preserve"> 3 ust. 1 pkt. 1.2.</w:t>
      </w:r>
    </w:p>
    <w:p w14:paraId="3432098C" w14:textId="77777777" w:rsidR="00020DEB" w:rsidRPr="001069A9" w:rsidRDefault="0070125E" w:rsidP="00020DEB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w wysokości 0,2% wartości brutto przedmiotu umowy podlegającego wymianie, za każdy rozpoczęty dzień opóźnienia w wymianie przedmiotu umowy w terminie określonym w </w:t>
      </w:r>
      <w:r w:rsidRPr="001069A9">
        <w:rPr>
          <w:color w:val="000000" w:themeColor="text1"/>
          <w:szCs w:val="22"/>
        </w:rPr>
        <w:sym w:font="Times New Roman" w:char="00A7"/>
      </w:r>
      <w:r w:rsidRPr="001069A9">
        <w:rPr>
          <w:color w:val="000000" w:themeColor="text1"/>
          <w:szCs w:val="22"/>
        </w:rPr>
        <w:t xml:space="preserve"> 5 ust. 3.</w:t>
      </w:r>
    </w:p>
    <w:p w14:paraId="7EA50D1B" w14:textId="77777777" w:rsidR="00020DEB" w:rsidRPr="001069A9" w:rsidRDefault="008F3643" w:rsidP="001154D3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>w</w:t>
      </w:r>
      <w:r w:rsidR="009A5712" w:rsidRPr="001069A9">
        <w:rPr>
          <w:color w:val="000000" w:themeColor="text1"/>
          <w:szCs w:val="22"/>
        </w:rPr>
        <w:t xml:space="preserve"> wysokości 0,02% wartości brutto przedmiotu umowy, w przypadku niedostarczenia </w:t>
      </w:r>
      <w:r w:rsidR="00B436B9" w:rsidRPr="001069A9">
        <w:rPr>
          <w:color w:val="000000" w:themeColor="text1"/>
          <w:szCs w:val="22"/>
        </w:rPr>
        <w:t>na wezwanie</w:t>
      </w:r>
      <w:r w:rsidR="006D1CCC" w:rsidRPr="001069A9">
        <w:rPr>
          <w:color w:val="000000" w:themeColor="text1"/>
          <w:szCs w:val="22"/>
        </w:rPr>
        <w:t xml:space="preserve"> Zamawiającego</w:t>
      </w:r>
      <w:r w:rsidR="00164D38" w:rsidRPr="001069A9">
        <w:rPr>
          <w:color w:val="000000" w:themeColor="text1"/>
          <w:szCs w:val="22"/>
        </w:rPr>
        <w:t xml:space="preserve"> </w:t>
      </w:r>
      <w:r w:rsidR="00156476">
        <w:rPr>
          <w:color w:val="000000" w:themeColor="text1"/>
        </w:rPr>
        <w:t>dokumentów</w:t>
      </w:r>
      <w:r w:rsidR="000975F3" w:rsidRPr="001069A9">
        <w:rPr>
          <w:color w:val="000000" w:themeColor="text1"/>
        </w:rPr>
        <w:t>, o których mowa</w:t>
      </w:r>
      <w:r w:rsidR="006D1CCC" w:rsidRPr="001069A9">
        <w:rPr>
          <w:color w:val="000000" w:themeColor="text1"/>
          <w:szCs w:val="22"/>
        </w:rPr>
        <w:t xml:space="preserve"> </w:t>
      </w:r>
      <w:r w:rsidR="00D64296" w:rsidRPr="001069A9">
        <w:rPr>
          <w:color w:val="000000" w:themeColor="text1"/>
          <w:szCs w:val="22"/>
        </w:rPr>
        <w:sym w:font="Times New Roman" w:char="00A7"/>
      </w:r>
      <w:r w:rsidR="00D64296" w:rsidRPr="001069A9">
        <w:rPr>
          <w:color w:val="000000" w:themeColor="text1"/>
          <w:szCs w:val="22"/>
        </w:rPr>
        <w:t xml:space="preserve"> 3 ust. 4</w:t>
      </w:r>
      <w:r w:rsidR="000975F3" w:rsidRPr="001069A9">
        <w:rPr>
          <w:color w:val="000000" w:themeColor="text1"/>
          <w:szCs w:val="22"/>
        </w:rPr>
        <w:t xml:space="preserve"> </w:t>
      </w:r>
      <w:r w:rsidR="006D1CCC" w:rsidRPr="001069A9">
        <w:rPr>
          <w:color w:val="000000" w:themeColor="text1"/>
          <w:szCs w:val="22"/>
        </w:rPr>
        <w:t xml:space="preserve">w terminie określonym w </w:t>
      </w:r>
      <w:r w:rsidR="006D1CCC" w:rsidRPr="001069A9">
        <w:rPr>
          <w:color w:val="000000" w:themeColor="text1"/>
          <w:szCs w:val="22"/>
        </w:rPr>
        <w:sym w:font="Times New Roman" w:char="00A7"/>
      </w:r>
      <w:r w:rsidR="006D1CCC" w:rsidRPr="001069A9">
        <w:rPr>
          <w:color w:val="000000" w:themeColor="text1"/>
          <w:szCs w:val="22"/>
        </w:rPr>
        <w:t xml:space="preserve"> 3 ust. </w:t>
      </w:r>
      <w:r w:rsidR="00D64296" w:rsidRPr="001069A9">
        <w:rPr>
          <w:color w:val="000000" w:themeColor="text1"/>
          <w:szCs w:val="22"/>
        </w:rPr>
        <w:t>5</w:t>
      </w:r>
      <w:r w:rsidR="006D1CCC" w:rsidRPr="001069A9">
        <w:rPr>
          <w:color w:val="000000" w:themeColor="text1"/>
          <w:szCs w:val="22"/>
        </w:rPr>
        <w:t>.</w:t>
      </w:r>
    </w:p>
    <w:p w14:paraId="1CF4CF6E" w14:textId="77777777" w:rsidR="0070125E" w:rsidRPr="001069A9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lastRenderedPageBreak/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14:paraId="76C663EF" w14:textId="77777777" w:rsidR="0070125E" w:rsidRPr="001069A9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 xml:space="preserve">Zamawiający ma prawo do potrącenia należności naliczonych z tytułu kar umownych </w:t>
      </w:r>
      <w:r w:rsidRPr="001069A9">
        <w:rPr>
          <w:color w:val="000000" w:themeColor="text1"/>
          <w:szCs w:val="22"/>
        </w:rPr>
        <w:br/>
        <w:t>z płatności za faktury Wykonawcy na podstawie noty wystawionej przez Zamawiającego.</w:t>
      </w:r>
    </w:p>
    <w:p w14:paraId="33F4B1C6" w14:textId="77777777" w:rsidR="0070125E" w:rsidRPr="001069A9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 w:themeColor="text1"/>
          <w:szCs w:val="22"/>
        </w:rPr>
      </w:pPr>
      <w:r w:rsidRPr="001069A9">
        <w:rPr>
          <w:color w:val="000000" w:themeColor="text1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4D54CCC6" w14:textId="77777777" w:rsidR="00D60395" w:rsidRDefault="00D60395" w:rsidP="00156476">
      <w:pPr>
        <w:tabs>
          <w:tab w:val="left" w:pos="284"/>
          <w:tab w:val="left" w:pos="709"/>
        </w:tabs>
        <w:rPr>
          <w:b/>
          <w:color w:val="000000" w:themeColor="text1"/>
          <w:szCs w:val="22"/>
        </w:rPr>
      </w:pPr>
    </w:p>
    <w:p w14:paraId="4940AB96" w14:textId="77777777" w:rsidR="00D60395" w:rsidRPr="00BA4273" w:rsidRDefault="00D60395" w:rsidP="00D60395">
      <w:pPr>
        <w:spacing w:line="276" w:lineRule="auto"/>
        <w:ind w:left="284" w:hanging="284"/>
        <w:jc w:val="center"/>
      </w:pPr>
      <w:r>
        <w:rPr>
          <w:b/>
          <w:color w:val="000000"/>
          <w:szCs w:val="22"/>
        </w:rPr>
        <w:t>§ 7</w:t>
      </w:r>
    </w:p>
    <w:p w14:paraId="5103634C" w14:textId="77777777" w:rsidR="00D60395" w:rsidRPr="001C64CB" w:rsidRDefault="00D60395" w:rsidP="00D60395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C64CB">
        <w:rPr>
          <w:b/>
          <w:color w:val="000000"/>
          <w:szCs w:val="22"/>
        </w:rPr>
        <w:t>O</w:t>
      </w:r>
      <w:r>
        <w:rPr>
          <w:b/>
          <w:color w:val="000000"/>
          <w:szCs w:val="22"/>
        </w:rPr>
        <w:t>CHRONA DANYCH OSOBOWYCH I KLAUZULA ZACHOWANIA POUFNOŚCI</w:t>
      </w:r>
    </w:p>
    <w:p w14:paraId="0A05313B" w14:textId="77777777" w:rsidR="00D60395" w:rsidRPr="001C64CB" w:rsidRDefault="00D60395" w:rsidP="00D60395">
      <w:pPr>
        <w:numPr>
          <w:ilvl w:val="0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związku z realizacją niniejszej umowy Wykonawca:</w:t>
      </w:r>
    </w:p>
    <w:p w14:paraId="043E5704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zapewnia przestrzeganie zasad przetwarzania i ochrony przetwarzanych danych osobowych zgodnie z powszechnie obowiązującymi przepisami, w tym RODO;</w:t>
      </w:r>
    </w:p>
    <w:p w14:paraId="669CD8DE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ponosi odpowiedzialność za ewentualne skutki działania niezgodnego z przepisami,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o których mowa w pkt 1;</w:t>
      </w:r>
    </w:p>
    <w:p w14:paraId="2A38A121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technicznych, jakim powinny odpowiadać urządzenia i systemy informatyczne służące do przetwarzania danych osobowych;</w:t>
      </w:r>
    </w:p>
    <w:p w14:paraId="598A38B7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przetwarzania danych osobowych wyłącznie w celu realizacji umowy;</w:t>
      </w:r>
    </w:p>
    <w:p w14:paraId="26AEBA7F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natychmiastowego powiadomienia Inspektora Ochrony Danych  Osobowych Zmawiającego o stwierdzeniu prób lub faktów naruszenia poufności przetwarzanych danych osobowych;</w:t>
      </w:r>
    </w:p>
    <w:p w14:paraId="183550D6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stwierdzenia zdarzeń, o których mowa w pkt 5, zobowiązuje się umożliwić Zamawiającemu prowadzenie kontroli procesu przetwarzania i ochrony danych osobowych;</w:t>
      </w:r>
    </w:p>
    <w:p w14:paraId="506AEC25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po zakończeniu prac związanych z realizacją umowy, zwrócić Zamawiającemu - oraz Inspektorowi Ochrony danych Osobowych, wszelkie zbiory danych osobowych, zarówno te w formie papierowej, jak i elektronicznej, które zostały przekazane przez Zamawiającego w celu realizacji przedmiotu umowy;</w:t>
      </w:r>
    </w:p>
    <w:p w14:paraId="30F22F71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przekazania Zamawiającemu imiennej listy pracowników, którzy będą mieli dostęp do powierzonych danych osobowych w związku z realizacją umowy;</w:t>
      </w:r>
    </w:p>
    <w:p w14:paraId="5612E062" w14:textId="77777777" w:rsidR="00D60395" w:rsidRPr="001C64CB" w:rsidRDefault="00D60395" w:rsidP="00D60395">
      <w:pPr>
        <w:numPr>
          <w:ilvl w:val="1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uzyskania od swoich pracowników oświadczeń o zachowaniu w poufności danych osobowych i innych informacji stanowiących tajemnicę służbową, jaką uzyskali w trakcie wykonywania na rzecz Zamawiającego.</w:t>
      </w:r>
    </w:p>
    <w:p w14:paraId="2D3703BE" w14:textId="77777777" w:rsidR="00D60395" w:rsidRPr="001C64CB" w:rsidRDefault="00D60395" w:rsidP="00D60395">
      <w:pPr>
        <w:numPr>
          <w:ilvl w:val="0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Niezależnie od obowiązków wynikających z przepisów ustawy z dnia 5 sierpnia 2010 r.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o ochronie informacji niejawnych oraz ustawy z dnia 10 maja 2018 r. o ochronie danych osobowych (Dz. U. z 2018 r. poz. 1000) oraz RODO, Wykonawca zobowiązany jest do zachowania w tajemnicy wszelkich informacji uzyskanych w związku z wykonywaną umową,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a w szczególności mających wpływ na stan bezpieczeństwa chronionych obiektów, 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14:paraId="32975855" w14:textId="77777777" w:rsidR="00D60395" w:rsidRPr="001C64CB" w:rsidRDefault="00D60395" w:rsidP="00D60395">
      <w:pPr>
        <w:numPr>
          <w:ilvl w:val="0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zakresie obowiązku, o którym mowa w ust. 2, Wykonawca ponosi pełną odpowiedzialność za działania bądź zaniechania osób, którymi będzie się posługiwał przy wykonywaniu przedmiotu umowy.</w:t>
      </w:r>
    </w:p>
    <w:p w14:paraId="73247337" w14:textId="77777777" w:rsidR="00D60395" w:rsidRPr="001C64CB" w:rsidRDefault="00D60395" w:rsidP="00D60395">
      <w:pPr>
        <w:numPr>
          <w:ilvl w:val="0"/>
          <w:numId w:val="43"/>
        </w:numPr>
        <w:tabs>
          <w:tab w:val="left" w:pos="284"/>
          <w:tab w:val="left" w:pos="709"/>
        </w:tabs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Obowiązek, o którym mowa w ust. 2, wiąże Wykonawcę zarówno w okresie obowiązywania umowy, jak też po jej wygaśnięciu, stwierdzeniu jej nieważności lub odstąpieniu od niej przez Zamawiającego.</w:t>
      </w:r>
    </w:p>
    <w:p w14:paraId="2CA7AAA7" w14:textId="77777777" w:rsidR="00156476" w:rsidRDefault="00156476" w:rsidP="00D60395">
      <w:pPr>
        <w:tabs>
          <w:tab w:val="left" w:pos="284"/>
          <w:tab w:val="left" w:pos="709"/>
        </w:tabs>
        <w:rPr>
          <w:b/>
          <w:color w:val="000000" w:themeColor="text1"/>
          <w:szCs w:val="22"/>
        </w:rPr>
      </w:pPr>
    </w:p>
    <w:p w14:paraId="374A8463" w14:textId="77777777" w:rsidR="0070125E" w:rsidRPr="001069A9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 w:themeColor="text1"/>
          <w:szCs w:val="22"/>
        </w:rPr>
      </w:pPr>
      <w:r w:rsidRPr="001069A9">
        <w:rPr>
          <w:b/>
          <w:color w:val="000000" w:themeColor="text1"/>
          <w:szCs w:val="22"/>
        </w:rPr>
        <w:sym w:font="Times New Roman" w:char="00A7"/>
      </w:r>
      <w:r w:rsidR="00D60395">
        <w:rPr>
          <w:b/>
          <w:color w:val="000000" w:themeColor="text1"/>
          <w:szCs w:val="22"/>
        </w:rPr>
        <w:t xml:space="preserve"> 8</w:t>
      </w:r>
    </w:p>
    <w:p w14:paraId="40C59AE3" w14:textId="77777777" w:rsidR="0070125E" w:rsidRPr="001069A9" w:rsidRDefault="0070125E" w:rsidP="0070125E">
      <w:pPr>
        <w:pStyle w:val="Nagwek3"/>
        <w:jc w:val="center"/>
        <w:rPr>
          <w:rFonts w:ascii="Times New Roman" w:hAnsi="Times New Roman"/>
          <w:i w:val="0"/>
          <w:color w:val="000000" w:themeColor="text1"/>
          <w:szCs w:val="22"/>
        </w:rPr>
      </w:pPr>
      <w:r w:rsidRPr="001069A9">
        <w:rPr>
          <w:rFonts w:ascii="Times New Roman" w:hAnsi="Times New Roman"/>
          <w:i w:val="0"/>
          <w:color w:val="000000" w:themeColor="text1"/>
          <w:szCs w:val="22"/>
        </w:rPr>
        <w:t>POSTANOWIENIA KOŃCOWE</w:t>
      </w:r>
    </w:p>
    <w:p w14:paraId="77D3D6E5" w14:textId="77777777" w:rsidR="0070125E" w:rsidRPr="001069A9" w:rsidRDefault="0070125E" w:rsidP="0070125E">
      <w:pPr>
        <w:tabs>
          <w:tab w:val="num" w:pos="420"/>
          <w:tab w:val="num" w:pos="704"/>
        </w:tabs>
        <w:ind w:left="737"/>
        <w:jc w:val="both"/>
        <w:rPr>
          <w:color w:val="000000" w:themeColor="text1"/>
          <w:szCs w:val="22"/>
        </w:rPr>
      </w:pPr>
    </w:p>
    <w:p w14:paraId="14E806A1" w14:textId="77777777" w:rsidR="0070125E" w:rsidRPr="001069A9" w:rsidRDefault="0070125E" w:rsidP="0070125E">
      <w:pPr>
        <w:tabs>
          <w:tab w:val="left" w:pos="-720"/>
        </w:tabs>
        <w:suppressAutoHyphens/>
        <w:ind w:left="284" w:hanging="284"/>
        <w:jc w:val="both"/>
        <w:rPr>
          <w:color w:val="000000" w:themeColor="text1"/>
          <w:szCs w:val="22"/>
        </w:rPr>
      </w:pPr>
      <w:r w:rsidRPr="001069A9">
        <w:rPr>
          <w:b/>
          <w:color w:val="000000" w:themeColor="text1"/>
          <w:szCs w:val="22"/>
        </w:rPr>
        <w:t>1.</w:t>
      </w:r>
      <w:r w:rsidRPr="001069A9">
        <w:rPr>
          <w:color w:val="000000" w:themeColor="text1"/>
          <w:szCs w:val="22"/>
        </w:rPr>
        <w:t xml:space="preserve"> Strony nie są odpowiedzialne za skutki wynikające z działania siły wyższej, na które nie mają wpływu, a które utrudniają pełne lub częściowe wykonanie umowy. </w:t>
      </w:r>
    </w:p>
    <w:p w14:paraId="245316A5" w14:textId="77777777" w:rsidR="0070125E" w:rsidRPr="001069A9" w:rsidRDefault="0070125E" w:rsidP="0070125E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  <w:szCs w:val="22"/>
        </w:rPr>
        <w:tab/>
        <w:t xml:space="preserve">W przypadku siły wyższej trwającej powyżej 14 dni, każda ze Stron ma prawo do odstąpienia </w:t>
      </w:r>
      <w:r w:rsidRPr="001069A9">
        <w:rPr>
          <w:color w:val="000000" w:themeColor="text1"/>
          <w:szCs w:val="22"/>
        </w:rPr>
        <w:br/>
        <w:t xml:space="preserve">     od umowy, o ile nie podejmą decyzji o dalszej realizacji umowy. Jeżeli Strona nie zawiadomi </w:t>
      </w:r>
      <w:r w:rsidRPr="001069A9">
        <w:rPr>
          <w:color w:val="000000" w:themeColor="text1"/>
          <w:szCs w:val="22"/>
        </w:rPr>
        <w:tab/>
        <w:t xml:space="preserve">drugiej we właściwym czasie o okolicznościach siły wyższej, wtedy będzie pozbawiona prawa </w:t>
      </w:r>
      <w:r w:rsidRPr="001069A9">
        <w:rPr>
          <w:color w:val="000000" w:themeColor="text1"/>
          <w:szCs w:val="22"/>
        </w:rPr>
        <w:tab/>
        <w:t xml:space="preserve">powoływania się na nią w przyszłości. Za okoliczności siły wyższej mogą być uznane tylko te, </w:t>
      </w:r>
      <w:r w:rsidRPr="001069A9">
        <w:rPr>
          <w:color w:val="000000" w:themeColor="text1"/>
          <w:szCs w:val="22"/>
        </w:rPr>
        <w:tab/>
        <w:t xml:space="preserve">które zaistniały niezależnie od dobrej woli Stron i nie występują z winy Strony powołującej się </w:t>
      </w:r>
      <w:r w:rsidRPr="001069A9">
        <w:rPr>
          <w:color w:val="000000" w:themeColor="text1"/>
          <w:szCs w:val="22"/>
        </w:rPr>
        <w:tab/>
        <w:t>na nie.</w:t>
      </w:r>
    </w:p>
    <w:p w14:paraId="22988EB6" w14:textId="77777777" w:rsidR="0070125E" w:rsidRPr="001069A9" w:rsidRDefault="0070125E" w:rsidP="001154D3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</w:t>
      </w:r>
      <w:r w:rsidR="0041151E" w:rsidRPr="001069A9">
        <w:rPr>
          <w:color w:val="000000" w:themeColor="text1"/>
        </w:rPr>
        <w:t xml:space="preserve">ybie i na zasadach określonych </w:t>
      </w:r>
      <w:r w:rsidRPr="001069A9">
        <w:rPr>
          <w:color w:val="000000" w:themeColor="text1"/>
        </w:rPr>
        <w:t>w art. 145 ustawy „Prawo zamówień publicznych”.</w:t>
      </w:r>
    </w:p>
    <w:p w14:paraId="51A79CA1" w14:textId="77777777" w:rsidR="0070125E" w:rsidRPr="001069A9" w:rsidRDefault="0070125E" w:rsidP="001154D3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>Zmiany umowy mogą być dokonane – pod rygorem nieważności</w:t>
      </w:r>
      <w:r w:rsidR="00156476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 xml:space="preserve">- przy zastosowaniu </w:t>
      </w:r>
      <w:r w:rsidRPr="001069A9">
        <w:rPr>
          <w:color w:val="000000" w:themeColor="text1"/>
        </w:rPr>
        <w:br/>
        <w:t>art.</w:t>
      </w:r>
      <w:r w:rsidR="00156476">
        <w:rPr>
          <w:color w:val="000000" w:themeColor="text1"/>
        </w:rPr>
        <w:t xml:space="preserve"> </w:t>
      </w:r>
      <w:r w:rsidRPr="001069A9">
        <w:rPr>
          <w:color w:val="000000" w:themeColor="text1"/>
        </w:rPr>
        <w:t xml:space="preserve">144 ustawy Prawo zamówień publicznych, w formie pisemnej. Zmiana postanowień zawartej umowy może nastąpić jedynie w sytuacji obiektywnej konieczności wprowadzenia zmiany </w:t>
      </w:r>
      <w:r w:rsidR="00156476">
        <w:rPr>
          <w:color w:val="000000" w:themeColor="text1"/>
        </w:rPr>
        <w:br/>
      </w:r>
      <w:r w:rsidRPr="001069A9">
        <w:rPr>
          <w:color w:val="000000" w:themeColor="text1"/>
        </w:rPr>
        <w:t>w niżej przedstawionym zakresie z zastrzeżeniem art.140 ust. 1 i 3 ustawy Pzp:</w:t>
      </w:r>
    </w:p>
    <w:p w14:paraId="2630B564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Zmiany numeru katalogowego produktu.</w:t>
      </w:r>
    </w:p>
    <w:p w14:paraId="35AB7C32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Zmiany sposobu konfekcjonowania – ogólna ilość przedmiotu zamówienia nie może być mniejsza niż ilość wymagana przez Zamawiającego.</w:t>
      </w:r>
    </w:p>
    <w:p w14:paraId="0EC84CDB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Zmiany nazwy produktu przy zachowaniu jego parametrów.</w:t>
      </w:r>
    </w:p>
    <w:p w14:paraId="353913FF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W sytuacji, gdy zostanie wprowadzony do sprzedaży przez Producenta zmodyfikowany/udoskonalony produkt powodujący wycofanie dotychczasowego.</w:t>
      </w:r>
    </w:p>
    <w:p w14:paraId="69C0FE71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Powyższe zmiany nie mogą skutkować zmianą cen</w:t>
      </w:r>
      <w:r w:rsidR="00AE0AC6">
        <w:rPr>
          <w:color w:val="000000" w:themeColor="text1"/>
        </w:rPr>
        <w:t xml:space="preserve"> jednostkowych, wartości umowy </w:t>
      </w:r>
      <w:r w:rsidRPr="001069A9">
        <w:rPr>
          <w:color w:val="000000" w:themeColor="text1"/>
        </w:rPr>
        <w:t>i nie  mogą być niekorzystne dla Zamawiającego.</w:t>
      </w:r>
    </w:p>
    <w:p w14:paraId="2BEE28F7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W okresie trwania umowy ceny mogą ulec zmianie w przypadku obniżenia ceny przez producenta lub samego Wykonawcę.</w:t>
      </w:r>
    </w:p>
    <w:p w14:paraId="6AA6657E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smallCaps/>
          <w:color w:val="000000" w:themeColor="text1"/>
        </w:rPr>
      </w:pPr>
      <w:r w:rsidRPr="001069A9">
        <w:rPr>
          <w:color w:val="000000" w:themeColor="text1"/>
        </w:rPr>
        <w:t>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1069A9">
        <w:rPr>
          <w:color w:val="000000" w:themeColor="text1"/>
        </w:rPr>
        <w:t>ne</w:t>
      </w:r>
      <w:proofErr w:type="spellEnd"/>
      <w:r w:rsidRPr="001069A9">
        <w:rPr>
          <w:color w:val="000000" w:themeColor="text1"/>
        </w:rPr>
        <w:t xml:space="preserve"> lub podwyższona/</w:t>
      </w:r>
      <w:proofErr w:type="spellStart"/>
      <w:r w:rsidRPr="001069A9">
        <w:rPr>
          <w:color w:val="000000" w:themeColor="text1"/>
        </w:rPr>
        <w:t>ne</w:t>
      </w:r>
      <w:proofErr w:type="spellEnd"/>
      <w:r w:rsidRPr="001069A9">
        <w:rPr>
          <w:color w:val="000000" w:themeColor="text1"/>
        </w:rPr>
        <w:t xml:space="preserve"> cena/y przedmiotu umowy oraz całkowita wartość przedmiotu umowy.</w:t>
      </w:r>
    </w:p>
    <w:p w14:paraId="0C9083D8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14:paraId="1F1EAC9E" w14:textId="77777777" w:rsidR="0070125E" w:rsidRPr="001069A9" w:rsidRDefault="0070125E" w:rsidP="001154D3">
      <w:pPr>
        <w:numPr>
          <w:ilvl w:val="1"/>
          <w:numId w:val="34"/>
        </w:numPr>
        <w:tabs>
          <w:tab w:val="num" w:pos="851"/>
        </w:tabs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Zamawiający może do końca trwania umowy nie dokonać zakupu pełnych ilości przedmiotu umowy także w przypadku przedłużenia terminu realizacji umowy.</w:t>
      </w:r>
    </w:p>
    <w:p w14:paraId="76D0F73F" w14:textId="77777777" w:rsidR="0070125E" w:rsidRPr="001069A9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1069A9">
        <w:rPr>
          <w:color w:val="000000" w:themeColor="text1"/>
        </w:rPr>
        <w:t>Zakup wg zasad określonych w ust. 3.9. nie rodzi po stronie Wykonawcy żadnych roszczeń odszkodowawczych wobec Zamawiającego.</w:t>
      </w:r>
    </w:p>
    <w:p w14:paraId="062D871D" w14:textId="77777777" w:rsidR="00440B0A" w:rsidRPr="00440B0A" w:rsidRDefault="0070125E" w:rsidP="004A6C8A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440B0A">
        <w:rPr>
          <w:color w:val="000000" w:themeColor="text1"/>
        </w:rPr>
        <w:t xml:space="preserve">Strony przewidują możliwość zmiany ilości zamawianego asortymentu w ramach wartości asortymentu określonego w danym zadaniu stanowiącym przedmiot niniejszej umowy, </w:t>
      </w:r>
      <w:r w:rsidRPr="00440B0A">
        <w:rPr>
          <w:color w:val="000000" w:themeColor="text1"/>
        </w:rPr>
        <w:br/>
        <w:t>w przypadku zmiany potrzeb Zamawiającego.</w:t>
      </w:r>
      <w:r w:rsidR="00440B0A" w:rsidRPr="00440B0A">
        <w:rPr>
          <w:color w:val="000000" w:themeColor="text1"/>
        </w:rPr>
        <w:t xml:space="preserve"> </w:t>
      </w:r>
    </w:p>
    <w:p w14:paraId="35D6FBBB" w14:textId="3E49FDCF" w:rsidR="00440B0A" w:rsidRPr="00C4592F" w:rsidRDefault="00440B0A" w:rsidP="00440B0A">
      <w:pPr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C4592F">
        <w:rPr>
          <w:color w:val="000000"/>
        </w:rPr>
        <w:t xml:space="preserve">Strony przewidują możliwość zmiany ilości zamawianego asortymentu w ramach wartości asortymentu stanowiącego przedmiot niniejszej umowy lub do wartości kwoty przeznaczonej na sfinansowanie zamówienia – kwoty odczytanej na otwarciu ofert, tj. …………………, bez względu na ilość wskazaną w ofercie Wykonawcy w przypadku </w:t>
      </w:r>
      <w:r w:rsidRPr="00C4592F">
        <w:rPr>
          <w:color w:val="000000"/>
        </w:rPr>
        <w:lastRenderedPageBreak/>
        <w:t>zmiany potrzeb Zamawiającego.</w:t>
      </w:r>
      <w:r w:rsidRPr="00C4592F">
        <w:rPr>
          <w:bCs/>
        </w:rPr>
        <w:t xml:space="preserve"> W takim zakresie odpowiednio może ulec modyfikacji wartość umowy, przy zachowaniu cen jednostkowych określonych w ofercie Wykonawcy.</w:t>
      </w:r>
    </w:p>
    <w:p w14:paraId="1ED4F26A" w14:textId="6A234BD4" w:rsidR="000C2C0A" w:rsidRPr="002D74A5" w:rsidRDefault="0070125E" w:rsidP="002D74A5">
      <w:pPr>
        <w:pStyle w:val="Akapitzlist"/>
        <w:numPr>
          <w:ilvl w:val="1"/>
          <w:numId w:val="34"/>
        </w:numPr>
        <w:ind w:left="851" w:hanging="567"/>
        <w:jc w:val="both"/>
        <w:rPr>
          <w:color w:val="000000" w:themeColor="text1"/>
        </w:rPr>
      </w:pPr>
      <w:r w:rsidRPr="002D74A5">
        <w:rPr>
          <w:color w:val="000000" w:themeColor="text1"/>
        </w:rPr>
        <w:t>Zmiany mogą być dokonane na wniosek Zamawiającego lub Wykonawcy, za zgodą obu stron i dla swojej ważności wymagają formy pisemnej.</w:t>
      </w:r>
    </w:p>
    <w:p w14:paraId="6A649317" w14:textId="77777777" w:rsidR="0010351E" w:rsidRPr="001069A9" w:rsidRDefault="00520172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b/>
          <w:color w:val="000000" w:themeColor="text1"/>
        </w:rPr>
        <w:t>4</w:t>
      </w:r>
      <w:r w:rsidR="000C2C0A" w:rsidRPr="001069A9">
        <w:rPr>
          <w:b/>
          <w:color w:val="000000" w:themeColor="text1"/>
        </w:rPr>
        <w:t xml:space="preserve">. </w:t>
      </w:r>
      <w:r w:rsidR="0070125E" w:rsidRPr="001069A9">
        <w:rPr>
          <w:color w:val="000000" w:themeColor="text1"/>
        </w:rPr>
        <w:t xml:space="preserve">W przypadku wystąpienia osób trzecich przeciwko Zamawiającemu z roszczeniami z tytułu praw </w:t>
      </w:r>
    </w:p>
    <w:p w14:paraId="2F6BB73E" w14:textId="77777777" w:rsidR="0010351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</w:t>
      </w:r>
      <w:r w:rsidR="0070125E" w:rsidRPr="001069A9">
        <w:rPr>
          <w:color w:val="000000" w:themeColor="text1"/>
        </w:rPr>
        <w:t xml:space="preserve">patentowych lub autorskich w przedmiocie umowy, odpowiedzialność z tego tytułu ponosi </w:t>
      </w:r>
    </w:p>
    <w:p w14:paraId="52618FDA" w14:textId="77777777" w:rsidR="0070125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</w:t>
      </w:r>
      <w:r w:rsidR="0070125E" w:rsidRPr="001069A9">
        <w:rPr>
          <w:color w:val="000000" w:themeColor="text1"/>
        </w:rPr>
        <w:t>Wykonawca.</w:t>
      </w:r>
    </w:p>
    <w:p w14:paraId="03D87F3B" w14:textId="77777777" w:rsidR="0010351E" w:rsidRPr="001069A9" w:rsidRDefault="00520172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b/>
          <w:color w:val="000000" w:themeColor="text1"/>
        </w:rPr>
        <w:t>5</w:t>
      </w:r>
      <w:r w:rsidR="000C2C0A" w:rsidRPr="001069A9">
        <w:rPr>
          <w:b/>
          <w:color w:val="000000" w:themeColor="text1"/>
        </w:rPr>
        <w:t>.</w:t>
      </w:r>
      <w:r w:rsidR="0070125E" w:rsidRPr="001069A9">
        <w:rPr>
          <w:color w:val="000000" w:themeColor="text1"/>
        </w:rPr>
        <w:t>W sprawach nie uregulowanych umową stosuje się p</w:t>
      </w:r>
      <w:r w:rsidR="00AE0AC6">
        <w:rPr>
          <w:color w:val="000000" w:themeColor="text1"/>
        </w:rPr>
        <w:t>rzepisy Kodeksu Cywilnego oraz u</w:t>
      </w:r>
      <w:r w:rsidR="0070125E" w:rsidRPr="001069A9">
        <w:rPr>
          <w:color w:val="000000" w:themeColor="text1"/>
        </w:rPr>
        <w:t xml:space="preserve">stawy       </w:t>
      </w:r>
      <w:r w:rsidR="0010351E" w:rsidRPr="001069A9">
        <w:rPr>
          <w:color w:val="000000" w:themeColor="text1"/>
        </w:rPr>
        <w:t xml:space="preserve"> </w:t>
      </w:r>
    </w:p>
    <w:p w14:paraId="2395B687" w14:textId="77777777" w:rsidR="0010351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 </w:t>
      </w:r>
      <w:r w:rsidR="0070125E" w:rsidRPr="001069A9">
        <w:rPr>
          <w:color w:val="000000" w:themeColor="text1"/>
        </w:rPr>
        <w:t xml:space="preserve">z dnia 29 stycznia 2004 r. „Prawo zamówień publicznych” </w:t>
      </w:r>
      <w:r w:rsidRPr="001069A9">
        <w:rPr>
          <w:color w:val="000000" w:themeColor="text1"/>
        </w:rPr>
        <w:t xml:space="preserve">(t.j. Dz. U. z 2017 r. poz. 1579 z  </w:t>
      </w:r>
    </w:p>
    <w:p w14:paraId="41882672" w14:textId="77777777" w:rsidR="0010351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późn. zm.)</w:t>
      </w:r>
    </w:p>
    <w:p w14:paraId="1F37AF3E" w14:textId="77777777" w:rsidR="0010351E" w:rsidRPr="001069A9" w:rsidRDefault="00520172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b/>
          <w:color w:val="000000" w:themeColor="text1"/>
        </w:rPr>
        <w:t>6</w:t>
      </w:r>
      <w:r w:rsidR="000C2C0A" w:rsidRPr="001069A9">
        <w:rPr>
          <w:b/>
          <w:color w:val="000000" w:themeColor="text1"/>
        </w:rPr>
        <w:t>.</w:t>
      </w:r>
      <w:r w:rsidR="0070125E" w:rsidRPr="001069A9">
        <w:rPr>
          <w:color w:val="000000" w:themeColor="text1"/>
        </w:rPr>
        <w:t xml:space="preserve">Wszelkie spory wynikające z realizacji niniejszej umowy lub w związku z nią, będą </w:t>
      </w:r>
    </w:p>
    <w:p w14:paraId="364AB078" w14:textId="77777777" w:rsidR="0070125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 </w:t>
      </w:r>
      <w:r w:rsidR="00156476">
        <w:rPr>
          <w:color w:val="000000" w:themeColor="text1"/>
        </w:rPr>
        <w:t xml:space="preserve">rozstrzygane  </w:t>
      </w:r>
      <w:r w:rsidR="0070125E" w:rsidRPr="001069A9">
        <w:rPr>
          <w:color w:val="000000" w:themeColor="text1"/>
        </w:rPr>
        <w:t>ostatecznie przez sąd właściwy miejscowo, według siedziby Zamawiającego.</w:t>
      </w:r>
    </w:p>
    <w:p w14:paraId="6A60C85A" w14:textId="77777777" w:rsidR="0010351E" w:rsidRPr="001069A9" w:rsidRDefault="00520172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b/>
          <w:color w:val="000000" w:themeColor="text1"/>
        </w:rPr>
        <w:t>7</w:t>
      </w:r>
      <w:r w:rsidR="000C2C0A" w:rsidRPr="001069A9">
        <w:rPr>
          <w:b/>
          <w:color w:val="000000" w:themeColor="text1"/>
        </w:rPr>
        <w:t>.</w:t>
      </w:r>
      <w:r w:rsidR="0070125E" w:rsidRPr="001069A9">
        <w:rPr>
          <w:color w:val="000000" w:themeColor="text1"/>
        </w:rPr>
        <w:t xml:space="preserve">Niniejsza umowa została sporządzona w trzech jednobrzmiących egzemplarzach – 2 </w:t>
      </w:r>
    </w:p>
    <w:p w14:paraId="1DF31FF4" w14:textId="77777777" w:rsidR="0010351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 </w:t>
      </w:r>
      <w:r w:rsidR="0070125E" w:rsidRPr="001069A9">
        <w:rPr>
          <w:color w:val="000000" w:themeColor="text1"/>
        </w:rPr>
        <w:t xml:space="preserve">egzemplarze dla Zamawiającego, 1 egzemplarz dla Wykonawcy. Każdy egzemplarz ma moc </w:t>
      </w:r>
    </w:p>
    <w:p w14:paraId="131DA5C4" w14:textId="77777777" w:rsidR="0070125E" w:rsidRPr="001069A9" w:rsidRDefault="0010351E" w:rsidP="00156476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 w:themeColor="text1"/>
        </w:rPr>
      </w:pPr>
      <w:r w:rsidRPr="001069A9">
        <w:rPr>
          <w:color w:val="000000" w:themeColor="text1"/>
        </w:rPr>
        <w:t xml:space="preserve">     </w:t>
      </w:r>
      <w:r w:rsidR="0070125E" w:rsidRPr="001069A9">
        <w:rPr>
          <w:color w:val="000000" w:themeColor="text1"/>
        </w:rPr>
        <w:t>oryginału.</w:t>
      </w:r>
    </w:p>
    <w:p w14:paraId="736D06AC" w14:textId="77777777" w:rsidR="0070125E" w:rsidRDefault="0070125E" w:rsidP="0070125E">
      <w:pPr>
        <w:pStyle w:val="Tekstpodstawowy"/>
        <w:rPr>
          <w:b/>
          <w:color w:val="000000" w:themeColor="text1"/>
          <w:sz w:val="26"/>
        </w:rPr>
      </w:pPr>
    </w:p>
    <w:p w14:paraId="38A5F6B6" w14:textId="77777777" w:rsidR="00156476" w:rsidRDefault="00156476" w:rsidP="0070125E">
      <w:pPr>
        <w:pStyle w:val="Tekstpodstawowy"/>
        <w:rPr>
          <w:b/>
          <w:color w:val="000000" w:themeColor="text1"/>
          <w:sz w:val="26"/>
        </w:rPr>
      </w:pPr>
    </w:p>
    <w:p w14:paraId="51F67244" w14:textId="77777777" w:rsidR="00156476" w:rsidRDefault="00156476" w:rsidP="0070125E">
      <w:pPr>
        <w:pStyle w:val="Tekstpodstawowy"/>
        <w:rPr>
          <w:b/>
          <w:color w:val="000000" w:themeColor="text1"/>
          <w:sz w:val="26"/>
        </w:rPr>
      </w:pPr>
    </w:p>
    <w:p w14:paraId="768A85D9" w14:textId="77777777" w:rsidR="00156476" w:rsidRDefault="00156476" w:rsidP="0070125E">
      <w:pPr>
        <w:pStyle w:val="Tekstpodstawowy"/>
        <w:rPr>
          <w:b/>
          <w:color w:val="000000" w:themeColor="text1"/>
          <w:sz w:val="26"/>
        </w:rPr>
      </w:pPr>
    </w:p>
    <w:p w14:paraId="3B3DCC4B" w14:textId="77777777" w:rsidR="00156476" w:rsidRDefault="00156476" w:rsidP="0070125E">
      <w:pPr>
        <w:pStyle w:val="Tekstpodstawowy"/>
        <w:rPr>
          <w:b/>
          <w:color w:val="000000" w:themeColor="text1"/>
          <w:sz w:val="26"/>
        </w:rPr>
      </w:pPr>
    </w:p>
    <w:p w14:paraId="4CD339D4" w14:textId="77777777" w:rsidR="00156476" w:rsidRDefault="00156476" w:rsidP="0070125E">
      <w:pPr>
        <w:pStyle w:val="Tekstpodstawowy"/>
        <w:rPr>
          <w:b/>
          <w:color w:val="000000" w:themeColor="text1"/>
          <w:sz w:val="26"/>
        </w:rPr>
      </w:pPr>
    </w:p>
    <w:p w14:paraId="5E5E5906" w14:textId="77777777" w:rsidR="00156476" w:rsidRPr="001069A9" w:rsidRDefault="00156476" w:rsidP="0070125E">
      <w:pPr>
        <w:pStyle w:val="Tekstpodstawowy"/>
        <w:rPr>
          <w:b/>
          <w:color w:val="000000" w:themeColor="text1"/>
          <w:sz w:val="26"/>
        </w:rPr>
      </w:pPr>
      <w:r>
        <w:rPr>
          <w:b/>
          <w:color w:val="000000" w:themeColor="text1"/>
          <w:sz w:val="26"/>
        </w:rPr>
        <w:t>………………………..                                               ……………………………</w:t>
      </w:r>
    </w:p>
    <w:p w14:paraId="648A214E" w14:textId="77777777" w:rsidR="0070125E" w:rsidRPr="001069A9" w:rsidRDefault="0070125E" w:rsidP="004638DF">
      <w:pPr>
        <w:pStyle w:val="Tekstpodstawowy"/>
        <w:ind w:left="360"/>
        <w:rPr>
          <w:rFonts w:ascii="Times New Roman" w:hAnsi="Times New Roman" w:cs="Times New Roman"/>
          <w:color w:val="000000" w:themeColor="text1"/>
        </w:rPr>
      </w:pPr>
      <w:r w:rsidRPr="001069A9">
        <w:rPr>
          <w:rFonts w:ascii="Times New Roman" w:hAnsi="Times New Roman" w:cs="Times New Roman"/>
          <w:color w:val="000000" w:themeColor="text1"/>
        </w:rPr>
        <w:t>ZAMAWIAJĄCY</w:t>
      </w:r>
      <w:r w:rsidR="004638DF" w:rsidRPr="001069A9">
        <w:rPr>
          <w:rFonts w:ascii="Times New Roman" w:hAnsi="Times New Roman" w:cs="Times New Roman"/>
          <w:color w:val="000000" w:themeColor="text1"/>
          <w:sz w:val="22"/>
        </w:rPr>
        <w:t xml:space="preserve">                                                  </w:t>
      </w:r>
      <w:r w:rsidR="00720004" w:rsidRPr="001069A9">
        <w:rPr>
          <w:rFonts w:ascii="Times New Roman" w:hAnsi="Times New Roman" w:cs="Times New Roman"/>
          <w:color w:val="000000" w:themeColor="text1"/>
          <w:sz w:val="22"/>
        </w:rPr>
        <w:t xml:space="preserve">                </w:t>
      </w:r>
      <w:r w:rsidR="004638DF" w:rsidRPr="001069A9">
        <w:rPr>
          <w:rFonts w:ascii="Times New Roman" w:hAnsi="Times New Roman" w:cs="Times New Roman"/>
          <w:color w:val="000000" w:themeColor="text1"/>
          <w:sz w:val="22"/>
        </w:rPr>
        <w:t xml:space="preserve">            </w:t>
      </w:r>
      <w:r w:rsidRPr="001069A9">
        <w:rPr>
          <w:rFonts w:ascii="Times New Roman" w:hAnsi="Times New Roman" w:cs="Times New Roman"/>
          <w:color w:val="000000" w:themeColor="text1"/>
        </w:rPr>
        <w:t>WYKONAWCA</w:t>
      </w:r>
    </w:p>
    <w:p w14:paraId="222C9D48" w14:textId="77777777" w:rsidR="00C058C6" w:rsidRDefault="00C058C6" w:rsidP="0057661D">
      <w:pPr>
        <w:spacing w:line="360" w:lineRule="auto"/>
        <w:jc w:val="both"/>
        <w:rPr>
          <w:color w:val="000000" w:themeColor="text1"/>
        </w:rPr>
      </w:pPr>
    </w:p>
    <w:p w14:paraId="487A3536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13583B87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3AF05487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30E79882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3FD2886C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0AC85EDF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43EC3700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5806D85C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19A727B4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3CAAD58B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00CF1555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23721D92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6BE52CA6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51EED400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5247F79D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2DF3264A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6D24606D" w14:textId="77777777" w:rsidR="00A45342" w:rsidRDefault="00A45342" w:rsidP="0057661D">
      <w:pPr>
        <w:spacing w:line="360" w:lineRule="auto"/>
        <w:jc w:val="both"/>
        <w:rPr>
          <w:color w:val="000000" w:themeColor="text1"/>
        </w:rPr>
      </w:pPr>
    </w:p>
    <w:p w14:paraId="15595BEE" w14:textId="0F207320" w:rsidR="00A45342" w:rsidRPr="00C86C84" w:rsidRDefault="00A45342" w:rsidP="00A45342">
      <w:pPr>
        <w:ind w:left="5040" w:firstLine="720"/>
        <w:jc w:val="right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5</w:t>
      </w:r>
      <w:r w:rsidRPr="00680877">
        <w:rPr>
          <w:b/>
          <w:i/>
          <w:sz w:val="22"/>
          <w:szCs w:val="20"/>
        </w:rPr>
        <w:t xml:space="preserve"> do SIWZ</w:t>
      </w:r>
    </w:p>
    <w:p w14:paraId="202871F6" w14:textId="77777777" w:rsidR="00A45342" w:rsidRDefault="00A45342" w:rsidP="00A45342">
      <w:pPr>
        <w:rPr>
          <w:b/>
          <w:i/>
        </w:rPr>
      </w:pPr>
    </w:p>
    <w:p w14:paraId="4AA89C32" w14:textId="77777777" w:rsidR="00A45342" w:rsidRPr="00F0642D" w:rsidRDefault="00A45342" w:rsidP="00A45342">
      <w:pPr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14:paraId="417CFBFC" w14:textId="77777777" w:rsidR="00A45342" w:rsidRPr="00F0642D" w:rsidRDefault="00A45342" w:rsidP="00A45342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72DBD9DF" w14:textId="77777777" w:rsidR="00A45342" w:rsidRPr="00F0642D" w:rsidRDefault="00A45342" w:rsidP="00A45342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77422C5B" w14:textId="77777777" w:rsidR="00A45342" w:rsidRPr="00F0642D" w:rsidRDefault="00A45342" w:rsidP="00A45342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40AC9213" w14:textId="77777777" w:rsidR="00A45342" w:rsidRPr="00C45DAA" w:rsidRDefault="00A45342" w:rsidP="00A45342">
      <w:pPr>
        <w:jc w:val="right"/>
        <w:rPr>
          <w:b/>
          <w:i/>
          <w:iCs/>
          <w:sz w:val="20"/>
          <w:szCs w:val="20"/>
        </w:rPr>
      </w:pPr>
    </w:p>
    <w:p w14:paraId="376CB5D9" w14:textId="77777777" w:rsidR="00A45342" w:rsidRPr="00C45DAA" w:rsidRDefault="00A45342" w:rsidP="00A45342">
      <w:pPr>
        <w:rPr>
          <w:i/>
          <w:iCs/>
          <w:sz w:val="20"/>
          <w:szCs w:val="20"/>
        </w:rPr>
      </w:pPr>
    </w:p>
    <w:p w14:paraId="60892297" w14:textId="77777777" w:rsidR="00A45342" w:rsidRPr="00C45DAA" w:rsidRDefault="00A45342" w:rsidP="00A45342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0800F61E" w14:textId="77777777" w:rsidR="00A45342" w:rsidRPr="00C45DAA" w:rsidRDefault="00A45342" w:rsidP="00A45342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 zakresie spełniania przez oferowane dostawy wymagań określonych przez Zamawiającego</w:t>
      </w:r>
    </w:p>
    <w:p w14:paraId="27EE88A9" w14:textId="77777777" w:rsidR="00A45342" w:rsidRPr="00C45DAA" w:rsidRDefault="00A45342" w:rsidP="00A45342">
      <w:pPr>
        <w:pStyle w:val="Default"/>
        <w:jc w:val="center"/>
        <w:rPr>
          <w:sz w:val="20"/>
          <w:szCs w:val="20"/>
        </w:rPr>
      </w:pPr>
    </w:p>
    <w:p w14:paraId="04FD71DF" w14:textId="77777777" w:rsidR="00A45342" w:rsidRPr="0073386F" w:rsidRDefault="00A45342" w:rsidP="00A45342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</w:p>
    <w:p w14:paraId="2DD4CC08" w14:textId="77777777" w:rsidR="00A45342" w:rsidRPr="001069A9" w:rsidRDefault="00A45342" w:rsidP="00A45342">
      <w:pPr>
        <w:jc w:val="both"/>
        <w:rPr>
          <w:rFonts w:ascii="Arial" w:hAnsi="Arial" w:cs="Arial"/>
          <w:b/>
          <w:i/>
          <w:color w:val="000000" w:themeColor="text1"/>
          <w:sz w:val="20"/>
          <w:szCs w:val="20"/>
        </w:rPr>
      </w:pPr>
      <w:r w:rsidRPr="001069A9">
        <w:rPr>
          <w:b/>
          <w:i/>
          <w:color w:val="000000" w:themeColor="text1"/>
        </w:rPr>
        <w:t>dostawę zestawów do bezpiecznego przygotowania i rozpuszczania leków cyt</w:t>
      </w:r>
      <w:r>
        <w:rPr>
          <w:b/>
          <w:i/>
          <w:color w:val="000000" w:themeColor="text1"/>
        </w:rPr>
        <w:t xml:space="preserve">ostatycznych, </w:t>
      </w:r>
      <w:r>
        <w:rPr>
          <w:b/>
          <w:i/>
          <w:color w:val="000000" w:themeColor="text1"/>
        </w:rPr>
        <w:br/>
        <w:t>nr sprawy IHIT/P/42</w:t>
      </w:r>
      <w:r w:rsidRPr="001069A9">
        <w:rPr>
          <w:b/>
          <w:i/>
          <w:color w:val="000000" w:themeColor="text1"/>
        </w:rPr>
        <w:t>/2018</w:t>
      </w:r>
      <w:r w:rsidRPr="001069A9">
        <w:rPr>
          <w:rFonts w:ascii="Arial" w:hAnsi="Arial" w:cs="Arial"/>
          <w:b/>
          <w:i/>
          <w:color w:val="000000" w:themeColor="text1"/>
          <w:sz w:val="22"/>
          <w:szCs w:val="22"/>
        </w:rPr>
        <w:t>.</w:t>
      </w:r>
    </w:p>
    <w:p w14:paraId="2A0CC898" w14:textId="77777777" w:rsidR="00A45342" w:rsidRPr="00C45DAA" w:rsidRDefault="00A45342" w:rsidP="00A45342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47782611" w14:textId="77777777" w:rsidR="00A45342" w:rsidRPr="00C45DAA" w:rsidRDefault="00A45342" w:rsidP="00A45342">
      <w:pPr>
        <w:jc w:val="both"/>
        <w:rPr>
          <w:sz w:val="20"/>
          <w:szCs w:val="20"/>
        </w:rPr>
      </w:pPr>
    </w:p>
    <w:p w14:paraId="67593284" w14:textId="77777777" w:rsidR="00A45342" w:rsidRPr="00C45DAA" w:rsidRDefault="00A45342" w:rsidP="00A45342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63F3D1B6" w14:textId="77777777" w:rsidR="00A45342" w:rsidRPr="00C45DAA" w:rsidRDefault="00A45342" w:rsidP="00A45342">
      <w:pPr>
        <w:pStyle w:val="Default"/>
        <w:jc w:val="both"/>
        <w:rPr>
          <w:sz w:val="20"/>
          <w:szCs w:val="20"/>
        </w:rPr>
      </w:pPr>
    </w:p>
    <w:p w14:paraId="1BC11234" w14:textId="77777777" w:rsidR="00A45342" w:rsidRDefault="00A45342" w:rsidP="00A45342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58E41B9F" w14:textId="77777777" w:rsidR="00A45342" w:rsidRDefault="00A45342" w:rsidP="00A45342">
      <w:pPr>
        <w:pStyle w:val="Default"/>
        <w:jc w:val="both"/>
        <w:rPr>
          <w:sz w:val="20"/>
          <w:szCs w:val="20"/>
        </w:rPr>
      </w:pPr>
    </w:p>
    <w:p w14:paraId="42048E95" w14:textId="77777777" w:rsidR="00A45342" w:rsidRPr="00F85BF3" w:rsidRDefault="00A45342" w:rsidP="00A45342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  <w:r w:rsidRPr="00822C1D">
        <w:rPr>
          <w:color w:val="000000"/>
        </w:rPr>
        <w:t xml:space="preserve">oferowany asortyment stanowiący </w:t>
      </w:r>
      <w:r w:rsidRPr="00F85BF3">
        <w:rPr>
          <w:color w:val="000000"/>
        </w:rPr>
        <w:t>przedmiot zamówienia:</w:t>
      </w:r>
    </w:p>
    <w:p w14:paraId="43DED294" w14:textId="77777777" w:rsidR="00A45342" w:rsidRPr="00CE61AF" w:rsidRDefault="00A45342" w:rsidP="00A45342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/>
        </w:rPr>
      </w:pPr>
      <w:r w:rsidRPr="00CE61AF">
        <w:rPr>
          <w:color w:val="000000"/>
        </w:rPr>
        <w:t xml:space="preserve">-  jest dopuszczony do stosowania na terenie Polski (zgodnie z przepisami ustawy z dnia 20  </w:t>
      </w:r>
    </w:p>
    <w:p w14:paraId="5641598C" w14:textId="77777777" w:rsidR="00A45342" w:rsidRPr="00CE61AF" w:rsidRDefault="00A45342" w:rsidP="00A45342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/>
        </w:rPr>
      </w:pPr>
      <w:r w:rsidRPr="00CE61AF">
        <w:rPr>
          <w:color w:val="000000"/>
        </w:rPr>
        <w:t xml:space="preserve"> maja 2010 r. o wyrobach medycznych)</w:t>
      </w:r>
      <w:r w:rsidRPr="00CE61AF">
        <w:rPr>
          <w:b/>
          <w:color w:val="000000"/>
          <w:sz w:val="32"/>
        </w:rPr>
        <w:t>*</w:t>
      </w:r>
    </w:p>
    <w:p w14:paraId="24152B46" w14:textId="77777777" w:rsidR="00A45342" w:rsidRPr="00CE61AF" w:rsidRDefault="00A45342" w:rsidP="00A45342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 w:themeColor="text1"/>
        </w:rPr>
      </w:pPr>
      <w:r w:rsidRPr="00CE61AF">
        <w:rPr>
          <w:color w:val="000000"/>
        </w:rPr>
        <w:t xml:space="preserve">- posiada </w:t>
      </w:r>
      <w:r w:rsidRPr="00CE61AF">
        <w:rPr>
          <w:color w:val="000000" w:themeColor="text1"/>
        </w:rPr>
        <w:t xml:space="preserve">świadectwa dopuszczenia do obrotu na terenie Polski, to jest: deklarację </w:t>
      </w:r>
    </w:p>
    <w:p w14:paraId="5B29E6FB" w14:textId="77777777" w:rsidR="00A45342" w:rsidRPr="00CE61AF" w:rsidRDefault="00A45342" w:rsidP="00A45342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 w:themeColor="text1"/>
        </w:rPr>
      </w:pPr>
      <w:r w:rsidRPr="00CE61AF">
        <w:rPr>
          <w:color w:val="000000" w:themeColor="text1"/>
        </w:rPr>
        <w:t>zgodności (Declaration of Confirmity) z CE lub samo świadectwo CE</w:t>
      </w:r>
      <w:r w:rsidRPr="00CE61AF">
        <w:rPr>
          <w:b/>
          <w:color w:val="000000"/>
          <w:sz w:val="32"/>
        </w:rPr>
        <w:t>*</w:t>
      </w:r>
    </w:p>
    <w:p w14:paraId="718F211E" w14:textId="77777777" w:rsidR="00A45342" w:rsidRPr="00CE61AF" w:rsidRDefault="00A45342" w:rsidP="00A45342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  <w:r w:rsidRPr="00CE61AF">
        <w:rPr>
          <w:color w:val="000000"/>
        </w:rPr>
        <w:t>-</w:t>
      </w:r>
      <w:r>
        <w:rPr>
          <w:color w:val="000000"/>
        </w:rPr>
        <w:t xml:space="preserve"> </w:t>
      </w:r>
      <w:r w:rsidRPr="00CE61AF">
        <w:rPr>
          <w:color w:val="000000"/>
        </w:rPr>
        <w:t xml:space="preserve">nie został sklasyfikowany jako wyrób medyczny i zgodnie z dyrektywami europejskimi </w:t>
      </w:r>
      <w:r>
        <w:rPr>
          <w:color w:val="000000"/>
        </w:rPr>
        <w:br/>
        <w:t xml:space="preserve">i </w:t>
      </w:r>
      <w:r w:rsidRPr="00CE61AF">
        <w:rPr>
          <w:color w:val="000000"/>
        </w:rPr>
        <w:t xml:space="preserve">ustawą o wyrobach medycznych nie objęty deklaracjami zgodności i nie podlega </w:t>
      </w:r>
    </w:p>
    <w:p w14:paraId="1AF6785B" w14:textId="77777777" w:rsidR="00A45342" w:rsidRPr="00CE61AF" w:rsidRDefault="00A45342" w:rsidP="00A45342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32"/>
        </w:rPr>
      </w:pPr>
      <w:r w:rsidRPr="00CE61AF">
        <w:rPr>
          <w:color w:val="000000"/>
        </w:rPr>
        <w:t>żadnemu wpisowi.</w:t>
      </w:r>
      <w:r w:rsidRPr="00CE61AF">
        <w:rPr>
          <w:b/>
          <w:color w:val="000000"/>
          <w:sz w:val="32"/>
        </w:rPr>
        <w:t xml:space="preserve"> *</w:t>
      </w:r>
    </w:p>
    <w:p w14:paraId="7C7409A8" w14:textId="77777777" w:rsidR="00A45342" w:rsidRPr="00C1644B" w:rsidRDefault="00A45342" w:rsidP="00A45342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highlight w:val="yellow"/>
        </w:rPr>
      </w:pPr>
    </w:p>
    <w:p w14:paraId="0AA360A1" w14:textId="77777777" w:rsidR="00A45342" w:rsidRPr="00CE61AF" w:rsidRDefault="00A45342" w:rsidP="00A45342">
      <w:pPr>
        <w:tabs>
          <w:tab w:val="left" w:pos="426"/>
          <w:tab w:val="left" w:pos="851"/>
          <w:tab w:val="left" w:pos="993"/>
        </w:tabs>
        <w:suppressAutoHyphens/>
        <w:jc w:val="both"/>
        <w:rPr>
          <w:i/>
          <w:color w:val="000000" w:themeColor="text1"/>
        </w:rPr>
      </w:pPr>
      <w:r w:rsidRPr="00CE61AF">
        <w:rPr>
          <w:b/>
          <w:i/>
          <w:color w:val="000000"/>
          <w:sz w:val="32"/>
        </w:rPr>
        <w:t>*</w:t>
      </w:r>
      <w:r w:rsidRPr="00CE61AF">
        <w:rPr>
          <w:i/>
          <w:color w:val="000000" w:themeColor="text1"/>
        </w:rPr>
        <w:t>niepotrzebne skreślić</w:t>
      </w:r>
    </w:p>
    <w:p w14:paraId="38BEB7DC" w14:textId="77777777" w:rsidR="00A45342" w:rsidRDefault="00A45342" w:rsidP="00A45342">
      <w:pPr>
        <w:pStyle w:val="Default"/>
        <w:jc w:val="both"/>
        <w:rPr>
          <w:sz w:val="20"/>
          <w:szCs w:val="20"/>
        </w:rPr>
      </w:pPr>
    </w:p>
    <w:p w14:paraId="07A055AE" w14:textId="77777777" w:rsidR="00A45342" w:rsidRDefault="00A45342" w:rsidP="00A45342">
      <w:pPr>
        <w:pStyle w:val="Default"/>
        <w:jc w:val="both"/>
        <w:rPr>
          <w:sz w:val="20"/>
          <w:szCs w:val="20"/>
        </w:rPr>
      </w:pPr>
    </w:p>
    <w:p w14:paraId="2D03B720" w14:textId="77777777" w:rsidR="00A45342" w:rsidRDefault="00A45342" w:rsidP="00A45342">
      <w:pPr>
        <w:pStyle w:val="Default"/>
        <w:jc w:val="both"/>
        <w:rPr>
          <w:sz w:val="20"/>
          <w:szCs w:val="20"/>
        </w:rPr>
      </w:pPr>
    </w:p>
    <w:p w14:paraId="029501F9" w14:textId="77777777" w:rsidR="00A45342" w:rsidRDefault="00A45342" w:rsidP="00A45342">
      <w:pPr>
        <w:pStyle w:val="Default"/>
        <w:jc w:val="both"/>
        <w:rPr>
          <w:sz w:val="20"/>
          <w:szCs w:val="20"/>
        </w:rPr>
      </w:pPr>
    </w:p>
    <w:p w14:paraId="29795B8A" w14:textId="77777777" w:rsidR="00A45342" w:rsidRDefault="00A45342" w:rsidP="00A45342">
      <w:pPr>
        <w:rPr>
          <w:b/>
          <w:i/>
        </w:rPr>
      </w:pPr>
    </w:p>
    <w:p w14:paraId="2FB98BD0" w14:textId="77777777" w:rsidR="00A45342" w:rsidRPr="00C45DAA" w:rsidRDefault="00A45342" w:rsidP="00A45342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7C356A66" w14:textId="77777777" w:rsidR="00A45342" w:rsidRPr="00C45DAA" w:rsidRDefault="00A45342" w:rsidP="00A45342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</w:t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283FC1F8" w14:textId="77777777" w:rsidR="00A45342" w:rsidRDefault="00A45342" w:rsidP="00A45342">
      <w:pPr>
        <w:rPr>
          <w:b/>
          <w:i/>
        </w:rPr>
      </w:pPr>
    </w:p>
    <w:p w14:paraId="2794150F" w14:textId="77777777" w:rsidR="00A45342" w:rsidRPr="001069A9" w:rsidRDefault="00A45342" w:rsidP="0057661D">
      <w:pPr>
        <w:spacing w:line="360" w:lineRule="auto"/>
        <w:jc w:val="both"/>
        <w:rPr>
          <w:color w:val="000000" w:themeColor="text1"/>
        </w:rPr>
      </w:pPr>
    </w:p>
    <w:sectPr w:rsidR="00A45342" w:rsidRPr="001069A9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CD74D6" w14:textId="77777777" w:rsidR="00492086" w:rsidRDefault="00492086" w:rsidP="00C52BFF">
      <w:r>
        <w:separator/>
      </w:r>
    </w:p>
  </w:endnote>
  <w:endnote w:type="continuationSeparator" w:id="0">
    <w:p w14:paraId="307E81FC" w14:textId="77777777" w:rsidR="00492086" w:rsidRDefault="00492086" w:rsidP="00C5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5B5EE518" w14:textId="77777777" w:rsidR="00492086" w:rsidRDefault="00492086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BE0E12">
              <w:rPr>
                <w:b/>
                <w:bCs/>
                <w:noProof/>
              </w:rPr>
              <w:t>22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BE0E12">
              <w:rPr>
                <w:b/>
                <w:bCs/>
                <w:noProof/>
              </w:rPr>
              <w:t>39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287B46A" w14:textId="77777777" w:rsidR="00492086" w:rsidRDefault="0049208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E41CC6" w14:textId="77777777" w:rsidR="00492086" w:rsidRDefault="00492086" w:rsidP="00C52BFF">
      <w:r>
        <w:separator/>
      </w:r>
    </w:p>
  </w:footnote>
  <w:footnote w:type="continuationSeparator" w:id="0">
    <w:p w14:paraId="3F22D612" w14:textId="77777777" w:rsidR="00492086" w:rsidRDefault="00492086" w:rsidP="00C52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6B31D" w14:textId="77777777" w:rsidR="00492086" w:rsidRDefault="00492086" w:rsidP="00B94307">
    <w:pPr>
      <w:jc w:val="center"/>
    </w:pPr>
  </w:p>
  <w:p w14:paraId="28B23F26" w14:textId="77777777" w:rsidR="00492086" w:rsidRDefault="00492086">
    <w:pPr>
      <w:pStyle w:val="Nagwek"/>
    </w:pPr>
    <w:r>
      <w:t>Nr sprawy: IHIT/P/42/2018</w:t>
    </w:r>
  </w:p>
  <w:p w14:paraId="592D4DF9" w14:textId="77777777" w:rsidR="00492086" w:rsidRDefault="0049208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8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9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850E96"/>
    <w:multiLevelType w:val="multilevel"/>
    <w:tmpl w:val="623861BC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135DFE"/>
    <w:multiLevelType w:val="multilevel"/>
    <w:tmpl w:val="B358D760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3" w15:restartNumberingAfterBreak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4" w15:restartNumberingAfterBreak="0">
    <w:nsid w:val="23F10C08"/>
    <w:multiLevelType w:val="hybridMultilevel"/>
    <w:tmpl w:val="7FDCB714"/>
    <w:lvl w:ilvl="0" w:tplc="22884884">
      <w:start w:val="1"/>
      <w:numFmt w:val="bullet"/>
      <w:lvlText w:val=""/>
      <w:lvlJc w:val="left"/>
      <w:pPr>
        <w:tabs>
          <w:tab w:val="num" w:pos="720"/>
        </w:tabs>
        <w:ind w:left="947" w:hanging="227"/>
      </w:pPr>
      <w:rPr>
        <w:rFonts w:ascii="Symbol" w:hAnsi="Symbol" w:hint="default"/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6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79C3663"/>
    <w:multiLevelType w:val="hybridMultilevel"/>
    <w:tmpl w:val="54ACA5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882CF8"/>
    <w:multiLevelType w:val="hybridMultilevel"/>
    <w:tmpl w:val="8382AC7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27ECFD4A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 w:tplc="CC684594" w:tentative="1">
      <w:start w:val="1"/>
      <w:numFmt w:val="lowerRoman"/>
      <w:lvlText w:val="%3."/>
      <w:lvlJc w:val="right"/>
      <w:pPr>
        <w:ind w:left="2160" w:hanging="180"/>
      </w:p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2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2F546B53"/>
    <w:multiLevelType w:val="multilevel"/>
    <w:tmpl w:val="BAF251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4" w15:restartNumberingAfterBreak="0">
    <w:nsid w:val="33A33979"/>
    <w:multiLevelType w:val="multilevel"/>
    <w:tmpl w:val="CA942C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9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AD75339"/>
    <w:multiLevelType w:val="multilevel"/>
    <w:tmpl w:val="0DE20498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384F75"/>
    <w:multiLevelType w:val="multilevel"/>
    <w:tmpl w:val="AB1CC1E8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5B742F3A"/>
    <w:multiLevelType w:val="multilevel"/>
    <w:tmpl w:val="953CC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5" w15:restartNumberingAfterBreak="0">
    <w:nsid w:val="5B9F1BD4"/>
    <w:multiLevelType w:val="multilevel"/>
    <w:tmpl w:val="643491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6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37" w15:restartNumberingAfterBreak="0">
    <w:nsid w:val="648E6605"/>
    <w:multiLevelType w:val="singleLevel"/>
    <w:tmpl w:val="CA50DB68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</w:abstractNum>
  <w:abstractNum w:abstractNumId="38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0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2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85147C0"/>
    <w:multiLevelType w:val="hybridMultilevel"/>
    <w:tmpl w:val="EA2ACD7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76004E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E1F71C9"/>
    <w:multiLevelType w:val="hybridMultilevel"/>
    <w:tmpl w:val="8696A6F0"/>
    <w:lvl w:ilvl="0" w:tplc="DC762DD0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8" w15:restartNumberingAfterBreak="0">
    <w:nsid w:val="716A3609"/>
    <w:multiLevelType w:val="hybridMultilevel"/>
    <w:tmpl w:val="2D381FF8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0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1" w15:restartNumberingAfterBreak="0">
    <w:nsid w:val="7C855F67"/>
    <w:multiLevelType w:val="hybridMultilevel"/>
    <w:tmpl w:val="2806DFA6"/>
    <w:lvl w:ilvl="0" w:tplc="95F08F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</w:num>
  <w:num w:numId="3">
    <w:abstractNumId w:val="9"/>
  </w:num>
  <w:num w:numId="4">
    <w:abstractNumId w:val="46"/>
  </w:num>
  <w:num w:numId="5">
    <w:abstractNumId w:val="43"/>
  </w:num>
  <w:num w:numId="6">
    <w:abstractNumId w:val="3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4"/>
  </w:num>
  <w:num w:numId="14">
    <w:abstractNumId w:val="50"/>
  </w:num>
  <w:num w:numId="15">
    <w:abstractNumId w:val="0"/>
  </w:num>
  <w:num w:numId="16">
    <w:abstractNumId w:val="25"/>
  </w:num>
  <w:num w:numId="17">
    <w:abstractNumId w:val="22"/>
  </w:num>
  <w:num w:numId="18">
    <w:abstractNumId w:val="40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18"/>
  </w:num>
  <w:num w:numId="20">
    <w:abstractNumId w:val="31"/>
  </w:num>
  <w:num w:numId="21">
    <w:abstractNumId w:val="6"/>
  </w:num>
  <w:num w:numId="22">
    <w:abstractNumId w:val="27"/>
  </w:num>
  <w:num w:numId="23">
    <w:abstractNumId w:val="48"/>
  </w:num>
  <w:num w:numId="24">
    <w:abstractNumId w:val="5"/>
  </w:num>
  <w:num w:numId="25">
    <w:abstractNumId w:val="49"/>
  </w:num>
  <w:num w:numId="26">
    <w:abstractNumId w:val="37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</w:num>
  <w:num w:numId="29">
    <w:abstractNumId w:val="24"/>
  </w:num>
  <w:num w:numId="30">
    <w:abstractNumId w:val="37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 w:val="0"/>
        </w:rPr>
      </w:lvl>
    </w:lvlOverride>
  </w:num>
  <w:num w:numId="31">
    <w:abstractNumId w:val="37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 w:val="0"/>
        </w:rPr>
      </w:lvl>
    </w:lvlOverride>
  </w:num>
  <w:num w:numId="32">
    <w:abstractNumId w:val="23"/>
  </w:num>
  <w:num w:numId="33">
    <w:abstractNumId w:val="30"/>
  </w:num>
  <w:num w:numId="34">
    <w:abstractNumId w:val="13"/>
  </w:num>
  <w:num w:numId="35">
    <w:abstractNumId w:val="21"/>
  </w:num>
  <w:num w:numId="36">
    <w:abstractNumId w:val="38"/>
  </w:num>
  <w:num w:numId="37">
    <w:abstractNumId w:val="15"/>
  </w:num>
  <w:num w:numId="38">
    <w:abstractNumId w:val="51"/>
  </w:num>
  <w:num w:numId="39">
    <w:abstractNumId w:val="34"/>
  </w:num>
  <w:num w:numId="40">
    <w:abstractNumId w:val="7"/>
  </w:num>
  <w:num w:numId="41">
    <w:abstractNumId w:val="8"/>
  </w:num>
  <w:num w:numId="42">
    <w:abstractNumId w:val="17"/>
  </w:num>
  <w:num w:numId="43">
    <w:abstractNumId w:val="33"/>
  </w:num>
  <w:num w:numId="44">
    <w:abstractNumId w:val="14"/>
  </w:num>
  <w:num w:numId="45">
    <w:abstractNumId w:val="10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08B"/>
    <w:rsid w:val="00000078"/>
    <w:rsid w:val="00002082"/>
    <w:rsid w:val="000052BA"/>
    <w:rsid w:val="00005CF4"/>
    <w:rsid w:val="000122EE"/>
    <w:rsid w:val="00012D10"/>
    <w:rsid w:val="00013210"/>
    <w:rsid w:val="00013249"/>
    <w:rsid w:val="0001411E"/>
    <w:rsid w:val="00014BEE"/>
    <w:rsid w:val="00015134"/>
    <w:rsid w:val="000165CA"/>
    <w:rsid w:val="000176AF"/>
    <w:rsid w:val="00017B48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52EC"/>
    <w:rsid w:val="000553E5"/>
    <w:rsid w:val="00055B31"/>
    <w:rsid w:val="00057059"/>
    <w:rsid w:val="00063942"/>
    <w:rsid w:val="00063DBD"/>
    <w:rsid w:val="00064611"/>
    <w:rsid w:val="00067092"/>
    <w:rsid w:val="00072DA3"/>
    <w:rsid w:val="00073772"/>
    <w:rsid w:val="000751E0"/>
    <w:rsid w:val="000755E4"/>
    <w:rsid w:val="00080B84"/>
    <w:rsid w:val="00080CDC"/>
    <w:rsid w:val="000817E0"/>
    <w:rsid w:val="000859EA"/>
    <w:rsid w:val="00086B9C"/>
    <w:rsid w:val="00086EE0"/>
    <w:rsid w:val="00092B30"/>
    <w:rsid w:val="000932F2"/>
    <w:rsid w:val="00093A59"/>
    <w:rsid w:val="00094970"/>
    <w:rsid w:val="00096464"/>
    <w:rsid w:val="000975F3"/>
    <w:rsid w:val="000A0417"/>
    <w:rsid w:val="000A0482"/>
    <w:rsid w:val="000A08F8"/>
    <w:rsid w:val="000A42BD"/>
    <w:rsid w:val="000A4986"/>
    <w:rsid w:val="000A5408"/>
    <w:rsid w:val="000A5834"/>
    <w:rsid w:val="000A62CD"/>
    <w:rsid w:val="000A6EAE"/>
    <w:rsid w:val="000B123D"/>
    <w:rsid w:val="000B439F"/>
    <w:rsid w:val="000B65E7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D57"/>
    <w:rsid w:val="001002B7"/>
    <w:rsid w:val="00101486"/>
    <w:rsid w:val="00102DE3"/>
    <w:rsid w:val="001030B6"/>
    <w:rsid w:val="0010351E"/>
    <w:rsid w:val="00103FD8"/>
    <w:rsid w:val="001055C4"/>
    <w:rsid w:val="001069A9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FF3"/>
    <w:rsid w:val="001273EB"/>
    <w:rsid w:val="00127877"/>
    <w:rsid w:val="001278FC"/>
    <w:rsid w:val="00127CF0"/>
    <w:rsid w:val="00127D62"/>
    <w:rsid w:val="00131E85"/>
    <w:rsid w:val="001335B3"/>
    <w:rsid w:val="00133B4F"/>
    <w:rsid w:val="00135112"/>
    <w:rsid w:val="001355DF"/>
    <w:rsid w:val="0013778F"/>
    <w:rsid w:val="00137C61"/>
    <w:rsid w:val="00137C70"/>
    <w:rsid w:val="00140601"/>
    <w:rsid w:val="00140A7A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54C5"/>
    <w:rsid w:val="00156476"/>
    <w:rsid w:val="0016280D"/>
    <w:rsid w:val="00164D38"/>
    <w:rsid w:val="00165A49"/>
    <w:rsid w:val="001677F9"/>
    <w:rsid w:val="00171948"/>
    <w:rsid w:val="00173C42"/>
    <w:rsid w:val="0017581B"/>
    <w:rsid w:val="00180996"/>
    <w:rsid w:val="0018114F"/>
    <w:rsid w:val="00183B94"/>
    <w:rsid w:val="00185089"/>
    <w:rsid w:val="00185EE5"/>
    <w:rsid w:val="00187551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B00FC"/>
    <w:rsid w:val="001B2B41"/>
    <w:rsid w:val="001B4637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FC9"/>
    <w:rsid w:val="001C63BD"/>
    <w:rsid w:val="001C6F7D"/>
    <w:rsid w:val="001D2D20"/>
    <w:rsid w:val="001D6564"/>
    <w:rsid w:val="001D66DF"/>
    <w:rsid w:val="001E0BC0"/>
    <w:rsid w:val="001E609D"/>
    <w:rsid w:val="001E6998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734C"/>
    <w:rsid w:val="00247C96"/>
    <w:rsid w:val="002514A6"/>
    <w:rsid w:val="00251816"/>
    <w:rsid w:val="002530EE"/>
    <w:rsid w:val="00257F9B"/>
    <w:rsid w:val="002603B1"/>
    <w:rsid w:val="0026208D"/>
    <w:rsid w:val="0026234C"/>
    <w:rsid w:val="00263597"/>
    <w:rsid w:val="00264DCB"/>
    <w:rsid w:val="00264E68"/>
    <w:rsid w:val="00264FFA"/>
    <w:rsid w:val="00266424"/>
    <w:rsid w:val="002702F1"/>
    <w:rsid w:val="00270382"/>
    <w:rsid w:val="0027353D"/>
    <w:rsid w:val="00281078"/>
    <w:rsid w:val="002817A5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A2FB8"/>
    <w:rsid w:val="002A31A6"/>
    <w:rsid w:val="002A341C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D162C"/>
    <w:rsid w:val="002D239F"/>
    <w:rsid w:val="002D32E1"/>
    <w:rsid w:val="002D3BBB"/>
    <w:rsid w:val="002D3F49"/>
    <w:rsid w:val="002D4537"/>
    <w:rsid w:val="002D5638"/>
    <w:rsid w:val="002D5F69"/>
    <w:rsid w:val="002D74A5"/>
    <w:rsid w:val="002E2BFA"/>
    <w:rsid w:val="002E4B79"/>
    <w:rsid w:val="002E4BD9"/>
    <w:rsid w:val="002F0911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6AFC"/>
    <w:rsid w:val="003416A0"/>
    <w:rsid w:val="00341857"/>
    <w:rsid w:val="003444B9"/>
    <w:rsid w:val="00344CBA"/>
    <w:rsid w:val="0034728C"/>
    <w:rsid w:val="003472FD"/>
    <w:rsid w:val="00353363"/>
    <w:rsid w:val="00355038"/>
    <w:rsid w:val="003604BC"/>
    <w:rsid w:val="00362F20"/>
    <w:rsid w:val="00365082"/>
    <w:rsid w:val="003714AA"/>
    <w:rsid w:val="00371605"/>
    <w:rsid w:val="003728C8"/>
    <w:rsid w:val="00372DC4"/>
    <w:rsid w:val="00375700"/>
    <w:rsid w:val="003762EE"/>
    <w:rsid w:val="00377B4F"/>
    <w:rsid w:val="00384E1D"/>
    <w:rsid w:val="00386BD7"/>
    <w:rsid w:val="0038719A"/>
    <w:rsid w:val="00387AA4"/>
    <w:rsid w:val="00387DAC"/>
    <w:rsid w:val="00391172"/>
    <w:rsid w:val="003917A2"/>
    <w:rsid w:val="00391DA0"/>
    <w:rsid w:val="00392673"/>
    <w:rsid w:val="0039457F"/>
    <w:rsid w:val="0039527F"/>
    <w:rsid w:val="003962DB"/>
    <w:rsid w:val="00396336"/>
    <w:rsid w:val="00396B13"/>
    <w:rsid w:val="003A3862"/>
    <w:rsid w:val="003A398A"/>
    <w:rsid w:val="003A49E5"/>
    <w:rsid w:val="003B0D6A"/>
    <w:rsid w:val="003B2214"/>
    <w:rsid w:val="003B5042"/>
    <w:rsid w:val="003B593A"/>
    <w:rsid w:val="003B6494"/>
    <w:rsid w:val="003B7C58"/>
    <w:rsid w:val="003C52DC"/>
    <w:rsid w:val="003D10B9"/>
    <w:rsid w:val="003D1178"/>
    <w:rsid w:val="003D5E90"/>
    <w:rsid w:val="003D7A4B"/>
    <w:rsid w:val="003D7DB1"/>
    <w:rsid w:val="003E0DE2"/>
    <w:rsid w:val="003E4DE7"/>
    <w:rsid w:val="003E71FD"/>
    <w:rsid w:val="003F29E4"/>
    <w:rsid w:val="003F2C6B"/>
    <w:rsid w:val="003F3C36"/>
    <w:rsid w:val="003F4C4C"/>
    <w:rsid w:val="003F62E0"/>
    <w:rsid w:val="00401596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7FB4"/>
    <w:rsid w:val="00431EB1"/>
    <w:rsid w:val="0043230B"/>
    <w:rsid w:val="00434A73"/>
    <w:rsid w:val="004361BC"/>
    <w:rsid w:val="004370F0"/>
    <w:rsid w:val="004373AF"/>
    <w:rsid w:val="00440009"/>
    <w:rsid w:val="00440B0A"/>
    <w:rsid w:val="00441AEE"/>
    <w:rsid w:val="00443538"/>
    <w:rsid w:val="00444508"/>
    <w:rsid w:val="004474B2"/>
    <w:rsid w:val="00450274"/>
    <w:rsid w:val="004517BB"/>
    <w:rsid w:val="00451A81"/>
    <w:rsid w:val="004555A1"/>
    <w:rsid w:val="004559D7"/>
    <w:rsid w:val="00455B5D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086"/>
    <w:rsid w:val="004923AA"/>
    <w:rsid w:val="004926F9"/>
    <w:rsid w:val="004936AB"/>
    <w:rsid w:val="00494F3B"/>
    <w:rsid w:val="004956BD"/>
    <w:rsid w:val="00495AE1"/>
    <w:rsid w:val="004971DF"/>
    <w:rsid w:val="00497AA2"/>
    <w:rsid w:val="00497C5E"/>
    <w:rsid w:val="004A0411"/>
    <w:rsid w:val="004A1DCD"/>
    <w:rsid w:val="004A205F"/>
    <w:rsid w:val="004A2A21"/>
    <w:rsid w:val="004A3EB3"/>
    <w:rsid w:val="004A6045"/>
    <w:rsid w:val="004A60B4"/>
    <w:rsid w:val="004A6356"/>
    <w:rsid w:val="004A6C8A"/>
    <w:rsid w:val="004A7C82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6E20"/>
    <w:rsid w:val="004D0EA9"/>
    <w:rsid w:val="004D2FAF"/>
    <w:rsid w:val="004D3EDA"/>
    <w:rsid w:val="004D4B4C"/>
    <w:rsid w:val="004D5C01"/>
    <w:rsid w:val="004D7233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A6B"/>
    <w:rsid w:val="004F578E"/>
    <w:rsid w:val="004F6510"/>
    <w:rsid w:val="004F75CB"/>
    <w:rsid w:val="00504842"/>
    <w:rsid w:val="005105FA"/>
    <w:rsid w:val="005126D8"/>
    <w:rsid w:val="00512F05"/>
    <w:rsid w:val="00513678"/>
    <w:rsid w:val="0051520B"/>
    <w:rsid w:val="00515FA7"/>
    <w:rsid w:val="00516668"/>
    <w:rsid w:val="00516953"/>
    <w:rsid w:val="00517400"/>
    <w:rsid w:val="00520172"/>
    <w:rsid w:val="00523416"/>
    <w:rsid w:val="005276D2"/>
    <w:rsid w:val="0053083E"/>
    <w:rsid w:val="0053176B"/>
    <w:rsid w:val="00531C22"/>
    <w:rsid w:val="0053335B"/>
    <w:rsid w:val="0053570C"/>
    <w:rsid w:val="005405E6"/>
    <w:rsid w:val="0054089A"/>
    <w:rsid w:val="005447C5"/>
    <w:rsid w:val="005512F7"/>
    <w:rsid w:val="00554405"/>
    <w:rsid w:val="00554883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708AA"/>
    <w:rsid w:val="00571ADF"/>
    <w:rsid w:val="00572E01"/>
    <w:rsid w:val="005731EC"/>
    <w:rsid w:val="0057331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212A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683A"/>
    <w:rsid w:val="005B6B3D"/>
    <w:rsid w:val="005C064A"/>
    <w:rsid w:val="005C209D"/>
    <w:rsid w:val="005C3872"/>
    <w:rsid w:val="005D0D99"/>
    <w:rsid w:val="005D2391"/>
    <w:rsid w:val="005D2D0D"/>
    <w:rsid w:val="005D4582"/>
    <w:rsid w:val="005D4B7B"/>
    <w:rsid w:val="005D63A0"/>
    <w:rsid w:val="005D6DE5"/>
    <w:rsid w:val="005E08AB"/>
    <w:rsid w:val="005E134B"/>
    <w:rsid w:val="005E2B8A"/>
    <w:rsid w:val="005E36C0"/>
    <w:rsid w:val="005E5FF3"/>
    <w:rsid w:val="005E7ECB"/>
    <w:rsid w:val="005F049B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426D"/>
    <w:rsid w:val="0060490A"/>
    <w:rsid w:val="00605F21"/>
    <w:rsid w:val="0060707F"/>
    <w:rsid w:val="006071F3"/>
    <w:rsid w:val="006075AE"/>
    <w:rsid w:val="00607AC5"/>
    <w:rsid w:val="006107AE"/>
    <w:rsid w:val="0061210F"/>
    <w:rsid w:val="006129AC"/>
    <w:rsid w:val="006142BB"/>
    <w:rsid w:val="00614A5C"/>
    <w:rsid w:val="0061565E"/>
    <w:rsid w:val="0062019E"/>
    <w:rsid w:val="00620B8D"/>
    <w:rsid w:val="0062152F"/>
    <w:rsid w:val="006220A8"/>
    <w:rsid w:val="00622742"/>
    <w:rsid w:val="00622877"/>
    <w:rsid w:val="006231FD"/>
    <w:rsid w:val="00624CE7"/>
    <w:rsid w:val="00626D75"/>
    <w:rsid w:val="006272A3"/>
    <w:rsid w:val="00631C65"/>
    <w:rsid w:val="00631CA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59FC"/>
    <w:rsid w:val="00665AF7"/>
    <w:rsid w:val="00666ADB"/>
    <w:rsid w:val="00674184"/>
    <w:rsid w:val="0067481F"/>
    <w:rsid w:val="006749F0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E0E"/>
    <w:rsid w:val="006A7285"/>
    <w:rsid w:val="006B0C45"/>
    <w:rsid w:val="006B24F2"/>
    <w:rsid w:val="006B4DEA"/>
    <w:rsid w:val="006B5142"/>
    <w:rsid w:val="006B67DB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47F"/>
    <w:rsid w:val="006D4802"/>
    <w:rsid w:val="006D5E14"/>
    <w:rsid w:val="006D6506"/>
    <w:rsid w:val="006E17D6"/>
    <w:rsid w:val="006E27CE"/>
    <w:rsid w:val="006E45BC"/>
    <w:rsid w:val="006E65F3"/>
    <w:rsid w:val="006E696B"/>
    <w:rsid w:val="006F0A23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C4"/>
    <w:rsid w:val="00703E90"/>
    <w:rsid w:val="00705D44"/>
    <w:rsid w:val="00707B6F"/>
    <w:rsid w:val="007111BE"/>
    <w:rsid w:val="00711D63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5501"/>
    <w:rsid w:val="00737CCE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BCB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F49"/>
    <w:rsid w:val="007F2FF3"/>
    <w:rsid w:val="007F401B"/>
    <w:rsid w:val="007F429F"/>
    <w:rsid w:val="007F43B7"/>
    <w:rsid w:val="007F4825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511C2"/>
    <w:rsid w:val="00851796"/>
    <w:rsid w:val="0085192F"/>
    <w:rsid w:val="00851C06"/>
    <w:rsid w:val="0085352C"/>
    <w:rsid w:val="00855503"/>
    <w:rsid w:val="0086094D"/>
    <w:rsid w:val="0086574F"/>
    <w:rsid w:val="0086649E"/>
    <w:rsid w:val="008704EC"/>
    <w:rsid w:val="0087085D"/>
    <w:rsid w:val="00870C7C"/>
    <w:rsid w:val="008735E4"/>
    <w:rsid w:val="00875F24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690F"/>
    <w:rsid w:val="008A78D0"/>
    <w:rsid w:val="008B1DC1"/>
    <w:rsid w:val="008B32A2"/>
    <w:rsid w:val="008B63E7"/>
    <w:rsid w:val="008C12C4"/>
    <w:rsid w:val="008C146A"/>
    <w:rsid w:val="008C1734"/>
    <w:rsid w:val="008C1DF4"/>
    <w:rsid w:val="008C2E19"/>
    <w:rsid w:val="008C2E4D"/>
    <w:rsid w:val="008C3D6C"/>
    <w:rsid w:val="008C5D79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39D"/>
    <w:rsid w:val="008E25A6"/>
    <w:rsid w:val="008E2A4D"/>
    <w:rsid w:val="008E32F9"/>
    <w:rsid w:val="008E46EF"/>
    <w:rsid w:val="008E59DD"/>
    <w:rsid w:val="008E5B4F"/>
    <w:rsid w:val="008E7245"/>
    <w:rsid w:val="008F058F"/>
    <w:rsid w:val="008F3643"/>
    <w:rsid w:val="008F3BDB"/>
    <w:rsid w:val="008F56F1"/>
    <w:rsid w:val="0090180D"/>
    <w:rsid w:val="00901C93"/>
    <w:rsid w:val="00903D5C"/>
    <w:rsid w:val="00905469"/>
    <w:rsid w:val="00905724"/>
    <w:rsid w:val="00907855"/>
    <w:rsid w:val="009109E4"/>
    <w:rsid w:val="009118B1"/>
    <w:rsid w:val="0091493D"/>
    <w:rsid w:val="00914B7B"/>
    <w:rsid w:val="0091584B"/>
    <w:rsid w:val="00920598"/>
    <w:rsid w:val="009217C6"/>
    <w:rsid w:val="00927669"/>
    <w:rsid w:val="00927978"/>
    <w:rsid w:val="0093021B"/>
    <w:rsid w:val="00930E86"/>
    <w:rsid w:val="00930F4F"/>
    <w:rsid w:val="009327FF"/>
    <w:rsid w:val="00932B9E"/>
    <w:rsid w:val="0093468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E4E"/>
    <w:rsid w:val="009830A9"/>
    <w:rsid w:val="00983516"/>
    <w:rsid w:val="009837D1"/>
    <w:rsid w:val="009839F7"/>
    <w:rsid w:val="00983F8A"/>
    <w:rsid w:val="009842EF"/>
    <w:rsid w:val="009858BB"/>
    <w:rsid w:val="009906B6"/>
    <w:rsid w:val="00990851"/>
    <w:rsid w:val="0099135C"/>
    <w:rsid w:val="00991946"/>
    <w:rsid w:val="00992022"/>
    <w:rsid w:val="00993081"/>
    <w:rsid w:val="00993A40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183C"/>
    <w:rsid w:val="009B1CB8"/>
    <w:rsid w:val="009B1E2A"/>
    <w:rsid w:val="009B4CBF"/>
    <w:rsid w:val="009B5B8A"/>
    <w:rsid w:val="009C0FCB"/>
    <w:rsid w:val="009C35B2"/>
    <w:rsid w:val="009C3A70"/>
    <w:rsid w:val="009C3D7B"/>
    <w:rsid w:val="009C563A"/>
    <w:rsid w:val="009C570D"/>
    <w:rsid w:val="009C7982"/>
    <w:rsid w:val="009D1105"/>
    <w:rsid w:val="009D2461"/>
    <w:rsid w:val="009D311B"/>
    <w:rsid w:val="009D3F66"/>
    <w:rsid w:val="009D4508"/>
    <w:rsid w:val="009D466C"/>
    <w:rsid w:val="009D5F63"/>
    <w:rsid w:val="009D68B3"/>
    <w:rsid w:val="009E0203"/>
    <w:rsid w:val="009E11AC"/>
    <w:rsid w:val="009E40A4"/>
    <w:rsid w:val="009E4221"/>
    <w:rsid w:val="009E47C1"/>
    <w:rsid w:val="009F09DE"/>
    <w:rsid w:val="009F3347"/>
    <w:rsid w:val="009F5399"/>
    <w:rsid w:val="009F5969"/>
    <w:rsid w:val="009F5BF7"/>
    <w:rsid w:val="009F6311"/>
    <w:rsid w:val="00A004B1"/>
    <w:rsid w:val="00A011BF"/>
    <w:rsid w:val="00A03E31"/>
    <w:rsid w:val="00A0408B"/>
    <w:rsid w:val="00A05E58"/>
    <w:rsid w:val="00A06943"/>
    <w:rsid w:val="00A071A7"/>
    <w:rsid w:val="00A111AC"/>
    <w:rsid w:val="00A11864"/>
    <w:rsid w:val="00A1265A"/>
    <w:rsid w:val="00A12BB6"/>
    <w:rsid w:val="00A16672"/>
    <w:rsid w:val="00A2039E"/>
    <w:rsid w:val="00A20B82"/>
    <w:rsid w:val="00A2472A"/>
    <w:rsid w:val="00A25ADE"/>
    <w:rsid w:val="00A318A9"/>
    <w:rsid w:val="00A31A0A"/>
    <w:rsid w:val="00A32C88"/>
    <w:rsid w:val="00A365A8"/>
    <w:rsid w:val="00A376AD"/>
    <w:rsid w:val="00A43562"/>
    <w:rsid w:val="00A449E4"/>
    <w:rsid w:val="00A44F65"/>
    <w:rsid w:val="00A45029"/>
    <w:rsid w:val="00A4509F"/>
    <w:rsid w:val="00A45342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A8B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A0AB1"/>
    <w:rsid w:val="00AA12F7"/>
    <w:rsid w:val="00AA1710"/>
    <w:rsid w:val="00AA225A"/>
    <w:rsid w:val="00AA2656"/>
    <w:rsid w:val="00AA5381"/>
    <w:rsid w:val="00AA675B"/>
    <w:rsid w:val="00AB654D"/>
    <w:rsid w:val="00AB7941"/>
    <w:rsid w:val="00AC02E2"/>
    <w:rsid w:val="00AC0686"/>
    <w:rsid w:val="00AC21CA"/>
    <w:rsid w:val="00AC2643"/>
    <w:rsid w:val="00AC69CE"/>
    <w:rsid w:val="00AD4044"/>
    <w:rsid w:val="00AD43D1"/>
    <w:rsid w:val="00AD4417"/>
    <w:rsid w:val="00AE0AC6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725C"/>
    <w:rsid w:val="00B106B2"/>
    <w:rsid w:val="00B114A8"/>
    <w:rsid w:val="00B14CFF"/>
    <w:rsid w:val="00B202C6"/>
    <w:rsid w:val="00B22B75"/>
    <w:rsid w:val="00B22E18"/>
    <w:rsid w:val="00B22FDC"/>
    <w:rsid w:val="00B230F7"/>
    <w:rsid w:val="00B23B9B"/>
    <w:rsid w:val="00B263F5"/>
    <w:rsid w:val="00B30AD2"/>
    <w:rsid w:val="00B311FE"/>
    <w:rsid w:val="00B32535"/>
    <w:rsid w:val="00B3321F"/>
    <w:rsid w:val="00B33962"/>
    <w:rsid w:val="00B340C0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F6"/>
    <w:rsid w:val="00B61EB8"/>
    <w:rsid w:val="00B62563"/>
    <w:rsid w:val="00B7032C"/>
    <w:rsid w:val="00B70EDC"/>
    <w:rsid w:val="00B72DCB"/>
    <w:rsid w:val="00B7388D"/>
    <w:rsid w:val="00B74322"/>
    <w:rsid w:val="00B7487B"/>
    <w:rsid w:val="00B75BF3"/>
    <w:rsid w:val="00B77DBE"/>
    <w:rsid w:val="00B77FCA"/>
    <w:rsid w:val="00B8207A"/>
    <w:rsid w:val="00B860FE"/>
    <w:rsid w:val="00B86AC6"/>
    <w:rsid w:val="00B91A49"/>
    <w:rsid w:val="00B92C33"/>
    <w:rsid w:val="00B94307"/>
    <w:rsid w:val="00B95967"/>
    <w:rsid w:val="00B95AFC"/>
    <w:rsid w:val="00B96BA3"/>
    <w:rsid w:val="00B978C4"/>
    <w:rsid w:val="00BA2B7E"/>
    <w:rsid w:val="00BA3D68"/>
    <w:rsid w:val="00BA4B18"/>
    <w:rsid w:val="00BA4C5B"/>
    <w:rsid w:val="00BA4EB8"/>
    <w:rsid w:val="00BA5BE0"/>
    <w:rsid w:val="00BA67EC"/>
    <w:rsid w:val="00BB30B6"/>
    <w:rsid w:val="00BB44D9"/>
    <w:rsid w:val="00BB5AC9"/>
    <w:rsid w:val="00BC19A6"/>
    <w:rsid w:val="00BC1B8B"/>
    <w:rsid w:val="00BC2101"/>
    <w:rsid w:val="00BC2FF2"/>
    <w:rsid w:val="00BC5909"/>
    <w:rsid w:val="00BC70E1"/>
    <w:rsid w:val="00BC75E9"/>
    <w:rsid w:val="00BC7F7B"/>
    <w:rsid w:val="00BD02B8"/>
    <w:rsid w:val="00BD069F"/>
    <w:rsid w:val="00BD0ECC"/>
    <w:rsid w:val="00BD17A6"/>
    <w:rsid w:val="00BD2B59"/>
    <w:rsid w:val="00BD2DAE"/>
    <w:rsid w:val="00BD3458"/>
    <w:rsid w:val="00BE0E12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1BC2"/>
    <w:rsid w:val="00C03704"/>
    <w:rsid w:val="00C04CE7"/>
    <w:rsid w:val="00C058C6"/>
    <w:rsid w:val="00C069A2"/>
    <w:rsid w:val="00C06E47"/>
    <w:rsid w:val="00C1100A"/>
    <w:rsid w:val="00C113E0"/>
    <w:rsid w:val="00C13757"/>
    <w:rsid w:val="00C13EF7"/>
    <w:rsid w:val="00C16436"/>
    <w:rsid w:val="00C22521"/>
    <w:rsid w:val="00C22DEA"/>
    <w:rsid w:val="00C23CE8"/>
    <w:rsid w:val="00C23E10"/>
    <w:rsid w:val="00C25230"/>
    <w:rsid w:val="00C26FD0"/>
    <w:rsid w:val="00C271C3"/>
    <w:rsid w:val="00C32C9D"/>
    <w:rsid w:val="00C3458D"/>
    <w:rsid w:val="00C434D1"/>
    <w:rsid w:val="00C4592F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2C1E"/>
    <w:rsid w:val="00C62E2D"/>
    <w:rsid w:val="00C64282"/>
    <w:rsid w:val="00C648B8"/>
    <w:rsid w:val="00C6539B"/>
    <w:rsid w:val="00C666C2"/>
    <w:rsid w:val="00C703A9"/>
    <w:rsid w:val="00C711B7"/>
    <w:rsid w:val="00C7125C"/>
    <w:rsid w:val="00C737F4"/>
    <w:rsid w:val="00C73C52"/>
    <w:rsid w:val="00C75A2F"/>
    <w:rsid w:val="00C77D84"/>
    <w:rsid w:val="00C82CB6"/>
    <w:rsid w:val="00C836E0"/>
    <w:rsid w:val="00C83809"/>
    <w:rsid w:val="00C84853"/>
    <w:rsid w:val="00C90101"/>
    <w:rsid w:val="00C910CE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55AE"/>
    <w:rsid w:val="00D055C7"/>
    <w:rsid w:val="00D10958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6728"/>
    <w:rsid w:val="00D46A4B"/>
    <w:rsid w:val="00D46E51"/>
    <w:rsid w:val="00D46FA9"/>
    <w:rsid w:val="00D5055F"/>
    <w:rsid w:val="00D50B6D"/>
    <w:rsid w:val="00D52470"/>
    <w:rsid w:val="00D52634"/>
    <w:rsid w:val="00D57571"/>
    <w:rsid w:val="00D60395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48B3"/>
    <w:rsid w:val="00DC4F18"/>
    <w:rsid w:val="00DC5551"/>
    <w:rsid w:val="00DC5A40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11D86"/>
    <w:rsid w:val="00E12F08"/>
    <w:rsid w:val="00E17757"/>
    <w:rsid w:val="00E206E7"/>
    <w:rsid w:val="00E2132E"/>
    <w:rsid w:val="00E214DE"/>
    <w:rsid w:val="00E21FB6"/>
    <w:rsid w:val="00E221A8"/>
    <w:rsid w:val="00E2223D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6419"/>
    <w:rsid w:val="00E56FB8"/>
    <w:rsid w:val="00E573F1"/>
    <w:rsid w:val="00E609F6"/>
    <w:rsid w:val="00E60B20"/>
    <w:rsid w:val="00E60D16"/>
    <w:rsid w:val="00E64C5A"/>
    <w:rsid w:val="00E70846"/>
    <w:rsid w:val="00E70E81"/>
    <w:rsid w:val="00E71E68"/>
    <w:rsid w:val="00E73AD3"/>
    <w:rsid w:val="00E74304"/>
    <w:rsid w:val="00E75255"/>
    <w:rsid w:val="00E75F9A"/>
    <w:rsid w:val="00E81698"/>
    <w:rsid w:val="00E81F31"/>
    <w:rsid w:val="00E84B34"/>
    <w:rsid w:val="00E86C15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D5EAE"/>
    <w:rsid w:val="00ED5FC7"/>
    <w:rsid w:val="00ED7FC4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78BD"/>
    <w:rsid w:val="00F1437E"/>
    <w:rsid w:val="00F16BC4"/>
    <w:rsid w:val="00F16BD0"/>
    <w:rsid w:val="00F17E6B"/>
    <w:rsid w:val="00F206B3"/>
    <w:rsid w:val="00F230E0"/>
    <w:rsid w:val="00F23BB6"/>
    <w:rsid w:val="00F2452A"/>
    <w:rsid w:val="00F24C49"/>
    <w:rsid w:val="00F26658"/>
    <w:rsid w:val="00F32F10"/>
    <w:rsid w:val="00F360F3"/>
    <w:rsid w:val="00F3690E"/>
    <w:rsid w:val="00F417C1"/>
    <w:rsid w:val="00F42604"/>
    <w:rsid w:val="00F42698"/>
    <w:rsid w:val="00F44DF9"/>
    <w:rsid w:val="00F44EDD"/>
    <w:rsid w:val="00F45772"/>
    <w:rsid w:val="00F502BF"/>
    <w:rsid w:val="00F519B8"/>
    <w:rsid w:val="00F52B5A"/>
    <w:rsid w:val="00F53870"/>
    <w:rsid w:val="00F5462E"/>
    <w:rsid w:val="00F56C6A"/>
    <w:rsid w:val="00F57038"/>
    <w:rsid w:val="00F609D6"/>
    <w:rsid w:val="00F6221D"/>
    <w:rsid w:val="00F6408F"/>
    <w:rsid w:val="00F7014B"/>
    <w:rsid w:val="00F70630"/>
    <w:rsid w:val="00F71685"/>
    <w:rsid w:val="00F720FD"/>
    <w:rsid w:val="00F72D71"/>
    <w:rsid w:val="00F753FE"/>
    <w:rsid w:val="00F76857"/>
    <w:rsid w:val="00F77787"/>
    <w:rsid w:val="00F80548"/>
    <w:rsid w:val="00F843B9"/>
    <w:rsid w:val="00F84D53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7E2B"/>
    <w:rsid w:val="00FD39D4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E13F7"/>
  <w15:docId w15:val="{6B37475C-4E82-462F-863A-A4831226E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"/>
    <w:basedOn w:val="Normalny"/>
    <w:link w:val="AkapitzlistZnak"/>
    <w:qFormat/>
    <w:rsid w:val="008E0ECC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uiPriority w:val="34"/>
    <w:qFormat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uiPriority w:val="99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customStyle="1" w:styleId="Standard">
    <w:name w:val="Standard"/>
    <w:basedOn w:val="Normalny"/>
    <w:rsid w:val="00C01BC2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C01BC2"/>
    <w:pPr>
      <w:numPr>
        <w:numId w:val="40"/>
      </w:numPr>
    </w:pPr>
  </w:style>
  <w:style w:type="numbering" w:customStyle="1" w:styleId="WWNum42">
    <w:name w:val="WWNum42"/>
    <w:basedOn w:val="Bezlisty"/>
    <w:rsid w:val="00C01BC2"/>
    <w:pPr>
      <w:numPr>
        <w:numId w:val="41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42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422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422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42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422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hyperlink" Target="http://www.ihit.waw.pl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jsendzik@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D76338-4F19-4107-AAD1-50C08EC07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39</Pages>
  <Words>11529</Words>
  <Characters>69174</Characters>
  <Application>Microsoft Office Word</Application>
  <DocSecurity>0</DocSecurity>
  <Lines>576</Lines>
  <Paragraphs>161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Jakubiec Agata</cp:lastModifiedBy>
  <cp:revision>534</cp:revision>
  <cp:lastPrinted>2018-07-12T06:41:00Z</cp:lastPrinted>
  <dcterms:created xsi:type="dcterms:W3CDTF">2018-01-26T08:20:00Z</dcterms:created>
  <dcterms:modified xsi:type="dcterms:W3CDTF">2018-07-12T06:42:00Z</dcterms:modified>
</cp:coreProperties>
</file>