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Pr="0018531D" w:rsidRDefault="00F23BB6" w:rsidP="00A0408B">
      <w:pPr>
        <w:pStyle w:val="Tytu"/>
        <w:pBdr>
          <w:top w:val="single" w:sz="4" w:space="1" w:color="auto"/>
          <w:left w:val="single" w:sz="4" w:space="4" w:color="auto"/>
          <w:bottom w:val="single" w:sz="4" w:space="1" w:color="auto"/>
          <w:right w:val="single" w:sz="4" w:space="4" w:color="auto"/>
        </w:pBdr>
      </w:pPr>
      <w:r w:rsidRPr="0018531D">
        <w:t xml:space="preserve">Instytut Hematologii i </w:t>
      </w:r>
      <w:r w:rsidR="00C711B7" w:rsidRPr="0018531D">
        <w:t>Transfuzjologii</w:t>
      </w:r>
    </w:p>
    <w:p w:rsidR="00A0408B" w:rsidRPr="0018531D" w:rsidRDefault="00A0408B" w:rsidP="00A0408B">
      <w:pPr>
        <w:jc w:val="center"/>
      </w:pPr>
    </w:p>
    <w:p w:rsidR="00A0408B" w:rsidRPr="0018531D" w:rsidRDefault="00A0408B" w:rsidP="00A0408B">
      <w:pPr>
        <w:jc w:val="center"/>
      </w:pPr>
    </w:p>
    <w:p w:rsidR="00A0408B" w:rsidRPr="0018531D" w:rsidRDefault="00A0408B" w:rsidP="00A0408B">
      <w:pPr>
        <w:jc w:val="center"/>
      </w:pPr>
    </w:p>
    <w:p w:rsidR="006272A3" w:rsidRPr="0018531D" w:rsidRDefault="006272A3" w:rsidP="006272A3">
      <w:pPr>
        <w:pStyle w:val="Nagwek3"/>
        <w:ind w:right="4960"/>
        <w:jc w:val="center"/>
        <w:rPr>
          <w:rFonts w:ascii="Times New Roman" w:hAnsi="Times New Roman" w:cs="Times New Roman"/>
          <w:i w:val="0"/>
          <w:iCs w:val="0"/>
        </w:rPr>
      </w:pPr>
      <w:r w:rsidRPr="0018531D">
        <w:rPr>
          <w:rFonts w:ascii="Times New Roman" w:hAnsi="Times New Roman" w:cs="Times New Roman"/>
          <w:i w:val="0"/>
          <w:iCs w:val="0"/>
        </w:rPr>
        <w:t>ZATWIERDZAM</w:t>
      </w:r>
    </w:p>
    <w:p w:rsidR="006272A3" w:rsidRPr="0018531D" w:rsidRDefault="007547E7" w:rsidP="006272A3">
      <w:pPr>
        <w:ind w:right="4960"/>
        <w:rPr>
          <w:b/>
        </w:rPr>
      </w:pPr>
      <w:r w:rsidRPr="0018531D">
        <w:rPr>
          <w:b/>
        </w:rPr>
        <w:t xml:space="preserve">          </w:t>
      </w:r>
    </w:p>
    <w:p w:rsidR="007767FF" w:rsidRPr="00D26BA9" w:rsidRDefault="007767FF" w:rsidP="006272A3">
      <w:pPr>
        <w:ind w:right="4960"/>
        <w:jc w:val="center"/>
        <w:rPr>
          <w:b/>
          <w:sz w:val="20"/>
        </w:rPr>
      </w:pPr>
      <w:r w:rsidRPr="00D26BA9">
        <w:rPr>
          <w:b/>
          <w:sz w:val="20"/>
        </w:rPr>
        <w:t xml:space="preserve">Z-ca Dyrektora IHiT </w:t>
      </w:r>
    </w:p>
    <w:p w:rsidR="006272A3" w:rsidRPr="00D26BA9" w:rsidRDefault="007767FF" w:rsidP="006272A3">
      <w:pPr>
        <w:ind w:right="4960"/>
        <w:jc w:val="center"/>
        <w:rPr>
          <w:b/>
          <w:sz w:val="18"/>
          <w:szCs w:val="18"/>
        </w:rPr>
      </w:pPr>
      <w:r w:rsidRPr="00D26BA9">
        <w:rPr>
          <w:b/>
          <w:sz w:val="20"/>
        </w:rPr>
        <w:t>ds. Zarządzania i Finansów</w:t>
      </w:r>
    </w:p>
    <w:p w:rsidR="002148C6" w:rsidRPr="00D26BA9" w:rsidRDefault="002148C6" w:rsidP="006272A3">
      <w:pPr>
        <w:ind w:right="4960"/>
        <w:jc w:val="center"/>
        <w:rPr>
          <w:b/>
          <w:sz w:val="18"/>
          <w:szCs w:val="18"/>
        </w:rPr>
      </w:pPr>
    </w:p>
    <w:p w:rsidR="002148C6" w:rsidRPr="0018531D" w:rsidRDefault="002148C6" w:rsidP="006272A3">
      <w:pPr>
        <w:ind w:right="4960"/>
        <w:jc w:val="center"/>
        <w:rPr>
          <w:b/>
          <w:sz w:val="18"/>
          <w:szCs w:val="18"/>
        </w:rPr>
      </w:pPr>
      <w:r w:rsidRPr="00D26BA9">
        <w:rPr>
          <w:b/>
          <w:sz w:val="18"/>
          <w:szCs w:val="18"/>
        </w:rPr>
        <w:t>mgr Beata Lichocka</w:t>
      </w:r>
    </w:p>
    <w:p w:rsidR="002148C6" w:rsidRPr="0018531D" w:rsidRDefault="006272A3" w:rsidP="006272A3">
      <w:pPr>
        <w:ind w:right="4960"/>
        <w:rPr>
          <w:b/>
          <w:sz w:val="18"/>
          <w:szCs w:val="18"/>
        </w:rPr>
      </w:pPr>
      <w:r w:rsidRPr="0018531D">
        <w:rPr>
          <w:b/>
          <w:sz w:val="18"/>
          <w:szCs w:val="18"/>
        </w:rPr>
        <w:t xml:space="preserve">                               </w:t>
      </w:r>
    </w:p>
    <w:p w:rsidR="00A0408B" w:rsidRPr="0018531D" w:rsidRDefault="00A0408B" w:rsidP="006272A3">
      <w:pPr>
        <w:pStyle w:val="Nagwek3"/>
        <w:ind w:right="4960"/>
        <w:jc w:val="center"/>
        <w:rPr>
          <w:b w:val="0"/>
          <w:sz w:val="18"/>
          <w:szCs w:val="18"/>
        </w:rPr>
      </w:pPr>
    </w:p>
    <w:p w:rsidR="00A0408B" w:rsidRPr="0018531D" w:rsidRDefault="00A0408B" w:rsidP="00A0408B">
      <w:pPr>
        <w:ind w:firstLine="720"/>
      </w:pPr>
    </w:p>
    <w:p w:rsidR="00A0408B" w:rsidRPr="0018531D" w:rsidRDefault="00A0408B" w:rsidP="00A0408B"/>
    <w:p w:rsidR="00A0408B" w:rsidRPr="0018531D" w:rsidRDefault="00A0408B" w:rsidP="00A0408B"/>
    <w:p w:rsidR="00A0408B" w:rsidRPr="0018531D" w:rsidRDefault="00A0408B" w:rsidP="00A0408B"/>
    <w:p w:rsidR="00A0408B" w:rsidRPr="0018531D" w:rsidRDefault="00A0408B" w:rsidP="00A0408B"/>
    <w:p w:rsidR="00A0408B" w:rsidRPr="0018531D" w:rsidRDefault="00A0408B" w:rsidP="00A0408B"/>
    <w:p w:rsidR="00A0408B" w:rsidRPr="0018531D" w:rsidRDefault="00A0408B" w:rsidP="00B33962">
      <w:pPr>
        <w:jc w:val="center"/>
        <w:rPr>
          <w:b/>
        </w:rPr>
      </w:pPr>
      <w:r w:rsidRPr="0018531D">
        <w:rPr>
          <w:b/>
        </w:rPr>
        <w:t xml:space="preserve">SPECYFIKACJA ISTOTNYCH WARUNKÓW ZAMÓWIENIA </w:t>
      </w:r>
    </w:p>
    <w:p w:rsidR="00B511C1" w:rsidRPr="0018531D" w:rsidRDefault="00B511C1" w:rsidP="00B33962">
      <w:pPr>
        <w:pStyle w:val="Nagwek6"/>
        <w:rPr>
          <w:rFonts w:ascii="Times New Roman" w:hAnsi="Times New Roman" w:cs="Times New Roman"/>
        </w:rPr>
      </w:pPr>
    </w:p>
    <w:p w:rsidR="00A0408B" w:rsidRPr="0018531D" w:rsidRDefault="00A0408B" w:rsidP="009673A7">
      <w:pPr>
        <w:pStyle w:val="Nagwek6"/>
        <w:rPr>
          <w:rFonts w:ascii="Times New Roman" w:hAnsi="Times New Roman" w:cs="Times New Roman"/>
          <w:bCs w:val="0"/>
          <w:color w:val="000000" w:themeColor="text1"/>
        </w:rPr>
      </w:pPr>
      <w:r w:rsidRPr="0018531D">
        <w:rPr>
          <w:rFonts w:ascii="Times New Roman" w:hAnsi="Times New Roman" w:cs="Times New Roman"/>
          <w:bCs w:val="0"/>
          <w:color w:val="000000" w:themeColor="text1"/>
        </w:rPr>
        <w:t>PRZETARG NIEOGRANICZONY</w:t>
      </w:r>
    </w:p>
    <w:p w:rsidR="00795BF7" w:rsidRPr="0018531D" w:rsidRDefault="00D63386" w:rsidP="00FF694C">
      <w:pPr>
        <w:jc w:val="center"/>
        <w:rPr>
          <w:b/>
          <w:color w:val="000000" w:themeColor="text1"/>
        </w:rPr>
      </w:pPr>
      <w:r w:rsidRPr="0018531D">
        <w:rPr>
          <w:b/>
          <w:color w:val="000000" w:themeColor="text1"/>
        </w:rPr>
        <w:t xml:space="preserve">NA </w:t>
      </w:r>
    </w:p>
    <w:p w:rsidR="00795BF7" w:rsidRPr="0018531D" w:rsidRDefault="00795BF7" w:rsidP="00795BF7">
      <w:pPr>
        <w:tabs>
          <w:tab w:val="left" w:pos="142"/>
        </w:tabs>
        <w:jc w:val="both"/>
        <w:rPr>
          <w:b/>
        </w:rPr>
      </w:pPr>
      <w:r w:rsidRPr="0018531D">
        <w:rPr>
          <w:b/>
        </w:rPr>
        <w:t>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p>
    <w:p w:rsidR="00FF694C" w:rsidRPr="0018531D" w:rsidRDefault="00FF694C" w:rsidP="00FF694C">
      <w:pPr>
        <w:jc w:val="center"/>
        <w:rPr>
          <w:rStyle w:val="Tytuksiki"/>
          <w:color w:val="000000" w:themeColor="text1"/>
        </w:rPr>
      </w:pPr>
    </w:p>
    <w:p w:rsidR="00A0408B" w:rsidRPr="0018531D" w:rsidRDefault="00A0408B" w:rsidP="00FF694C">
      <w:pPr>
        <w:jc w:val="center"/>
        <w:rPr>
          <w:b/>
        </w:rPr>
      </w:pPr>
      <w:r w:rsidRPr="00D26BA9">
        <w:rPr>
          <w:b/>
        </w:rPr>
        <w:tab/>
      </w:r>
      <w:r w:rsidRPr="0018531D">
        <w:rPr>
          <w:b/>
        </w:rPr>
        <w:tab/>
      </w:r>
      <w:r w:rsidRPr="0018531D">
        <w:rPr>
          <w:b/>
        </w:rPr>
        <w:tab/>
      </w:r>
      <w:r w:rsidRPr="0018531D">
        <w:rPr>
          <w:b/>
        </w:rPr>
        <w:tab/>
      </w:r>
      <w:r w:rsidRPr="0018531D">
        <w:rPr>
          <w:b/>
        </w:rPr>
        <w:tab/>
      </w:r>
    </w:p>
    <w:p w:rsidR="002D3F49" w:rsidRDefault="002D3F49" w:rsidP="002D3F49"/>
    <w:p w:rsidR="00D26BA9" w:rsidRDefault="00D26BA9" w:rsidP="002D3F49"/>
    <w:p w:rsidR="00D26BA9" w:rsidRDefault="00D26BA9" w:rsidP="002D3F49"/>
    <w:p w:rsidR="00D26BA9" w:rsidRDefault="00D26BA9" w:rsidP="002D3F49"/>
    <w:p w:rsidR="00D26BA9" w:rsidRDefault="00D26BA9" w:rsidP="002D3F49"/>
    <w:p w:rsidR="00D26BA9" w:rsidRDefault="00D26BA9" w:rsidP="002D3F49"/>
    <w:p w:rsidR="00D26BA9" w:rsidRDefault="00D26BA9" w:rsidP="002D3F49"/>
    <w:p w:rsidR="00D26BA9" w:rsidRDefault="00D26BA9" w:rsidP="002D3F49"/>
    <w:p w:rsidR="00D26BA9" w:rsidRPr="0018531D" w:rsidRDefault="00D26BA9" w:rsidP="002D3F49"/>
    <w:p w:rsidR="00A0408B" w:rsidRPr="0018531D" w:rsidRDefault="00A0408B" w:rsidP="00A0408B">
      <w:pPr>
        <w:pStyle w:val="Nagwek4"/>
        <w:jc w:val="right"/>
        <w:rPr>
          <w:rFonts w:ascii="Times New Roman" w:hAnsi="Times New Roman" w:cs="Times New Roman"/>
        </w:rPr>
      </w:pPr>
    </w:p>
    <w:p w:rsidR="00B33962" w:rsidRPr="0018531D" w:rsidRDefault="00B33962" w:rsidP="00A0408B"/>
    <w:p w:rsidR="00A0408B" w:rsidRPr="0018531D" w:rsidRDefault="00A0408B" w:rsidP="00A0408B"/>
    <w:p w:rsidR="00A0408B" w:rsidRPr="0018531D" w:rsidRDefault="008E0ECC" w:rsidP="00A0408B">
      <w:pPr>
        <w:pStyle w:val="Tytu"/>
        <w:pBdr>
          <w:top w:val="single" w:sz="4" w:space="1" w:color="auto"/>
          <w:left w:val="single" w:sz="4" w:space="4" w:color="auto"/>
          <w:bottom w:val="single" w:sz="4" w:space="1" w:color="auto"/>
          <w:right w:val="single" w:sz="4" w:space="4" w:color="auto"/>
        </w:pBdr>
      </w:pPr>
      <w:r w:rsidRPr="0018531D">
        <w:t xml:space="preserve">Warszawa, </w:t>
      </w:r>
      <w:r w:rsidR="00DA1D90" w:rsidRPr="00D26BA9">
        <w:t xml:space="preserve">   </w:t>
      </w:r>
      <w:r w:rsidRPr="00D26BA9">
        <w:t xml:space="preserve"> </w:t>
      </w:r>
      <w:r w:rsidR="00DA1D90" w:rsidRPr="00D26BA9">
        <w:t>czerwiec</w:t>
      </w:r>
      <w:r w:rsidR="00795BF7" w:rsidRPr="0018531D">
        <w:t xml:space="preserve"> </w:t>
      </w:r>
      <w:r w:rsidRPr="0018531D">
        <w:t>201</w:t>
      </w:r>
      <w:r w:rsidR="00F23BB6" w:rsidRPr="0018531D">
        <w:t>8</w:t>
      </w:r>
    </w:p>
    <w:p w:rsidR="00A0408B" w:rsidRPr="0018531D" w:rsidRDefault="00A0408B" w:rsidP="00A0408B">
      <w:pPr>
        <w:sectPr w:rsidR="00A0408B" w:rsidRPr="0018531D">
          <w:headerReference w:type="default" r:id="rId8"/>
          <w:footerReference w:type="default" r:id="rId9"/>
          <w:pgSz w:w="11907" w:h="16840"/>
          <w:pgMar w:top="1134" w:right="1134" w:bottom="1134" w:left="1418" w:header="737" w:footer="737" w:gutter="0"/>
          <w:pgNumType w:start="1"/>
          <w:cols w:space="708"/>
        </w:sectPr>
      </w:pPr>
    </w:p>
    <w:p w:rsidR="00A0408B" w:rsidRPr="0018531D" w:rsidRDefault="00A0408B" w:rsidP="00A0408B">
      <w:pPr>
        <w:pBdr>
          <w:top w:val="single" w:sz="4" w:space="1" w:color="auto"/>
          <w:left w:val="single" w:sz="4" w:space="4" w:color="auto"/>
          <w:bottom w:val="single" w:sz="4" w:space="1" w:color="auto"/>
          <w:right w:val="single" w:sz="4" w:space="4" w:color="auto"/>
        </w:pBdr>
        <w:jc w:val="center"/>
        <w:rPr>
          <w:b/>
        </w:rPr>
      </w:pPr>
      <w:r w:rsidRPr="0018531D">
        <w:rPr>
          <w:b/>
        </w:rPr>
        <w:lastRenderedPageBreak/>
        <w:t>Rozdział I</w:t>
      </w: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18531D">
        <w:rPr>
          <w:rFonts w:ascii="Times New Roman" w:hAnsi="Times New Roman" w:cs="Times New Roman"/>
          <w:bCs w:val="0"/>
          <w:szCs w:val="20"/>
        </w:rPr>
        <w:t>Informacje ogólne</w:t>
      </w:r>
    </w:p>
    <w:p w:rsidR="00A0408B" w:rsidRPr="0018531D" w:rsidRDefault="00A0408B" w:rsidP="00A0408B">
      <w:pPr>
        <w:jc w:val="center"/>
      </w:pPr>
    </w:p>
    <w:p w:rsidR="00A0408B" w:rsidRPr="0018531D" w:rsidRDefault="00A0408B" w:rsidP="00A0408B">
      <w:pPr>
        <w:numPr>
          <w:ilvl w:val="0"/>
          <w:numId w:val="1"/>
        </w:numPr>
        <w:tabs>
          <w:tab w:val="num" w:pos="426"/>
        </w:tabs>
        <w:jc w:val="both"/>
      </w:pPr>
      <w:r w:rsidRPr="0018531D">
        <w:t xml:space="preserve">Zamawiający: </w:t>
      </w:r>
    </w:p>
    <w:p w:rsidR="00A0408B" w:rsidRPr="0018531D" w:rsidRDefault="00F23BB6" w:rsidP="00A0408B">
      <w:pPr>
        <w:ind w:left="1980"/>
        <w:jc w:val="both"/>
        <w:rPr>
          <w:b/>
        </w:rPr>
      </w:pPr>
      <w:r w:rsidRPr="0018531D">
        <w:rPr>
          <w:b/>
        </w:rPr>
        <w:t>Instytut Hematologii i Transfuzjologii</w:t>
      </w:r>
    </w:p>
    <w:p w:rsidR="00A0408B" w:rsidRPr="0018531D" w:rsidRDefault="00A0408B" w:rsidP="00A0408B">
      <w:pPr>
        <w:ind w:left="1980"/>
        <w:jc w:val="both"/>
        <w:rPr>
          <w:b/>
        </w:rPr>
      </w:pPr>
      <w:r w:rsidRPr="0018531D">
        <w:rPr>
          <w:b/>
        </w:rPr>
        <w:t xml:space="preserve">reprezentowana przez </w:t>
      </w:r>
      <w:r w:rsidR="00A50F17" w:rsidRPr="0018531D">
        <w:rPr>
          <w:b/>
        </w:rPr>
        <w:t xml:space="preserve">Dyrektora IHIT ds. </w:t>
      </w:r>
      <w:r w:rsidR="00795BF7" w:rsidRPr="0018531D">
        <w:rPr>
          <w:b/>
        </w:rPr>
        <w:t xml:space="preserve">Lecznictwa </w:t>
      </w:r>
      <w:r w:rsidR="00A50F17" w:rsidRPr="00D26BA9">
        <w:rPr>
          <w:b/>
        </w:rPr>
        <w:t>Zarządzania i Finansów</w:t>
      </w:r>
    </w:p>
    <w:p w:rsidR="00A0408B" w:rsidRPr="0018531D" w:rsidRDefault="00A0408B" w:rsidP="00A0408B">
      <w:pPr>
        <w:ind w:left="1080"/>
        <w:jc w:val="both"/>
      </w:pPr>
      <w:r w:rsidRPr="0018531D">
        <w:t xml:space="preserve">adres: </w:t>
      </w:r>
    </w:p>
    <w:p w:rsidR="00A0408B" w:rsidRPr="0018531D" w:rsidRDefault="00F23BB6" w:rsidP="00A0408B">
      <w:pPr>
        <w:ind w:left="1980"/>
        <w:jc w:val="both"/>
        <w:rPr>
          <w:b/>
        </w:rPr>
      </w:pPr>
      <w:r w:rsidRPr="0018531D">
        <w:rPr>
          <w:b/>
        </w:rPr>
        <w:t>02-776</w:t>
      </w:r>
      <w:r w:rsidR="00A0408B" w:rsidRPr="0018531D">
        <w:rPr>
          <w:b/>
        </w:rPr>
        <w:t xml:space="preserve"> Warszawa </w:t>
      </w:r>
    </w:p>
    <w:p w:rsidR="00A0408B" w:rsidRPr="0018531D" w:rsidRDefault="00121297" w:rsidP="00202F44">
      <w:pPr>
        <w:ind w:left="1980"/>
        <w:jc w:val="both"/>
        <w:rPr>
          <w:b/>
        </w:rPr>
      </w:pPr>
      <w:r w:rsidRPr="0018531D">
        <w:rPr>
          <w:b/>
        </w:rPr>
        <w:t>ul. Indiry G</w:t>
      </w:r>
      <w:r w:rsidR="00F23BB6" w:rsidRPr="0018531D">
        <w:rPr>
          <w:b/>
        </w:rPr>
        <w:t>and</w:t>
      </w:r>
      <w:r w:rsidRPr="0018531D">
        <w:rPr>
          <w:b/>
        </w:rPr>
        <w:t>h</w:t>
      </w:r>
      <w:r w:rsidR="00F23BB6" w:rsidRPr="0018531D">
        <w:rPr>
          <w:b/>
        </w:rPr>
        <w:t>i 14</w:t>
      </w:r>
    </w:p>
    <w:p w:rsidR="00A0408B" w:rsidRPr="0018531D" w:rsidRDefault="00A0408B" w:rsidP="003762EE">
      <w:pPr>
        <w:widowControl w:val="0"/>
        <w:numPr>
          <w:ilvl w:val="0"/>
          <w:numId w:val="1"/>
        </w:numPr>
        <w:tabs>
          <w:tab w:val="num" w:pos="426"/>
        </w:tabs>
        <w:autoSpaceDE w:val="0"/>
        <w:autoSpaceDN w:val="0"/>
        <w:adjustRightInd w:val="0"/>
        <w:jc w:val="both"/>
      </w:pPr>
      <w:r w:rsidRPr="0018531D">
        <w:t xml:space="preserve">Postępowanie prowadzone jest w trybie przetargu nieograniczonego o wartości zamówienia </w:t>
      </w:r>
      <w:r w:rsidR="00635E63" w:rsidRPr="0018531D">
        <w:t xml:space="preserve">mniejszej od </w:t>
      </w:r>
      <w:r w:rsidRPr="0018531D">
        <w:t>kwot określon</w:t>
      </w:r>
      <w:r w:rsidR="00703E90" w:rsidRPr="0018531D">
        <w:t>ych</w:t>
      </w:r>
      <w:r w:rsidRPr="0018531D">
        <w:t xml:space="preserve"> w przepisach wydanych na podstawie art. 11 ust. 8 ustawy z dnia 29 stycznia 2004 r. Prawo zamówień publicznych</w:t>
      </w:r>
      <w:r w:rsidR="00DC741A" w:rsidRPr="0018531D">
        <w:t xml:space="preserve"> </w:t>
      </w:r>
      <w:r w:rsidR="006E65F3" w:rsidRPr="0018531D">
        <w:t>(</w:t>
      </w:r>
      <w:r w:rsidR="00F23BB6" w:rsidRPr="0018531D">
        <w:t xml:space="preserve">t.j. </w:t>
      </w:r>
      <w:r w:rsidR="006E65F3" w:rsidRPr="0018531D">
        <w:t>Dz. U. z 2017 r. poz. 1579</w:t>
      </w:r>
      <w:r w:rsidR="00F23BB6" w:rsidRPr="0018531D">
        <w:t xml:space="preserve"> z późn. zm.</w:t>
      </w:r>
      <w:r w:rsidR="000A08F8" w:rsidRPr="0018531D">
        <w:t>)</w:t>
      </w:r>
      <w:r w:rsidRPr="0018531D">
        <w:t xml:space="preserve">.  </w:t>
      </w:r>
    </w:p>
    <w:p w:rsidR="00A0408B" w:rsidRPr="0018531D" w:rsidRDefault="00A0408B" w:rsidP="003762EE">
      <w:pPr>
        <w:widowControl w:val="0"/>
        <w:numPr>
          <w:ilvl w:val="0"/>
          <w:numId w:val="1"/>
        </w:numPr>
        <w:tabs>
          <w:tab w:val="num" w:pos="426"/>
        </w:tabs>
        <w:autoSpaceDE w:val="0"/>
        <w:autoSpaceDN w:val="0"/>
        <w:adjustRightInd w:val="0"/>
        <w:jc w:val="both"/>
        <w:rPr>
          <w:b/>
        </w:rPr>
      </w:pPr>
      <w:r w:rsidRPr="0018531D">
        <w:t xml:space="preserve">Wszelką korespondencję należy kierować na ww. adres </w:t>
      </w:r>
      <w:r w:rsidR="002E4B79" w:rsidRPr="0018531D">
        <w:t xml:space="preserve">posługując się numerem sprawy </w:t>
      </w:r>
      <w:r w:rsidR="00F52B5A" w:rsidRPr="0018531D">
        <w:rPr>
          <w:b/>
        </w:rPr>
        <w:t>IHiT/P/</w:t>
      </w:r>
      <w:r w:rsidR="00F25489" w:rsidRPr="0018531D">
        <w:rPr>
          <w:b/>
        </w:rPr>
        <w:t>36</w:t>
      </w:r>
      <w:r w:rsidR="00B507FE" w:rsidRPr="0018531D">
        <w:rPr>
          <w:b/>
        </w:rPr>
        <w:t>/201</w:t>
      </w:r>
      <w:r w:rsidR="00F23BB6" w:rsidRPr="0018531D">
        <w:rPr>
          <w:b/>
        </w:rPr>
        <w:t>8</w:t>
      </w:r>
      <w:r w:rsidRPr="0018531D">
        <w:rPr>
          <w:b/>
        </w:rPr>
        <w:t>.</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Ilekroć w SIWZ jest mowa o „ustawie”</w:t>
      </w:r>
      <w:r w:rsidR="004E13D7" w:rsidRPr="0018531D">
        <w:t xml:space="preserve"> lub „ustawie Pzp”</w:t>
      </w:r>
      <w:r w:rsidRPr="0018531D">
        <w:t xml:space="preserve"> należy przez to rozumieć ustawę z dnia 29 stycznia 2004 r. Prawo zamówień publicznych </w:t>
      </w:r>
      <w:r w:rsidR="00F23BB6" w:rsidRPr="0018531D">
        <w:t>(t.j. Dz. U. z 2017 r. poz. 1579 z późn. zm.)</w:t>
      </w:r>
      <w:r w:rsidRPr="0018531D">
        <w:t>oraz przepisy wykonawcze do tej ustawy.</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 xml:space="preserve">Ilekroć w SIWZ jest mowa o „wykonawcy” należy przez to rozumieć osobę fizyczną, osobę prawną albo jednostkę organizacyjną nieposiadającą osobowości prawnej, która ubiega się </w:t>
      </w:r>
      <w:r w:rsidR="00C52304" w:rsidRPr="0018531D">
        <w:br/>
      </w:r>
      <w:r w:rsidRPr="0018531D">
        <w:t>o udzielenie zamówienia publicznego, złożyła ofertę lub zawarła umowę w sprawie zamówienia publicznego.</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 xml:space="preserve">Ilekroć w SIWZ jest mowa o „osobie uprawnionej do reprezentacji” należy przez to rozumieć osobę uprawnioną do składania oświadczeń woli, zawierania umów, podpisywania ofert </w:t>
      </w:r>
      <w:r w:rsidR="00C52304" w:rsidRPr="0018531D">
        <w:br/>
      </w:r>
      <w:r w:rsidRPr="0018531D">
        <w:t>i zaciągania zobowiązań w imieniu Wykonawcy.</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 xml:space="preserve">Zamawiający nie przewiduje zwoływania zebrania Wykonawców. </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 xml:space="preserve">Zamawiający nie dopuszcza składania ofert wariantowych. </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Zamawiający nie zamierza zawrzeć umowy ramowej.</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Zamawiający nie zamierza ustanawiać dynamicznego systemu zakupów.</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Zamawiający nie przewiduje wyboru najkorzystniejszej oferty z zastosowaniem aukcji elektronicznej.</w:t>
      </w:r>
    </w:p>
    <w:p w:rsidR="00A0408B" w:rsidRPr="0018531D" w:rsidRDefault="00A0408B" w:rsidP="003762EE">
      <w:pPr>
        <w:widowControl w:val="0"/>
        <w:numPr>
          <w:ilvl w:val="0"/>
          <w:numId w:val="1"/>
        </w:numPr>
        <w:tabs>
          <w:tab w:val="num" w:pos="426"/>
        </w:tabs>
        <w:autoSpaceDE w:val="0"/>
        <w:autoSpaceDN w:val="0"/>
        <w:adjustRightInd w:val="0"/>
        <w:ind w:left="357" w:hanging="357"/>
        <w:jc w:val="both"/>
      </w:pPr>
      <w:r w:rsidRPr="0018531D">
        <w:t xml:space="preserve">Rozliczenia pomiędzy Zamawiającym a Wykonawcą będą prowadzone w złotych.  </w:t>
      </w:r>
    </w:p>
    <w:p w:rsidR="00A0408B" w:rsidRPr="0018531D" w:rsidRDefault="00A0408B" w:rsidP="00A0408B">
      <w:pPr>
        <w:tabs>
          <w:tab w:val="num" w:pos="426"/>
        </w:tabs>
        <w:jc w:val="both"/>
      </w:pPr>
    </w:p>
    <w:p w:rsidR="00A0408B" w:rsidRPr="0018531D" w:rsidRDefault="00A0408B" w:rsidP="00A0408B">
      <w:pPr>
        <w:pBdr>
          <w:top w:val="single" w:sz="4" w:space="1" w:color="auto"/>
          <w:left w:val="single" w:sz="4" w:space="4" w:color="auto"/>
          <w:bottom w:val="single" w:sz="4" w:space="1" w:color="auto"/>
          <w:right w:val="single" w:sz="4" w:space="4" w:color="auto"/>
        </w:pBdr>
        <w:jc w:val="center"/>
        <w:rPr>
          <w:b/>
        </w:rPr>
      </w:pPr>
      <w:r w:rsidRPr="0018531D">
        <w:rPr>
          <w:b/>
        </w:rPr>
        <w:t>Rozdział II</w:t>
      </w:r>
    </w:p>
    <w:p w:rsidR="00CA04A9" w:rsidRPr="0018531D"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18531D">
        <w:rPr>
          <w:rFonts w:ascii="Times New Roman" w:hAnsi="Times New Roman" w:cs="Times New Roman"/>
          <w:bCs w:val="0"/>
          <w:szCs w:val="20"/>
        </w:rPr>
        <w:t>Sposób porozumiewania się Zamawiającego z Wykonawcami</w:t>
      </w:r>
      <w:r w:rsidR="00A12BB6" w:rsidRPr="0018531D">
        <w:rPr>
          <w:rFonts w:ascii="Times New Roman" w:hAnsi="Times New Roman" w:cs="Times New Roman"/>
          <w:bCs w:val="0"/>
          <w:szCs w:val="20"/>
        </w:rPr>
        <w:t xml:space="preserve"> oraz </w:t>
      </w:r>
    </w:p>
    <w:p w:rsidR="00A12BB6" w:rsidRPr="0018531D"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18531D">
        <w:rPr>
          <w:rFonts w:ascii="Times New Roman" w:hAnsi="Times New Roman" w:cs="Times New Roman"/>
          <w:bCs w:val="0"/>
          <w:color w:val="000000"/>
        </w:rPr>
        <w:t>opis sposobu udzielania wyja</w:t>
      </w:r>
      <w:r w:rsidRPr="0018531D">
        <w:rPr>
          <w:rFonts w:ascii="Times New Roman" w:hAnsi="Times New Roman" w:cs="Times New Roman"/>
          <w:color w:val="000000"/>
        </w:rPr>
        <w:t>ś</w:t>
      </w:r>
      <w:r w:rsidRPr="0018531D">
        <w:rPr>
          <w:rFonts w:ascii="Times New Roman" w:hAnsi="Times New Roman" w:cs="Times New Roman"/>
          <w:bCs w:val="0"/>
          <w:color w:val="000000"/>
        </w:rPr>
        <w:t>nie</w:t>
      </w:r>
      <w:r w:rsidRPr="0018531D">
        <w:rPr>
          <w:rFonts w:ascii="Times New Roman" w:hAnsi="Times New Roman" w:cs="Times New Roman"/>
          <w:color w:val="000000"/>
        </w:rPr>
        <w:t xml:space="preserve">ń </w:t>
      </w:r>
      <w:r w:rsidRPr="0018531D">
        <w:rPr>
          <w:rFonts w:ascii="Times New Roman" w:hAnsi="Times New Roman" w:cs="Times New Roman"/>
          <w:bCs w:val="0"/>
          <w:color w:val="000000"/>
        </w:rPr>
        <w:t>i zmian tre</w:t>
      </w:r>
      <w:r w:rsidRPr="0018531D">
        <w:rPr>
          <w:rFonts w:ascii="Times New Roman" w:hAnsi="Times New Roman" w:cs="Times New Roman"/>
          <w:color w:val="000000"/>
        </w:rPr>
        <w:t>ś</w:t>
      </w:r>
      <w:r w:rsidRPr="0018531D">
        <w:rPr>
          <w:rFonts w:ascii="Times New Roman" w:hAnsi="Times New Roman" w:cs="Times New Roman"/>
          <w:bCs w:val="0"/>
          <w:color w:val="000000"/>
        </w:rPr>
        <w:t>ci siwz</w:t>
      </w:r>
    </w:p>
    <w:p w:rsidR="0064491C" w:rsidRPr="0018531D" w:rsidRDefault="0064491C" w:rsidP="000B6AD2">
      <w:pPr>
        <w:pStyle w:val="Akapitzlist"/>
        <w:numPr>
          <w:ilvl w:val="0"/>
          <w:numId w:val="18"/>
        </w:numPr>
        <w:autoSpaceDE w:val="0"/>
        <w:autoSpaceDN w:val="0"/>
        <w:adjustRightInd w:val="0"/>
        <w:ind w:left="426" w:hanging="284"/>
        <w:jc w:val="both"/>
      </w:pPr>
      <w:r w:rsidRPr="0018531D">
        <w:t xml:space="preserve">Porozumiewanie się z Wykonawcami oraz składanie oświadczeń, wniosków, zawiadomień oraz informacji przez strony postępowania będzie odbywać się </w:t>
      </w:r>
      <w:r w:rsidRPr="0018531D">
        <w:rPr>
          <w:b/>
        </w:rPr>
        <w:t>za pośrednictwem poczty elektronicznej</w:t>
      </w:r>
      <w:r w:rsidR="00EE7456" w:rsidRPr="0018531D">
        <w:rPr>
          <w:b/>
        </w:rPr>
        <w:t xml:space="preserve"> </w:t>
      </w:r>
      <w:r w:rsidRPr="0018531D">
        <w:rPr>
          <w:b/>
        </w:rPr>
        <w:t xml:space="preserve">lub faksu  </w:t>
      </w:r>
      <w:r w:rsidRPr="0018531D">
        <w:rPr>
          <w:b/>
          <w:bCs/>
        </w:rPr>
        <w:t>(chyba, że Zamawiający wskaże inaczej w wezwaniu do złożenia lub uzupełnienia dokumentów)</w:t>
      </w:r>
      <w:r w:rsidRPr="0018531D">
        <w:rPr>
          <w:bCs/>
          <w:iCs/>
        </w:rPr>
        <w:t>.</w:t>
      </w:r>
    </w:p>
    <w:p w:rsidR="0064491C" w:rsidRPr="0018531D" w:rsidRDefault="0064491C" w:rsidP="0064491C">
      <w:pPr>
        <w:autoSpaceDE w:val="0"/>
        <w:autoSpaceDN w:val="0"/>
        <w:adjustRightInd w:val="0"/>
        <w:ind w:left="426"/>
        <w:jc w:val="both"/>
        <w:rPr>
          <w:i/>
        </w:rPr>
      </w:pPr>
      <w:r w:rsidRPr="0018531D">
        <w:rPr>
          <w:bCs/>
        </w:rPr>
        <w:t>Nr faksu:</w:t>
      </w:r>
      <w:r w:rsidR="00693A5E" w:rsidRPr="0018531D">
        <w:rPr>
          <w:bCs/>
        </w:rPr>
        <w:t xml:space="preserve"> 22/ 34 96 223</w:t>
      </w:r>
      <w:r w:rsidRPr="0018531D">
        <w:rPr>
          <w:b/>
          <w:bCs/>
        </w:rPr>
        <w:t xml:space="preserve">, </w:t>
      </w:r>
      <w:r w:rsidRPr="0018531D">
        <w:rPr>
          <w:bCs/>
        </w:rPr>
        <w:t>adres e-mail</w:t>
      </w:r>
      <w:r w:rsidR="00693A5E" w:rsidRPr="0018531D">
        <w:rPr>
          <w:b/>
          <w:bCs/>
        </w:rPr>
        <w:t xml:space="preserve">: </w:t>
      </w:r>
      <w:hyperlink r:id="rId10" w:history="1">
        <w:r w:rsidR="00693A5E" w:rsidRPr="0018531D">
          <w:rPr>
            <w:rStyle w:val="Hipercze"/>
            <w:b/>
            <w:bCs/>
          </w:rPr>
          <w:t>zaopat@ihit.waw.pl</w:t>
        </w:r>
      </w:hyperlink>
      <w:r w:rsidRPr="0018531D">
        <w:rPr>
          <w:rStyle w:val="Hipercze"/>
          <w:bCs/>
        </w:rPr>
        <w:t>.</w:t>
      </w:r>
    </w:p>
    <w:p w:rsidR="0064491C" w:rsidRPr="0018531D" w:rsidRDefault="0064491C" w:rsidP="000B6AD2">
      <w:pPr>
        <w:pStyle w:val="Akapitzlist"/>
        <w:numPr>
          <w:ilvl w:val="0"/>
          <w:numId w:val="18"/>
        </w:numPr>
        <w:tabs>
          <w:tab w:val="num" w:pos="1440"/>
        </w:tabs>
        <w:autoSpaceDE w:val="0"/>
        <w:autoSpaceDN w:val="0"/>
        <w:adjustRightInd w:val="0"/>
        <w:ind w:left="426" w:hanging="284"/>
        <w:jc w:val="both"/>
      </w:pPr>
      <w:r w:rsidRPr="0018531D">
        <w:t xml:space="preserve">Jeżeli oświadczenia, wnioski, zawiadomienia oraz informacje przekazane są za pomocą faksu lub e-maila, każda ze stron na żądanie drugiej niezwłocznie potwierdza fakt ich otrzymania. </w:t>
      </w:r>
    </w:p>
    <w:p w:rsidR="0064491C" w:rsidRPr="0018531D" w:rsidRDefault="0064491C" w:rsidP="000B6AD2">
      <w:pPr>
        <w:numPr>
          <w:ilvl w:val="0"/>
          <w:numId w:val="18"/>
        </w:numPr>
        <w:tabs>
          <w:tab w:val="num" w:pos="1080"/>
          <w:tab w:val="num" w:pos="1440"/>
        </w:tabs>
        <w:autoSpaceDE w:val="0"/>
        <w:autoSpaceDN w:val="0"/>
        <w:adjustRightInd w:val="0"/>
        <w:ind w:left="426" w:hanging="284"/>
        <w:jc w:val="both"/>
      </w:pPr>
      <w:r w:rsidRPr="0018531D">
        <w:rPr>
          <w:color w:val="000000"/>
        </w:rPr>
        <w:t>W przypadku braku potwierdzenia otrzymania korespondencji przez Wykonawcę, Zamawiający domniema, że korespondencja wysłana przez Zamawiającego na numer faksu lub adres email, podany przez Wykonawcę w formularzu ofertowym, została mu doręczona w sposób umożliwiający zapoznanie się z jej treścią.</w:t>
      </w:r>
    </w:p>
    <w:p w:rsidR="0064491C" w:rsidRPr="0018531D" w:rsidRDefault="0064491C" w:rsidP="000B6AD2">
      <w:pPr>
        <w:numPr>
          <w:ilvl w:val="0"/>
          <w:numId w:val="18"/>
        </w:numPr>
        <w:tabs>
          <w:tab w:val="num" w:pos="1080"/>
          <w:tab w:val="num" w:pos="1440"/>
        </w:tabs>
        <w:autoSpaceDE w:val="0"/>
        <w:autoSpaceDN w:val="0"/>
        <w:adjustRightInd w:val="0"/>
        <w:ind w:left="426" w:hanging="284"/>
        <w:jc w:val="both"/>
      </w:pPr>
      <w:r w:rsidRPr="0018531D">
        <w:t xml:space="preserve">Godziny pracy Zamawiającego od poniedziałku do piątku: </w:t>
      </w:r>
      <w:r w:rsidRPr="0018531D">
        <w:rPr>
          <w:bCs/>
        </w:rPr>
        <w:t>07.30 – 15.</w:t>
      </w:r>
      <w:r w:rsidR="00C711B7" w:rsidRPr="0018531D">
        <w:rPr>
          <w:bCs/>
        </w:rPr>
        <w:t>05</w:t>
      </w:r>
      <w:r w:rsidRPr="0018531D">
        <w:t>.</w:t>
      </w:r>
    </w:p>
    <w:p w:rsidR="0064491C" w:rsidRPr="0018531D" w:rsidRDefault="0064491C" w:rsidP="000B6AD2">
      <w:pPr>
        <w:numPr>
          <w:ilvl w:val="0"/>
          <w:numId w:val="18"/>
        </w:numPr>
        <w:tabs>
          <w:tab w:val="num" w:pos="1080"/>
          <w:tab w:val="num" w:pos="1440"/>
        </w:tabs>
        <w:autoSpaceDE w:val="0"/>
        <w:autoSpaceDN w:val="0"/>
        <w:adjustRightInd w:val="0"/>
        <w:ind w:left="426" w:hanging="284"/>
        <w:jc w:val="both"/>
        <w:rPr>
          <w:lang w:val="en-US"/>
        </w:rPr>
      </w:pPr>
      <w:r w:rsidRPr="0018531D">
        <w:t>Osoba upoważniona do kontaktów z wykonawcami –</w:t>
      </w:r>
      <w:r w:rsidR="00D26BA9">
        <w:t>Małgorzata Ludwiszewska</w:t>
      </w:r>
      <w:r w:rsidR="00D26BA9" w:rsidRPr="0018531D">
        <w:t xml:space="preserve"> </w:t>
      </w:r>
      <w:r w:rsidRPr="0018531D">
        <w:rPr>
          <w:lang w:val="en-US"/>
        </w:rPr>
        <w:t>(</w:t>
      </w:r>
      <w:r w:rsidR="006C46CF" w:rsidRPr="0018531D">
        <w:rPr>
          <w:lang w:val="en-US"/>
        </w:rPr>
        <w:t xml:space="preserve">nr faxu: </w:t>
      </w:r>
      <w:r w:rsidR="00F17E6B" w:rsidRPr="0018531D">
        <w:rPr>
          <w:bCs/>
          <w:lang w:val="en-US"/>
        </w:rPr>
        <w:t xml:space="preserve">22/ 34 96 </w:t>
      </w:r>
      <w:r w:rsidR="00F25489" w:rsidRPr="0018531D">
        <w:rPr>
          <w:bCs/>
          <w:lang w:val="en-US"/>
        </w:rPr>
        <w:t>223</w:t>
      </w:r>
      <w:r w:rsidR="00F17E6B" w:rsidRPr="0018531D">
        <w:rPr>
          <w:b/>
          <w:bCs/>
          <w:lang w:val="en-US"/>
        </w:rPr>
        <w:t xml:space="preserve">, </w:t>
      </w:r>
      <w:r w:rsidR="00F17E6B" w:rsidRPr="0018531D">
        <w:rPr>
          <w:bCs/>
          <w:lang w:val="en-US"/>
        </w:rPr>
        <w:t>adres e-mail</w:t>
      </w:r>
      <w:r w:rsidR="00F17E6B" w:rsidRPr="0018531D">
        <w:rPr>
          <w:b/>
          <w:bCs/>
          <w:lang w:val="en-US"/>
        </w:rPr>
        <w:t xml:space="preserve">: </w:t>
      </w:r>
      <w:hyperlink r:id="rId11" w:history="1">
        <w:r w:rsidR="00F17E6B" w:rsidRPr="0018531D">
          <w:rPr>
            <w:rStyle w:val="Hipercze"/>
            <w:b/>
            <w:bCs/>
            <w:lang w:val="en-US"/>
          </w:rPr>
          <w:t>zaopat@ihit.waw.pl</w:t>
        </w:r>
      </w:hyperlink>
      <w:r w:rsidRPr="0018531D">
        <w:rPr>
          <w:lang w:val="en-US"/>
        </w:rPr>
        <w:t xml:space="preserve">. </w:t>
      </w:r>
    </w:p>
    <w:p w:rsidR="0064491C" w:rsidRPr="0018531D" w:rsidRDefault="0064491C" w:rsidP="000B6AD2">
      <w:pPr>
        <w:numPr>
          <w:ilvl w:val="0"/>
          <w:numId w:val="18"/>
        </w:numPr>
        <w:tabs>
          <w:tab w:val="num" w:pos="1590"/>
        </w:tabs>
        <w:autoSpaceDE w:val="0"/>
        <w:autoSpaceDN w:val="0"/>
        <w:adjustRightInd w:val="0"/>
        <w:ind w:left="426" w:hanging="284"/>
        <w:jc w:val="both"/>
      </w:pPr>
      <w:r w:rsidRPr="0018531D">
        <w:rPr>
          <w:color w:val="000000"/>
        </w:rPr>
        <w:lastRenderedPageBreak/>
        <w:t>Wykonawca może zwrócić się do zamawiającego z wnioskiem o wyjaśnienie treści SIWZ</w:t>
      </w:r>
      <w:r w:rsidRPr="0018531D">
        <w:br/>
        <w:t>w formie faksu lub e-maila. Wyjaśnienia nie będą udzielane telefonicznie.</w:t>
      </w:r>
    </w:p>
    <w:p w:rsidR="0064491C" w:rsidRPr="0018531D" w:rsidRDefault="0064491C" w:rsidP="000B6AD2">
      <w:pPr>
        <w:numPr>
          <w:ilvl w:val="0"/>
          <w:numId w:val="18"/>
        </w:numPr>
        <w:tabs>
          <w:tab w:val="num" w:pos="1590"/>
        </w:tabs>
        <w:autoSpaceDE w:val="0"/>
        <w:autoSpaceDN w:val="0"/>
        <w:adjustRightInd w:val="0"/>
        <w:ind w:left="426" w:hanging="284"/>
        <w:jc w:val="both"/>
      </w:pPr>
      <w:r w:rsidRPr="0018531D">
        <w:rPr>
          <w:color w:val="000000"/>
        </w:rPr>
        <w:t>Zamawiający udzieli wyjaśnień niezwłocznie, nie później jednak niż na 2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18531D">
          <w:rPr>
            <w:rStyle w:val="Hipercze"/>
          </w:rPr>
          <w:t>www.ihit.waw.pl</w:t>
        </w:r>
      </w:hyperlink>
      <w:r w:rsidRPr="0018531D">
        <w:rPr>
          <w:color w:val="000000"/>
        </w:rPr>
        <w:t xml:space="preserve">), pod warunkiem, że wniosek o wyjaśnienie treści SIWZ wpłynął do zamawiającego </w:t>
      </w:r>
      <w:r w:rsidR="00D435DE" w:rsidRPr="0018531D">
        <w:rPr>
          <w:color w:val="000000"/>
        </w:rPr>
        <w:t>nie później</w:t>
      </w:r>
      <w:r w:rsidRPr="0018531D">
        <w:rPr>
          <w:color w:val="000000"/>
        </w:rPr>
        <w:t xml:space="preserve"> niż do końca dnia, w którym upływa połowa wyznaczonego terminu składania ofert.</w:t>
      </w:r>
    </w:p>
    <w:p w:rsidR="0064491C" w:rsidRPr="0018531D" w:rsidRDefault="0064491C" w:rsidP="000B6AD2">
      <w:pPr>
        <w:numPr>
          <w:ilvl w:val="0"/>
          <w:numId w:val="18"/>
        </w:numPr>
        <w:tabs>
          <w:tab w:val="num" w:pos="1590"/>
        </w:tabs>
        <w:autoSpaceDE w:val="0"/>
        <w:autoSpaceDN w:val="0"/>
        <w:adjustRightInd w:val="0"/>
        <w:ind w:left="426" w:hanging="284"/>
        <w:jc w:val="both"/>
      </w:pPr>
      <w:r w:rsidRPr="0018531D">
        <w:rPr>
          <w:color w:val="000000"/>
        </w:rPr>
        <w:t xml:space="preserve">Zamawiający może przed upływem terminu składania ofert zmienić treść SIWZ. Zmianę SIWZ zamieści na własnej stronie internetowej </w:t>
      </w:r>
      <w:r w:rsidR="00C711B7" w:rsidRPr="0018531D">
        <w:rPr>
          <w:color w:val="000000"/>
        </w:rPr>
        <w:t>(</w:t>
      </w:r>
      <w:hyperlink r:id="rId13" w:history="1">
        <w:r w:rsidR="00C711B7" w:rsidRPr="0018531D">
          <w:rPr>
            <w:rStyle w:val="Hipercze"/>
          </w:rPr>
          <w:t>www.ihit.waw.pl</w:t>
        </w:r>
      </w:hyperlink>
      <w:r w:rsidR="00C711B7" w:rsidRPr="0018531D">
        <w:rPr>
          <w:color w:val="000000"/>
        </w:rPr>
        <w:t>)</w:t>
      </w:r>
      <w:r w:rsidRPr="0018531D">
        <w:rPr>
          <w:color w:val="000000"/>
        </w:rPr>
        <w:t xml:space="preserve">. </w:t>
      </w:r>
    </w:p>
    <w:p w:rsidR="0064491C" w:rsidRPr="0018531D" w:rsidRDefault="0064491C" w:rsidP="000B6AD2">
      <w:pPr>
        <w:numPr>
          <w:ilvl w:val="0"/>
          <w:numId w:val="18"/>
        </w:numPr>
        <w:tabs>
          <w:tab w:val="num" w:pos="1590"/>
        </w:tabs>
        <w:autoSpaceDE w:val="0"/>
        <w:autoSpaceDN w:val="0"/>
        <w:adjustRightInd w:val="0"/>
        <w:ind w:left="426" w:hanging="284"/>
        <w:jc w:val="both"/>
        <w:rPr>
          <w:b/>
        </w:rPr>
      </w:pPr>
      <w:r w:rsidRPr="0018531D">
        <w:rPr>
          <w:color w:val="000000"/>
        </w:rPr>
        <w:t xml:space="preserve">Jeżeli w wyniku zmiany treści SIWZ nieprowadzącej do zmiany treści ogłoszenia 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18531D">
        <w:rPr>
          <w:color w:val="000000"/>
        </w:rPr>
        <w:t>(</w:t>
      </w:r>
      <w:hyperlink r:id="rId14" w:history="1">
        <w:r w:rsidR="00C711B7" w:rsidRPr="0018531D">
          <w:rPr>
            <w:rStyle w:val="Hipercze"/>
          </w:rPr>
          <w:t>www.ihit.waw.pl</w:t>
        </w:r>
      </w:hyperlink>
      <w:r w:rsidR="00C711B7" w:rsidRPr="0018531D">
        <w:rPr>
          <w:color w:val="000000"/>
        </w:rPr>
        <w:t>)</w:t>
      </w:r>
      <w:r w:rsidRPr="0018531D">
        <w:rPr>
          <w:color w:val="000000"/>
        </w:rPr>
        <w:t xml:space="preserve">. </w:t>
      </w:r>
    </w:p>
    <w:p w:rsidR="0064491C" w:rsidRPr="0018531D" w:rsidRDefault="0064491C" w:rsidP="000B6AD2">
      <w:pPr>
        <w:numPr>
          <w:ilvl w:val="0"/>
          <w:numId w:val="18"/>
        </w:numPr>
        <w:tabs>
          <w:tab w:val="num" w:pos="1590"/>
        </w:tabs>
        <w:autoSpaceDE w:val="0"/>
        <w:autoSpaceDN w:val="0"/>
        <w:adjustRightInd w:val="0"/>
        <w:ind w:left="426"/>
        <w:jc w:val="both"/>
      </w:pPr>
      <w:r w:rsidRPr="0018531D">
        <w:rPr>
          <w:color w:val="000000"/>
        </w:rPr>
        <w:t>W przypadku rozbieżności pomiędzy treścią SIWZ a treścią udzielonych wyjaśnień i zmian, jako obowiązującą należy przyjąć treść informacji zawierającej późniejsze oświadczenie zamawiającego.</w:t>
      </w:r>
    </w:p>
    <w:p w:rsidR="009C0FCB" w:rsidRPr="0018531D" w:rsidRDefault="0064491C" w:rsidP="000B6AD2">
      <w:pPr>
        <w:numPr>
          <w:ilvl w:val="0"/>
          <w:numId w:val="18"/>
        </w:numPr>
        <w:tabs>
          <w:tab w:val="num" w:pos="1590"/>
        </w:tabs>
        <w:autoSpaceDE w:val="0"/>
        <w:autoSpaceDN w:val="0"/>
        <w:adjustRightInd w:val="0"/>
        <w:ind w:left="426"/>
        <w:jc w:val="both"/>
      </w:pPr>
      <w:r w:rsidRPr="0018531D">
        <w:t xml:space="preserve">Wykonawcy pobierający SIWZ ze strony zamawiającego </w:t>
      </w:r>
      <w:r w:rsidR="00C711B7" w:rsidRPr="0018531D">
        <w:rPr>
          <w:color w:val="000000"/>
        </w:rPr>
        <w:t>(</w:t>
      </w:r>
      <w:hyperlink r:id="rId15" w:history="1">
        <w:r w:rsidR="00C711B7" w:rsidRPr="0018531D">
          <w:rPr>
            <w:rStyle w:val="Hipercze"/>
          </w:rPr>
          <w:t>www.ihit.waw.pl</w:t>
        </w:r>
      </w:hyperlink>
      <w:r w:rsidR="00C711B7" w:rsidRPr="0018531D">
        <w:rPr>
          <w:color w:val="000000"/>
        </w:rPr>
        <w:t>)</w:t>
      </w:r>
      <w:r w:rsidRPr="0018531D">
        <w:t xml:space="preserve"> związani są wszelkimi modyfikacjami i wyjaśnieniami do SIWZ zamieszczanymi na stronie internetowej Zamawiającego. </w:t>
      </w:r>
    </w:p>
    <w:p w:rsidR="002673F7" w:rsidRPr="0018531D" w:rsidRDefault="002673F7" w:rsidP="002673F7">
      <w:pPr>
        <w:numPr>
          <w:ilvl w:val="0"/>
          <w:numId w:val="18"/>
        </w:numPr>
        <w:tabs>
          <w:tab w:val="num" w:pos="1590"/>
        </w:tabs>
        <w:autoSpaceDE w:val="0"/>
        <w:autoSpaceDN w:val="0"/>
        <w:adjustRightInd w:val="0"/>
        <w:ind w:left="426"/>
        <w:jc w:val="both"/>
      </w:pPr>
      <w:r w:rsidRPr="0018531D">
        <w:t>Zapisy odnośnie RODO</w:t>
      </w:r>
    </w:p>
    <w:p w:rsidR="006A03B2" w:rsidRPr="0018531D" w:rsidRDefault="006A03B2" w:rsidP="006A03B2">
      <w:pPr>
        <w:spacing w:after="150"/>
        <w:ind w:firstLine="567"/>
        <w:jc w:val="both"/>
      </w:pPr>
      <w:r w:rsidRPr="0018531D">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rsidR="006A03B2" w:rsidRPr="0018531D" w:rsidRDefault="006A03B2" w:rsidP="006A03B2">
      <w:pPr>
        <w:pStyle w:val="Akapitzlist"/>
        <w:numPr>
          <w:ilvl w:val="0"/>
          <w:numId w:val="115"/>
        </w:numPr>
        <w:spacing w:after="150"/>
        <w:ind w:left="426" w:hanging="426"/>
        <w:jc w:val="both"/>
        <w:rPr>
          <w:i/>
        </w:rPr>
      </w:pPr>
      <w:r w:rsidRPr="0018531D">
        <w:t xml:space="preserve">administratorem Pani/Pana danych osobowych jest </w:t>
      </w:r>
      <w:r w:rsidRPr="0018531D">
        <w:rPr>
          <w:i/>
        </w:rPr>
        <w:t>/</w:t>
      </w:r>
      <w:r w:rsidR="002673F7" w:rsidRPr="0018531D">
        <w:rPr>
          <w:i/>
        </w:rPr>
        <w:t>Instytut Hematologii i Transfuzjologii, ul. Indiry Gandhi 14, 02-776 Warszawa</w:t>
      </w:r>
      <w:r w:rsidRPr="0018531D">
        <w:rPr>
          <w:i/>
        </w:rPr>
        <w:t>;</w:t>
      </w:r>
    </w:p>
    <w:p w:rsidR="006A03B2" w:rsidRPr="0018531D" w:rsidRDefault="006A03B2" w:rsidP="006A03B2">
      <w:pPr>
        <w:pStyle w:val="Akapitzlist"/>
        <w:numPr>
          <w:ilvl w:val="0"/>
          <w:numId w:val="116"/>
        </w:numPr>
        <w:spacing w:after="150"/>
        <w:ind w:left="426" w:hanging="426"/>
        <w:jc w:val="both"/>
        <w:rPr>
          <w:color w:val="00B0F0"/>
        </w:rPr>
      </w:pPr>
      <w:r w:rsidRPr="0018531D">
        <w:t xml:space="preserve">inspektorem ochrony danych osobowych w </w:t>
      </w:r>
      <w:r w:rsidRPr="0018531D">
        <w:rPr>
          <w:i/>
        </w:rPr>
        <w:t>/</w:t>
      </w:r>
      <w:r w:rsidR="002673F7" w:rsidRPr="0018531D">
        <w:rPr>
          <w:i/>
        </w:rPr>
        <w:t xml:space="preserve"> Instytut Hematologii i Transfuzjologii, ul. Indiry Gandhi 14, 02-776 Warszawa </w:t>
      </w:r>
      <w:r w:rsidRPr="0018531D">
        <w:rPr>
          <w:i/>
        </w:rPr>
        <w:t>/</w:t>
      </w:r>
      <w:r w:rsidRPr="0018531D">
        <w:t xml:space="preserve"> </w:t>
      </w:r>
      <w:r w:rsidRPr="00D26BA9">
        <w:t xml:space="preserve">jest Pani/Pani </w:t>
      </w:r>
      <w:r w:rsidRPr="00D26BA9">
        <w:rPr>
          <w:i/>
        </w:rPr>
        <w:t>/imię i nazwisko, kontakt: adres e-mail, telefon/</w:t>
      </w:r>
      <w:r w:rsidRPr="0018531D">
        <w:rPr>
          <w:i/>
        </w:rPr>
        <w:t xml:space="preserve"> </w:t>
      </w:r>
      <w:r w:rsidRPr="0018531D">
        <w:rPr>
          <w:b/>
          <w:i/>
          <w:vertAlign w:val="superscript"/>
        </w:rPr>
        <w:t>*</w:t>
      </w:r>
      <w:r w:rsidRPr="0018531D">
        <w:t>;</w:t>
      </w:r>
    </w:p>
    <w:p w:rsidR="002673F7" w:rsidRPr="0018531D" w:rsidRDefault="006A03B2" w:rsidP="002673F7">
      <w:pPr>
        <w:pStyle w:val="Tekstpodstawowy2"/>
        <w:numPr>
          <w:ilvl w:val="0"/>
          <w:numId w:val="20"/>
        </w:numPr>
        <w:tabs>
          <w:tab w:val="left" w:pos="142"/>
        </w:tabs>
        <w:spacing w:before="120"/>
        <w:ind w:left="284" w:hanging="284"/>
      </w:pPr>
      <w:r w:rsidRPr="0018531D">
        <w:rPr>
          <w:rFonts w:ascii="Times New Roman" w:hAnsi="Times New Roman" w:cs="Times New Roman"/>
        </w:rPr>
        <w:t>Pani/Pana dane osobowe przetwarzane będą na podstawie art. 6 ust. 1 lit. c</w:t>
      </w:r>
      <w:r w:rsidRPr="0018531D">
        <w:rPr>
          <w:rFonts w:ascii="Times New Roman" w:hAnsi="Times New Roman" w:cs="Times New Roman"/>
          <w:i/>
        </w:rPr>
        <w:t xml:space="preserve"> </w:t>
      </w:r>
      <w:r w:rsidRPr="0018531D">
        <w:rPr>
          <w:rFonts w:ascii="Times New Roman" w:hAnsi="Times New Roman" w:cs="Times New Roman"/>
        </w:rPr>
        <w:t xml:space="preserve">RODO w celu związanym z postępowaniem o udzielenie zamówienia publicznego </w:t>
      </w:r>
      <w:r w:rsidR="002673F7" w:rsidRPr="0018531D">
        <w:rPr>
          <w:i/>
        </w:rPr>
        <w:t>na</w:t>
      </w:r>
      <w:r w:rsidR="002673F7" w:rsidRPr="0018531D">
        <w:rPr>
          <w:rFonts w:ascii="Times New Roman" w:hAnsi="Times New Roman" w:cs="Times New Roman"/>
          <w:b w:val="0"/>
        </w:rPr>
        <w:t xml:space="preserve"> 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p>
    <w:p w:rsidR="006A03B2" w:rsidRPr="0018531D" w:rsidRDefault="002673F7" w:rsidP="006A03B2">
      <w:pPr>
        <w:pStyle w:val="Akapitzlist"/>
        <w:numPr>
          <w:ilvl w:val="0"/>
          <w:numId w:val="116"/>
        </w:numPr>
        <w:spacing w:after="150"/>
        <w:ind w:left="426" w:hanging="426"/>
        <w:jc w:val="both"/>
        <w:rPr>
          <w:color w:val="00B0F0"/>
        </w:rPr>
      </w:pPr>
      <w:r w:rsidRPr="0018531D">
        <w:rPr>
          <w:i/>
        </w:rPr>
        <w:t xml:space="preserve">Nr sprawy IHiT/P/36/2018 </w:t>
      </w:r>
      <w:r w:rsidR="006A03B2" w:rsidRPr="0018531D">
        <w:rPr>
          <w:i/>
        </w:rPr>
        <w:t xml:space="preserve"> </w:t>
      </w:r>
      <w:r w:rsidRPr="0018531D">
        <w:t>prowadzonym w trybie przetargu nieograniczonego</w:t>
      </w:r>
      <w:r w:rsidR="006A03B2" w:rsidRPr="0018531D">
        <w:t>;</w:t>
      </w:r>
    </w:p>
    <w:p w:rsidR="006A03B2" w:rsidRPr="0018531D" w:rsidRDefault="006A03B2" w:rsidP="006A03B2">
      <w:pPr>
        <w:pStyle w:val="Akapitzlist"/>
        <w:numPr>
          <w:ilvl w:val="0"/>
          <w:numId w:val="116"/>
        </w:numPr>
        <w:spacing w:after="150"/>
        <w:ind w:left="426" w:hanging="426"/>
        <w:jc w:val="both"/>
        <w:rPr>
          <w:color w:val="00B0F0"/>
        </w:rPr>
      </w:pPr>
      <w:r w:rsidRPr="0018531D">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6A03B2" w:rsidRPr="0018531D" w:rsidRDefault="006A03B2" w:rsidP="006A03B2">
      <w:pPr>
        <w:pStyle w:val="Akapitzlist"/>
        <w:numPr>
          <w:ilvl w:val="0"/>
          <w:numId w:val="116"/>
        </w:numPr>
        <w:spacing w:after="150"/>
        <w:ind w:left="426" w:hanging="426"/>
        <w:jc w:val="both"/>
        <w:rPr>
          <w:color w:val="00B0F0"/>
        </w:rPr>
      </w:pPr>
      <w:r w:rsidRPr="0018531D">
        <w:t>Pani/Pana dane osobowe będą przechowywane, zgodnie z art. 97 ust. 1 ustawy Pzp, przez okres 4 lat od dnia zakończenia postępowania o udzielenie zamówienia, a jeżeli czas trwania umowy przekracza 4 lata, okres przechowywania obejmuje cały czas trwania umowy;</w:t>
      </w:r>
    </w:p>
    <w:p w:rsidR="006A03B2" w:rsidRPr="0018531D" w:rsidRDefault="006A03B2" w:rsidP="006A03B2">
      <w:pPr>
        <w:pStyle w:val="Akapitzlist"/>
        <w:numPr>
          <w:ilvl w:val="0"/>
          <w:numId w:val="116"/>
        </w:numPr>
        <w:spacing w:after="150"/>
        <w:ind w:left="426" w:hanging="426"/>
        <w:jc w:val="both"/>
        <w:rPr>
          <w:b/>
          <w:i/>
        </w:rPr>
      </w:pPr>
      <w:r w:rsidRPr="0018531D">
        <w:lastRenderedPageBreak/>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6A03B2" w:rsidRPr="0018531D" w:rsidRDefault="006A03B2" w:rsidP="006A03B2">
      <w:pPr>
        <w:pStyle w:val="Akapitzlist"/>
        <w:numPr>
          <w:ilvl w:val="0"/>
          <w:numId w:val="116"/>
        </w:numPr>
        <w:spacing w:after="150"/>
        <w:ind w:left="426" w:hanging="426"/>
        <w:jc w:val="both"/>
      </w:pPr>
      <w:r w:rsidRPr="0018531D">
        <w:t>w odniesieniu do Pani/Pana danych osobowych decyzje nie będą podejmowane w sposób zautomatyzowany, stosowanie do art. 22 RODO;</w:t>
      </w:r>
    </w:p>
    <w:p w:rsidR="006A03B2" w:rsidRPr="0018531D" w:rsidRDefault="006A03B2" w:rsidP="006A03B2">
      <w:pPr>
        <w:pStyle w:val="Akapitzlist"/>
        <w:numPr>
          <w:ilvl w:val="0"/>
          <w:numId w:val="116"/>
        </w:numPr>
        <w:spacing w:after="150"/>
        <w:ind w:left="426" w:hanging="426"/>
        <w:jc w:val="both"/>
        <w:rPr>
          <w:color w:val="00B0F0"/>
        </w:rPr>
      </w:pPr>
      <w:r w:rsidRPr="0018531D">
        <w:t>posiada Pani/Pan:</w:t>
      </w:r>
    </w:p>
    <w:p w:rsidR="006A03B2" w:rsidRPr="0018531D" w:rsidRDefault="006A03B2" w:rsidP="006A03B2">
      <w:pPr>
        <w:pStyle w:val="Akapitzlist"/>
        <w:numPr>
          <w:ilvl w:val="0"/>
          <w:numId w:val="117"/>
        </w:numPr>
        <w:spacing w:after="150"/>
        <w:ind w:left="709" w:hanging="283"/>
        <w:jc w:val="both"/>
        <w:rPr>
          <w:color w:val="00B0F0"/>
        </w:rPr>
      </w:pPr>
      <w:r w:rsidRPr="0018531D">
        <w:t>na podstawie art. 15 RODO prawo dostępu do danych osobowych Pani/Pana dotyczących;</w:t>
      </w:r>
    </w:p>
    <w:p w:rsidR="006A03B2" w:rsidRPr="0018531D" w:rsidRDefault="006A03B2" w:rsidP="006A03B2">
      <w:pPr>
        <w:pStyle w:val="Akapitzlist"/>
        <w:numPr>
          <w:ilvl w:val="0"/>
          <w:numId w:val="117"/>
        </w:numPr>
        <w:spacing w:after="150"/>
        <w:ind w:left="709" w:hanging="283"/>
        <w:jc w:val="both"/>
      </w:pPr>
      <w:r w:rsidRPr="0018531D">
        <w:t xml:space="preserve">na podstawie art. 16 RODO prawo do sprostowania Pani/Pana danych osobowych </w:t>
      </w:r>
      <w:r w:rsidRPr="0018531D">
        <w:rPr>
          <w:b/>
          <w:vertAlign w:val="superscript"/>
        </w:rPr>
        <w:t>**</w:t>
      </w:r>
      <w:r w:rsidRPr="0018531D">
        <w:t>;</w:t>
      </w:r>
    </w:p>
    <w:p w:rsidR="006A03B2" w:rsidRPr="0018531D" w:rsidRDefault="006A03B2" w:rsidP="006A03B2">
      <w:pPr>
        <w:pStyle w:val="Akapitzlist"/>
        <w:numPr>
          <w:ilvl w:val="0"/>
          <w:numId w:val="117"/>
        </w:numPr>
        <w:spacing w:after="150"/>
        <w:ind w:left="709" w:hanging="283"/>
        <w:jc w:val="both"/>
      </w:pPr>
      <w:r w:rsidRPr="0018531D">
        <w:t xml:space="preserve">na podstawie art. 18 RODO prawo żądania od administratora ograniczenia przetwarzania danych osobowych z zastrzeżeniem przypadków, o których mowa w art. 18 ust. 2 RODO ***;  </w:t>
      </w:r>
    </w:p>
    <w:p w:rsidR="006A03B2" w:rsidRPr="0018531D" w:rsidRDefault="006A03B2" w:rsidP="006A03B2">
      <w:pPr>
        <w:pStyle w:val="Akapitzlist"/>
        <w:numPr>
          <w:ilvl w:val="0"/>
          <w:numId w:val="117"/>
        </w:numPr>
        <w:spacing w:after="150"/>
        <w:ind w:left="709" w:hanging="283"/>
        <w:jc w:val="both"/>
        <w:rPr>
          <w:i/>
          <w:color w:val="00B0F0"/>
        </w:rPr>
      </w:pPr>
      <w:r w:rsidRPr="0018531D">
        <w:t>prawo do wniesienia skargi do Prezesa Urzędu Ochrony Danych Osobowych, gdy uzna Pani/Pan, że przetwarzanie danych osobowych Pani/Pana dotyczących narusza przepisy RODO;</w:t>
      </w:r>
    </w:p>
    <w:p w:rsidR="006A03B2" w:rsidRPr="0018531D" w:rsidRDefault="006A03B2" w:rsidP="006A03B2">
      <w:pPr>
        <w:pStyle w:val="Akapitzlist"/>
        <w:numPr>
          <w:ilvl w:val="0"/>
          <w:numId w:val="116"/>
        </w:numPr>
        <w:spacing w:after="150"/>
        <w:ind w:left="426" w:hanging="426"/>
        <w:jc w:val="both"/>
        <w:rPr>
          <w:i/>
          <w:color w:val="00B0F0"/>
        </w:rPr>
      </w:pPr>
      <w:r w:rsidRPr="0018531D">
        <w:t>nie przysługuje Pani/Panu:</w:t>
      </w:r>
    </w:p>
    <w:p w:rsidR="006A03B2" w:rsidRPr="0018531D" w:rsidRDefault="006A03B2" w:rsidP="006A03B2">
      <w:pPr>
        <w:pStyle w:val="Akapitzlist"/>
        <w:numPr>
          <w:ilvl w:val="0"/>
          <w:numId w:val="118"/>
        </w:numPr>
        <w:spacing w:after="150"/>
        <w:ind w:left="709" w:hanging="283"/>
        <w:jc w:val="both"/>
        <w:rPr>
          <w:i/>
          <w:color w:val="00B0F0"/>
        </w:rPr>
      </w:pPr>
      <w:r w:rsidRPr="0018531D">
        <w:t>w związku z art. 17 ust. 3 lit. b, d lub e RODO prawo do usunięcia danych osobowych;</w:t>
      </w:r>
    </w:p>
    <w:p w:rsidR="006A03B2" w:rsidRPr="0018531D" w:rsidRDefault="006A03B2" w:rsidP="006A03B2">
      <w:pPr>
        <w:pStyle w:val="Akapitzlist"/>
        <w:numPr>
          <w:ilvl w:val="0"/>
          <w:numId w:val="118"/>
        </w:numPr>
        <w:spacing w:after="150"/>
        <w:ind w:left="709" w:hanging="283"/>
        <w:jc w:val="both"/>
        <w:rPr>
          <w:b/>
          <w:i/>
        </w:rPr>
      </w:pPr>
      <w:r w:rsidRPr="0018531D">
        <w:t>prawo do przenoszenia danych osobowych, o którym mowa w art. 20 RODO;</w:t>
      </w:r>
    </w:p>
    <w:p w:rsidR="006A03B2" w:rsidRPr="0018531D" w:rsidRDefault="006A03B2" w:rsidP="006A03B2">
      <w:pPr>
        <w:pStyle w:val="Akapitzlist"/>
        <w:numPr>
          <w:ilvl w:val="0"/>
          <w:numId w:val="118"/>
        </w:numPr>
        <w:spacing w:after="150"/>
        <w:ind w:left="709" w:hanging="283"/>
        <w:jc w:val="both"/>
        <w:rPr>
          <w:b/>
          <w:i/>
        </w:rPr>
      </w:pPr>
      <w:r w:rsidRPr="0018531D">
        <w:rPr>
          <w:b/>
        </w:rPr>
        <w:t>na podstawie art. 21 RODO prawo sprzeciwu, wobec przetwarzania danych osobowych, gdyż podstawą prawną przetwarzania Pani/Pana danych osobowych jest art. 6 ust. 1 lit. c RODO</w:t>
      </w:r>
      <w:r w:rsidRPr="0018531D">
        <w:t>.</w:t>
      </w:r>
      <w:r w:rsidRPr="0018531D">
        <w:rPr>
          <w:b/>
        </w:rPr>
        <w:t xml:space="preserve"> </w:t>
      </w:r>
    </w:p>
    <w:p w:rsidR="006A03B2" w:rsidRPr="0018531D" w:rsidRDefault="006A03B2" w:rsidP="006A03B2">
      <w:pPr>
        <w:autoSpaceDE w:val="0"/>
        <w:autoSpaceDN w:val="0"/>
        <w:adjustRightInd w:val="0"/>
        <w:ind w:left="426"/>
        <w:jc w:val="both"/>
      </w:pPr>
    </w:p>
    <w:p w:rsidR="00A0408B" w:rsidRPr="0018531D" w:rsidRDefault="00A0408B" w:rsidP="002673F7">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RPr="0018531D"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Pr="0018531D" w:rsidRDefault="00A0408B">
            <w:pPr>
              <w:pStyle w:val="Nagwek6"/>
              <w:rPr>
                <w:rFonts w:ascii="Times New Roman" w:hAnsi="Times New Roman" w:cs="Times New Roman"/>
              </w:rPr>
            </w:pPr>
            <w:r w:rsidRPr="0018531D">
              <w:rPr>
                <w:rFonts w:ascii="Times New Roman" w:hAnsi="Times New Roman" w:cs="Times New Roman"/>
              </w:rPr>
              <w:t>Rozdział III</w:t>
            </w:r>
          </w:p>
          <w:p w:rsidR="00A0408B" w:rsidRPr="0018531D" w:rsidRDefault="00A0408B">
            <w:pPr>
              <w:jc w:val="center"/>
            </w:pPr>
            <w:r w:rsidRPr="0018531D">
              <w:rPr>
                <w:b/>
              </w:rPr>
              <w:t>Tryb udzielenia zamówienia</w:t>
            </w:r>
          </w:p>
        </w:tc>
      </w:tr>
    </w:tbl>
    <w:p w:rsidR="009C0FCB" w:rsidRPr="0018531D" w:rsidRDefault="009C0FCB" w:rsidP="009C0FCB">
      <w:pPr>
        <w:jc w:val="both"/>
      </w:pPr>
      <w:r w:rsidRPr="0018531D">
        <w:t>Zamówienie publiczne będzie udzielone w trybie przetargu nieograniczonego</w:t>
      </w:r>
      <w:r w:rsidR="00DB66F2" w:rsidRPr="0018531D">
        <w:t xml:space="preserve"> na podstawie art. 39 ustawy Pzp</w:t>
      </w:r>
      <w:r w:rsidR="00D435DE" w:rsidRPr="0018531D">
        <w:t>.</w:t>
      </w:r>
      <w:r w:rsidR="00DB66F2" w:rsidRPr="0018531D">
        <w:t xml:space="preserve"> </w:t>
      </w:r>
    </w:p>
    <w:p w:rsidR="00A0408B" w:rsidRPr="0018531D" w:rsidRDefault="00A0408B" w:rsidP="00A0408B">
      <w:pPr>
        <w:jc w:val="both"/>
      </w:pPr>
    </w:p>
    <w:p w:rsidR="00A0408B" w:rsidRPr="0018531D"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sidRPr="0018531D">
        <w:rPr>
          <w:rFonts w:ascii="Times New Roman" w:hAnsi="Times New Roman" w:cs="Times New Roman"/>
        </w:rPr>
        <w:t>Rozdział IV</w:t>
      </w:r>
    </w:p>
    <w:p w:rsidR="00A0408B" w:rsidRPr="0018531D"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sidRPr="0018531D">
        <w:rPr>
          <w:rFonts w:ascii="Times New Roman" w:hAnsi="Times New Roman" w:cs="Times New Roman"/>
        </w:rPr>
        <w:t>Przedmiot zamówienia, termin  i miejsce wykonania zamówienia</w:t>
      </w:r>
    </w:p>
    <w:p w:rsidR="00F25489" w:rsidRPr="0018531D" w:rsidRDefault="0064491C" w:rsidP="00C302C7">
      <w:pPr>
        <w:pStyle w:val="Tekstpodstawowy2"/>
        <w:numPr>
          <w:ilvl w:val="0"/>
          <w:numId w:val="20"/>
        </w:numPr>
        <w:tabs>
          <w:tab w:val="left" w:pos="142"/>
        </w:tabs>
        <w:spacing w:before="120"/>
        <w:ind w:left="284" w:hanging="284"/>
      </w:pPr>
      <w:r w:rsidRPr="0018531D">
        <w:rPr>
          <w:rFonts w:ascii="Times New Roman" w:hAnsi="Times New Roman" w:cs="Times New Roman"/>
          <w:szCs w:val="22"/>
        </w:rPr>
        <w:t xml:space="preserve">Przedmiot </w:t>
      </w:r>
      <w:r w:rsidR="00D435DE" w:rsidRPr="0018531D">
        <w:rPr>
          <w:rFonts w:ascii="Times New Roman" w:hAnsi="Times New Roman" w:cs="Times New Roman"/>
          <w:color w:val="000000" w:themeColor="text1"/>
          <w:szCs w:val="24"/>
        </w:rPr>
        <w:t>zamówienia obejmuje</w:t>
      </w:r>
      <w:r w:rsidR="00D435DE" w:rsidRPr="0018531D">
        <w:rPr>
          <w:rFonts w:ascii="Times New Roman" w:hAnsi="Times New Roman" w:cs="Times New Roman"/>
          <w:b w:val="0"/>
          <w:color w:val="000000" w:themeColor="text1"/>
          <w:szCs w:val="24"/>
        </w:rPr>
        <w:t xml:space="preserve"> </w:t>
      </w:r>
      <w:r w:rsidR="00F25489" w:rsidRPr="0018531D">
        <w:rPr>
          <w:rFonts w:ascii="Times New Roman" w:hAnsi="Times New Roman" w:cs="Times New Roman"/>
          <w:b w:val="0"/>
        </w:rPr>
        <w:t>przeprowadzenie wszelkich niezbędnych prac w zakresie opracowania, prowadzenia 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p>
    <w:p w:rsidR="0081017E" w:rsidRPr="0018531D" w:rsidRDefault="0064491C" w:rsidP="00C302C7">
      <w:pPr>
        <w:pStyle w:val="Akapitzlist"/>
        <w:numPr>
          <w:ilvl w:val="0"/>
          <w:numId w:val="20"/>
        </w:numPr>
        <w:spacing w:before="120"/>
        <w:ind w:left="284"/>
        <w:jc w:val="both"/>
      </w:pPr>
      <w:r w:rsidRPr="0018531D">
        <w:rPr>
          <w:b/>
        </w:rPr>
        <w:t>Szczegółowy opis przedmiotu zamówienia i wymagań związanych z realizacją zawiera  –</w:t>
      </w:r>
      <w:r w:rsidR="0023079B" w:rsidRPr="0018531D">
        <w:rPr>
          <w:b/>
        </w:rPr>
        <w:t xml:space="preserve">Załącznik Nr </w:t>
      </w:r>
      <w:r w:rsidR="003A7226" w:rsidRPr="0018531D">
        <w:rPr>
          <w:b/>
        </w:rPr>
        <w:t>5</w:t>
      </w:r>
      <w:r w:rsidR="0023079B" w:rsidRPr="0018531D">
        <w:rPr>
          <w:b/>
        </w:rPr>
        <w:t xml:space="preserve"> – wzór umowy</w:t>
      </w:r>
      <w:r w:rsidR="00F25489" w:rsidRPr="0018531D">
        <w:rPr>
          <w:b/>
        </w:rPr>
        <w:t xml:space="preserve"> i  Załącznik nr 1 do umowy</w:t>
      </w:r>
      <w:r w:rsidR="00A62FB8" w:rsidRPr="0018531D">
        <w:rPr>
          <w:b/>
        </w:rPr>
        <w:t xml:space="preserve"> – opis przedmiotu zamówienia</w:t>
      </w:r>
      <w:r w:rsidR="00F25489" w:rsidRPr="0018531D">
        <w:rPr>
          <w:b/>
        </w:rPr>
        <w:t xml:space="preserve">. </w:t>
      </w:r>
      <w:r w:rsidR="0023079B" w:rsidRPr="0018531D">
        <w:rPr>
          <w:b/>
        </w:rPr>
        <w:t xml:space="preserve"> </w:t>
      </w:r>
      <w:r w:rsidR="00D435DE" w:rsidRPr="0018531D">
        <w:t xml:space="preserve">Zaoferowana usługa musi spełniać wymagania techniczne funkcjonalne i użytkowe takie same lub wyższe niż opisane w załączniku nr </w:t>
      </w:r>
      <w:r w:rsidR="001B5D73" w:rsidRPr="0018531D">
        <w:t xml:space="preserve">Nr </w:t>
      </w:r>
      <w:r w:rsidR="003A7226" w:rsidRPr="0018531D">
        <w:t>5</w:t>
      </w:r>
      <w:r w:rsidR="00D435DE" w:rsidRPr="0018531D">
        <w:t xml:space="preserve"> do siwz</w:t>
      </w:r>
      <w:r w:rsidR="001B5D73" w:rsidRPr="0018531D">
        <w:t xml:space="preserve"> – wzór umowy</w:t>
      </w:r>
      <w:r w:rsidR="00A62FB8" w:rsidRPr="0018531D">
        <w:t xml:space="preserve"> i załączniku nr 1 do umowy – opis przedmiotu zamówienia</w:t>
      </w:r>
      <w:r w:rsidR="00D435DE" w:rsidRPr="0018531D">
        <w:t>.</w:t>
      </w:r>
      <w:r w:rsidR="0081017E" w:rsidRPr="0018531D">
        <w:t xml:space="preserve"> </w:t>
      </w:r>
    </w:p>
    <w:p w:rsidR="0023079B" w:rsidRPr="0018531D" w:rsidRDefault="0064491C" w:rsidP="00EC1096">
      <w:pPr>
        <w:pStyle w:val="Akapitzlist"/>
        <w:numPr>
          <w:ilvl w:val="0"/>
          <w:numId w:val="20"/>
        </w:numPr>
        <w:spacing w:before="120"/>
        <w:ind w:left="284" w:hanging="284"/>
        <w:jc w:val="both"/>
      </w:pPr>
      <w:r w:rsidRPr="0018531D">
        <w:t xml:space="preserve">Termin realizacji zamówienia: </w:t>
      </w:r>
      <w:r w:rsidR="00D435DE" w:rsidRPr="0018531D">
        <w:t xml:space="preserve">usługa świadczona będzie </w:t>
      </w:r>
      <w:r w:rsidR="007B1409" w:rsidRPr="0018531D">
        <w:t xml:space="preserve"> w okresie </w:t>
      </w:r>
      <w:r w:rsidR="00A62FB8" w:rsidRPr="0018531D">
        <w:rPr>
          <w:color w:val="000000" w:themeColor="text1"/>
        </w:rPr>
        <w:t>od 30.0</w:t>
      </w:r>
      <w:r w:rsidR="00FA7ADA" w:rsidRPr="0018531D">
        <w:rPr>
          <w:color w:val="000000" w:themeColor="text1"/>
        </w:rPr>
        <w:t>6</w:t>
      </w:r>
      <w:r w:rsidR="00A62FB8" w:rsidRPr="0018531D">
        <w:rPr>
          <w:color w:val="000000" w:themeColor="text1"/>
        </w:rPr>
        <w:t>.2018 r. do 31.12.20</w:t>
      </w:r>
      <w:r w:rsidR="00B10D82" w:rsidRPr="0018531D">
        <w:rPr>
          <w:color w:val="000000" w:themeColor="text1"/>
        </w:rPr>
        <w:t>20</w:t>
      </w:r>
      <w:r w:rsidR="00A62FB8" w:rsidRPr="0018531D">
        <w:rPr>
          <w:color w:val="000000" w:themeColor="text1"/>
        </w:rPr>
        <w:t xml:space="preserve"> r</w:t>
      </w:r>
      <w:r w:rsidR="00983516" w:rsidRPr="0018531D">
        <w:t>.</w:t>
      </w:r>
    </w:p>
    <w:p w:rsidR="00AE023E" w:rsidRPr="0018531D" w:rsidRDefault="0064491C" w:rsidP="004F0EB4">
      <w:pPr>
        <w:pStyle w:val="Akapitzlist"/>
        <w:numPr>
          <w:ilvl w:val="0"/>
          <w:numId w:val="20"/>
        </w:numPr>
        <w:spacing w:before="120"/>
        <w:ind w:left="284" w:hanging="284"/>
        <w:jc w:val="both"/>
        <w:rPr>
          <w:b/>
          <w:bCs/>
          <w:u w:val="single"/>
        </w:rPr>
      </w:pPr>
      <w:r w:rsidRPr="0018531D">
        <w:t>Klasyfikacja zamówienia wg</w:t>
      </w:r>
      <w:r w:rsidR="006D2775" w:rsidRPr="0018531D">
        <w:t xml:space="preserve"> CPV</w:t>
      </w:r>
      <w:r w:rsidRPr="0018531D">
        <w:t xml:space="preserve"> </w:t>
      </w:r>
    </w:p>
    <w:p w:rsidR="00B3408D" w:rsidRPr="0018531D" w:rsidRDefault="00B3408D" w:rsidP="00C302C7">
      <w:pPr>
        <w:pStyle w:val="Nagwek2"/>
        <w:spacing w:before="0"/>
        <w:ind w:left="720"/>
        <w:rPr>
          <w:rFonts w:ascii="Times New Roman" w:hAnsi="Times New Roman" w:cs="Times New Roman"/>
          <w:b w:val="0"/>
          <w:i w:val="0"/>
          <w:sz w:val="24"/>
          <w:szCs w:val="24"/>
        </w:rPr>
      </w:pPr>
      <w:r w:rsidRPr="0018531D">
        <w:rPr>
          <w:rFonts w:ascii="Times New Roman" w:hAnsi="Times New Roman" w:cs="Times New Roman"/>
          <w:b w:val="0"/>
          <w:i w:val="0"/>
          <w:sz w:val="24"/>
          <w:szCs w:val="24"/>
        </w:rPr>
        <w:lastRenderedPageBreak/>
        <w:t xml:space="preserve">7242100-7 Usługi w zakresie rozwijania internetowych lub intranetowych aplikacji klienckich. </w:t>
      </w:r>
    </w:p>
    <w:p w:rsidR="00B3408D" w:rsidRPr="0018531D" w:rsidRDefault="00B3408D" w:rsidP="00C302C7">
      <w:pPr>
        <w:pStyle w:val="Nagwek2"/>
        <w:spacing w:before="0"/>
        <w:ind w:left="720"/>
        <w:rPr>
          <w:rFonts w:ascii="Times New Roman" w:hAnsi="Times New Roman" w:cs="Times New Roman"/>
          <w:b w:val="0"/>
          <w:i w:val="0"/>
          <w:sz w:val="24"/>
          <w:szCs w:val="24"/>
        </w:rPr>
      </w:pPr>
      <w:r w:rsidRPr="0018531D">
        <w:rPr>
          <w:rFonts w:ascii="Times New Roman" w:hAnsi="Times New Roman" w:cs="Times New Roman"/>
          <w:b w:val="0"/>
          <w:i w:val="0"/>
          <w:sz w:val="24"/>
          <w:szCs w:val="24"/>
        </w:rPr>
        <w:t>80420000-4 Usługi e-learning.</w:t>
      </w:r>
    </w:p>
    <w:p w:rsidR="00B3408D" w:rsidRPr="0018531D" w:rsidRDefault="00B3408D" w:rsidP="00C302C7">
      <w:pPr>
        <w:pStyle w:val="Nagwek2"/>
        <w:spacing w:before="0"/>
        <w:ind w:left="720"/>
        <w:rPr>
          <w:rFonts w:ascii="Times New Roman" w:hAnsi="Times New Roman" w:cs="Times New Roman"/>
          <w:b w:val="0"/>
          <w:i w:val="0"/>
          <w:sz w:val="24"/>
          <w:szCs w:val="24"/>
        </w:rPr>
      </w:pPr>
      <w:r w:rsidRPr="0018531D">
        <w:rPr>
          <w:rFonts w:ascii="Times New Roman" w:hAnsi="Times New Roman" w:cs="Times New Roman"/>
          <w:b w:val="0"/>
          <w:i w:val="0"/>
          <w:sz w:val="24"/>
          <w:szCs w:val="24"/>
        </w:rPr>
        <w:t xml:space="preserve">80521000-2 Usługi opracowywania programów szkoleniowych. </w:t>
      </w:r>
    </w:p>
    <w:p w:rsidR="00B3408D" w:rsidRPr="0018531D" w:rsidRDefault="00FA7ADA" w:rsidP="00C302C7">
      <w:pPr>
        <w:pStyle w:val="Nagwek2"/>
        <w:spacing w:before="0"/>
        <w:ind w:left="720"/>
        <w:rPr>
          <w:rFonts w:ascii="Times New Roman" w:hAnsi="Times New Roman" w:cs="Times New Roman"/>
          <w:b w:val="0"/>
          <w:i w:val="0"/>
          <w:sz w:val="24"/>
          <w:szCs w:val="24"/>
        </w:rPr>
      </w:pPr>
      <w:r w:rsidRPr="0018531D">
        <w:rPr>
          <w:rFonts w:ascii="Times New Roman" w:hAnsi="Times New Roman" w:cs="Times New Roman"/>
          <w:b w:val="0"/>
          <w:i w:val="0"/>
          <w:sz w:val="24"/>
          <w:szCs w:val="24"/>
        </w:rPr>
        <w:t>72000000-5 - Usługi informatyczne: konsultacyjne, opracowywania oprogramowania, internetowe i wsparcia.</w:t>
      </w:r>
    </w:p>
    <w:p w:rsidR="00AE023E" w:rsidRPr="0018531D" w:rsidRDefault="00AE023E" w:rsidP="00EC1096">
      <w:pPr>
        <w:pStyle w:val="Akapitzlist"/>
        <w:numPr>
          <w:ilvl w:val="0"/>
          <w:numId w:val="20"/>
        </w:numPr>
        <w:spacing w:before="120"/>
        <w:ind w:left="284" w:hanging="284"/>
        <w:jc w:val="both"/>
        <w:rPr>
          <w:b/>
          <w:bCs/>
          <w:u w:val="single"/>
        </w:rPr>
      </w:pPr>
      <w:r w:rsidRPr="0018531D">
        <w:rPr>
          <w:bCs/>
        </w:rPr>
        <w:t xml:space="preserve">Zamawiający na podstawie przepisu art. 29 ust. 3a Ustawy Pzp wymaga, aby wykonawca lub podwykonawca zatrudnił </w:t>
      </w:r>
      <w:r w:rsidRPr="0018531D">
        <w:rPr>
          <w:b/>
          <w:bCs/>
          <w:u w:val="single"/>
        </w:rPr>
        <w:t>na podstawie umowy o pracę</w:t>
      </w:r>
      <w:r w:rsidRPr="0018531D">
        <w:rPr>
          <w:bCs/>
        </w:rPr>
        <w:t xml:space="preserve"> osoby wykonujące podczas realizacji przedmiotu zamówienia:  </w:t>
      </w:r>
      <w:r w:rsidRPr="0018531D">
        <w:rPr>
          <w:lang w:eastAsia="en-US"/>
        </w:rPr>
        <w:t xml:space="preserve">prace z zakresu </w:t>
      </w:r>
      <w:r w:rsidR="00C40A62" w:rsidRPr="0018531D">
        <w:rPr>
          <w:lang w:eastAsia="en-US"/>
        </w:rPr>
        <w:t>–</w:t>
      </w:r>
      <w:r w:rsidR="008F13CF" w:rsidRPr="0018531D">
        <w:rPr>
          <w:lang w:eastAsia="en-US"/>
        </w:rPr>
        <w:t xml:space="preserve"> </w:t>
      </w:r>
      <w:r w:rsidR="00C40A62" w:rsidRPr="0018531D">
        <w:rPr>
          <w:lang w:eastAsia="en-US"/>
        </w:rPr>
        <w:t>konfiguracji, obsługi i moderowania platformy e-learningowej, przygotowania scenariuszy e-learningowych.</w:t>
      </w:r>
    </w:p>
    <w:p w:rsidR="00AE023E" w:rsidRPr="0018531D" w:rsidRDefault="00AE023E" w:rsidP="00AE023E">
      <w:pPr>
        <w:pStyle w:val="Akapitzlist"/>
        <w:jc w:val="both"/>
        <w:rPr>
          <w:bCs/>
        </w:rPr>
      </w:pPr>
      <w:r w:rsidRPr="0018531D">
        <w:rPr>
          <w:bCs/>
        </w:rPr>
        <w:t xml:space="preserve"> </w:t>
      </w:r>
    </w:p>
    <w:p w:rsidR="00AE023E" w:rsidRPr="0018531D" w:rsidRDefault="00AE023E" w:rsidP="003F7B14">
      <w:pPr>
        <w:pStyle w:val="Akapitzlist"/>
        <w:numPr>
          <w:ilvl w:val="0"/>
          <w:numId w:val="27"/>
        </w:numPr>
        <w:jc w:val="both"/>
        <w:rPr>
          <w:u w:val="single"/>
          <w:lang w:eastAsia="en-US"/>
        </w:rPr>
      </w:pPr>
      <w:r w:rsidRPr="0018531D">
        <w:rPr>
          <w:u w:val="single"/>
        </w:rPr>
        <w:t>Dokumentowanie zatrudnienia osób wykonujących wskazane powyżej czynności będzie polegało na:</w:t>
      </w:r>
    </w:p>
    <w:p w:rsidR="00AE023E" w:rsidRPr="0018531D" w:rsidRDefault="00AE023E" w:rsidP="003F7B14">
      <w:pPr>
        <w:pStyle w:val="Akapitzlist"/>
        <w:numPr>
          <w:ilvl w:val="0"/>
          <w:numId w:val="28"/>
        </w:numPr>
        <w:suppressAutoHyphens/>
        <w:spacing w:before="60" w:beforeAutospacing="1" w:after="60" w:afterAutospacing="1" w:line="276" w:lineRule="auto"/>
        <w:jc w:val="both"/>
        <w:outlineLvl w:val="1"/>
        <w:rPr>
          <w:lang w:eastAsia="en-US"/>
        </w:rPr>
      </w:pPr>
      <w:r w:rsidRPr="0018531D">
        <w:t xml:space="preserve">na etapie po zawarciu umowy, a przed przystąpieniem do realizacji zamówienia - Wykonawca w terminie do </w:t>
      </w:r>
      <w:r w:rsidR="004F0EB4" w:rsidRPr="0018531D">
        <w:t>3</w:t>
      </w:r>
      <w:r w:rsidR="00E0290B" w:rsidRPr="0018531D">
        <w:t xml:space="preserve"> </w:t>
      </w:r>
      <w:r w:rsidRPr="0018531D">
        <w:t xml:space="preserve">dni licząc od dnia podpisania umowy będzie zobowiązany do przedstawienia Zamawiającemu dokumentów potwierdzających sposób zatrudnienia osób wykonujących powyższe czynności tj. umowy o pracę </w:t>
      </w:r>
      <w:r w:rsidRPr="0018531D">
        <w:rPr>
          <w:i/>
        </w:rPr>
        <w:t>-</w:t>
      </w:r>
      <w:r w:rsidRPr="0018531D">
        <w:rPr>
          <w:i/>
          <w:color w:val="343434"/>
        </w:rPr>
        <w:t>kopii umów o pracę zawierających imię i nazwisko osób, które świadczyć będą czynności na rzecz zamawiającego, datę zawarcia umowy, rodzaj umowy o pracę oraz wymiar etatu. (wymagania określono na podstawie opinii UZP</w:t>
      </w:r>
      <w:r w:rsidRPr="0018531D">
        <w:rPr>
          <w:rFonts w:ascii="Arial" w:hAnsi="Arial" w:cs="Arial"/>
          <w:color w:val="343434"/>
          <w:sz w:val="21"/>
          <w:szCs w:val="21"/>
        </w:rPr>
        <w:t xml:space="preserve"> - </w:t>
      </w:r>
      <w:r w:rsidRPr="0018531D">
        <w:rPr>
          <w:bCs/>
          <w:i/>
          <w:color w:val="343434"/>
        </w:rPr>
        <w:t>Opinia dotycząca art. 29 ust. 3a ustawy Pzp uwzględniająca wspólne stanowisko Prezesa Urzędu Zamówień Publicznych oraz Generalnego Inspektora Danych Osobowych z dnia 28 kwietnia 2017 r.)</w:t>
      </w:r>
      <w:r w:rsidRPr="0018531D">
        <w:t>,  oświadczenie Wykonawcy potwierdzającego, że osoby te są zatrudnione na podstawie umowy o pracę wraz ze wskazaniem imion i nazwisk pracowników Wykonawcy wyznaczonych do wykonywania danych czynności. Nie 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rsidR="00AE023E" w:rsidRPr="0018531D" w:rsidRDefault="00AE023E" w:rsidP="00AE023E">
      <w:pPr>
        <w:pStyle w:val="Akapitzlist"/>
        <w:suppressAutoHyphens/>
        <w:spacing w:before="60" w:after="60" w:line="276" w:lineRule="auto"/>
        <w:jc w:val="both"/>
        <w:rPr>
          <w:lang w:eastAsia="en-US"/>
        </w:rPr>
      </w:pPr>
      <w:r w:rsidRPr="0018531D">
        <w:t xml:space="preserve">b) na etapie realizacji umowy - Wykonawca na każde pisemne żądanie Zamawiającego w terminie 3 dni roboczych przedkładał będzie Zamawiającemu raport na temat stanu </w:t>
      </w:r>
      <w:r w:rsidRPr="0018531D">
        <w:br/>
        <w:t xml:space="preserve">i sposobu zatrudnienia osób zaangażowanych w wykonywanie czynności wskazanych </w:t>
      </w:r>
      <w:r w:rsidRPr="0018531D">
        <w:br/>
        <w:t xml:space="preserve">w ust. 2 wraz z zanimizowanymi formularzami ZUS, ZUA (z wyłączeniem imion i nazwisk), na podstawie których zgłoszono pracowników do ZUS i/lub comiesięczne dowody naliczenia i odprowadzenia składek ubezpieczeniowych od umów o pracę  zatrudnionych osób </w:t>
      </w:r>
      <w:r w:rsidRPr="0018531D">
        <w:rPr>
          <w:i/>
        </w:rPr>
        <w:t>((…)</w:t>
      </w:r>
      <w:r w:rsidRPr="0018531D">
        <w:rPr>
          <w:i/>
          <w:color w:val="343434"/>
        </w:rPr>
        <w:t>żądanie dokumentów potwierdzających opłacanie składek na ubezpieczenia społeczne i zdrowotne z tytułu zatrudnienia na podstawie umów o pracę (wraz z informacją o liczbie odprowadzonych składek), które będzie mogło przyjąć postać zaświadczenia właściwego oddziału ZUS lub zanonimizowanych, z wyjątkiem imienia i nazwiska, dowodów potwierdzających zgłoszenie pracownika przez pracodawcę do ubezpieczeń.)</w:t>
      </w:r>
      <w:r w:rsidRPr="0018531D">
        <w:rPr>
          <w:rFonts w:ascii="Arial" w:hAnsi="Arial" w:cs="Arial"/>
          <w:color w:val="343434"/>
          <w:sz w:val="21"/>
          <w:szCs w:val="21"/>
        </w:rPr>
        <w:t xml:space="preserve"> - </w:t>
      </w:r>
      <w:r w:rsidRPr="0018531D">
        <w:rPr>
          <w:i/>
          <w:color w:val="343434"/>
        </w:rPr>
        <w:t>wymagania określono na podstawie ww. opinii UZP.</w:t>
      </w:r>
    </w:p>
    <w:p w:rsidR="00AE023E" w:rsidRPr="0018531D" w:rsidRDefault="00AE023E" w:rsidP="00AE023E">
      <w:pPr>
        <w:suppressAutoHyphens/>
        <w:spacing w:before="60" w:after="60" w:line="276" w:lineRule="auto"/>
        <w:ind w:left="709"/>
        <w:jc w:val="both"/>
      </w:pPr>
      <w:r w:rsidRPr="0018531D">
        <w:t xml:space="preserve"> c) na każde żądanie Zamawiającego, w terminie do 2 dni roboczych i w formie przez Zamawiającego określonej, Wykonawca jest zobowiązany udzielić wyjaśnień </w:t>
      </w:r>
      <w:r w:rsidRPr="0018531D">
        <w:br/>
        <w:t xml:space="preserve">w powyższym zakresie. </w:t>
      </w:r>
    </w:p>
    <w:p w:rsidR="00DE32BB" w:rsidRPr="0018531D" w:rsidRDefault="00DE32BB" w:rsidP="00AE023E">
      <w:pPr>
        <w:jc w:val="both"/>
      </w:pPr>
    </w:p>
    <w:p w:rsidR="00A0408B" w:rsidRPr="0018531D" w:rsidRDefault="00A0408B" w:rsidP="00A0408B">
      <w:pPr>
        <w:pBdr>
          <w:top w:val="single" w:sz="4" w:space="1" w:color="auto"/>
          <w:left w:val="single" w:sz="4" w:space="4" w:color="auto"/>
          <w:bottom w:val="single" w:sz="4" w:space="1" w:color="auto"/>
          <w:right w:val="single" w:sz="4" w:space="4" w:color="auto"/>
        </w:pBdr>
        <w:jc w:val="center"/>
        <w:rPr>
          <w:b/>
        </w:rPr>
      </w:pPr>
      <w:r w:rsidRPr="0018531D">
        <w:rPr>
          <w:b/>
        </w:rPr>
        <w:lastRenderedPageBreak/>
        <w:t>Rozdział V</w:t>
      </w:r>
    </w:p>
    <w:p w:rsidR="00A0408B" w:rsidRPr="0018531D" w:rsidRDefault="00A0408B" w:rsidP="00A0408B">
      <w:pPr>
        <w:pBdr>
          <w:top w:val="single" w:sz="4" w:space="1" w:color="auto"/>
          <w:left w:val="single" w:sz="4" w:space="4" w:color="auto"/>
          <w:bottom w:val="single" w:sz="4" w:space="1" w:color="auto"/>
          <w:right w:val="single" w:sz="4" w:space="4" w:color="auto"/>
        </w:pBdr>
        <w:jc w:val="center"/>
        <w:rPr>
          <w:b/>
        </w:rPr>
      </w:pPr>
      <w:r w:rsidRPr="0018531D">
        <w:rPr>
          <w:b/>
        </w:rPr>
        <w:t>Opis części zamówienia i składanie ofert częściowych</w:t>
      </w:r>
    </w:p>
    <w:p w:rsidR="00BC19A6" w:rsidRPr="0018531D" w:rsidRDefault="00BC19A6" w:rsidP="002D3F49">
      <w:pPr>
        <w:jc w:val="both"/>
      </w:pPr>
      <w:r w:rsidRPr="0018531D">
        <w:t xml:space="preserve">Zamawiający </w:t>
      </w:r>
      <w:r w:rsidR="002D3F49" w:rsidRPr="0018531D">
        <w:t xml:space="preserve">nie </w:t>
      </w:r>
      <w:r w:rsidRPr="0018531D">
        <w:t>dopuszcza</w:t>
      </w:r>
      <w:r w:rsidR="002D3F49" w:rsidRPr="0018531D">
        <w:t xml:space="preserve"> składania ofert częściowych.</w:t>
      </w:r>
    </w:p>
    <w:p w:rsidR="003E71FD" w:rsidRPr="0018531D" w:rsidRDefault="003E71FD" w:rsidP="002D3F49">
      <w:pPr>
        <w:jc w:val="both"/>
        <w:rPr>
          <w:bCs/>
        </w:rPr>
      </w:pPr>
    </w:p>
    <w:p w:rsidR="00A0408B" w:rsidRPr="0018531D" w:rsidRDefault="00A0408B" w:rsidP="00A0408B">
      <w:pPr>
        <w:pBdr>
          <w:top w:val="single" w:sz="4" w:space="1" w:color="auto"/>
          <w:left w:val="single" w:sz="4" w:space="4" w:color="auto"/>
          <w:bottom w:val="single" w:sz="4" w:space="1" w:color="auto"/>
          <w:right w:val="single" w:sz="4" w:space="4" w:color="auto"/>
        </w:pBdr>
        <w:jc w:val="center"/>
        <w:rPr>
          <w:b/>
        </w:rPr>
      </w:pPr>
      <w:r w:rsidRPr="0018531D">
        <w:rPr>
          <w:b/>
        </w:rPr>
        <w:t>Rozdział VI</w:t>
      </w:r>
    </w:p>
    <w:p w:rsidR="00771AD8" w:rsidRPr="0018531D"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W</w:t>
      </w:r>
      <w:r w:rsidR="00A0408B" w:rsidRPr="0018531D">
        <w:rPr>
          <w:rFonts w:ascii="Times New Roman" w:hAnsi="Times New Roman" w:cs="Times New Roman"/>
        </w:rPr>
        <w:t>arunk</w:t>
      </w:r>
      <w:r w:rsidRPr="0018531D">
        <w:rPr>
          <w:rFonts w:ascii="Times New Roman" w:hAnsi="Times New Roman" w:cs="Times New Roman"/>
        </w:rPr>
        <w:t>i</w:t>
      </w:r>
      <w:r w:rsidR="00A0408B" w:rsidRPr="0018531D">
        <w:rPr>
          <w:rFonts w:ascii="Times New Roman" w:hAnsi="Times New Roman" w:cs="Times New Roman"/>
        </w:rPr>
        <w:t xml:space="preserve"> udziału w postępowaniu</w:t>
      </w:r>
    </w:p>
    <w:p w:rsidR="00771AD8" w:rsidRPr="0018531D"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8531D">
        <w:t>O udzielenie zamówienia mogą ubiegać się wykonawcy, którzy:</w:t>
      </w:r>
    </w:p>
    <w:p w:rsidR="00771AD8" w:rsidRPr="0018531D" w:rsidRDefault="00771AD8" w:rsidP="007F429F">
      <w:pPr>
        <w:pStyle w:val="Akapitzlist"/>
        <w:widowControl w:val="0"/>
        <w:numPr>
          <w:ilvl w:val="2"/>
          <w:numId w:val="2"/>
        </w:numPr>
        <w:autoSpaceDE w:val="0"/>
        <w:autoSpaceDN w:val="0"/>
        <w:adjustRightInd w:val="0"/>
        <w:ind w:left="567" w:hanging="283"/>
        <w:jc w:val="both"/>
      </w:pPr>
      <w:r w:rsidRPr="0018531D">
        <w:t>nie podlegają wykluczeniu;</w:t>
      </w:r>
    </w:p>
    <w:p w:rsidR="00771AD8" w:rsidRPr="0018531D" w:rsidRDefault="00771AD8" w:rsidP="007F429F">
      <w:pPr>
        <w:pStyle w:val="Akapitzlist"/>
        <w:widowControl w:val="0"/>
        <w:numPr>
          <w:ilvl w:val="2"/>
          <w:numId w:val="2"/>
        </w:numPr>
        <w:autoSpaceDE w:val="0"/>
        <w:autoSpaceDN w:val="0"/>
        <w:adjustRightInd w:val="0"/>
        <w:ind w:left="567" w:hanging="283"/>
        <w:jc w:val="both"/>
      </w:pPr>
      <w:r w:rsidRPr="0018531D">
        <w:t xml:space="preserve">spełniają warunki udziału w postępowaniu, o ile zostały one określone przez zamawiającego </w:t>
      </w:r>
      <w:r w:rsidR="00B77FCA" w:rsidRPr="0018531D">
        <w:br/>
      </w:r>
      <w:r w:rsidRPr="0018531D">
        <w:t>w ogłoszeniu o zamówieniu.</w:t>
      </w:r>
    </w:p>
    <w:p w:rsidR="00771AD8" w:rsidRPr="0018531D" w:rsidRDefault="00771AD8" w:rsidP="007F429F">
      <w:pPr>
        <w:pStyle w:val="Akapitzlist"/>
        <w:widowControl w:val="0"/>
        <w:numPr>
          <w:ilvl w:val="1"/>
          <w:numId w:val="2"/>
        </w:numPr>
        <w:autoSpaceDE w:val="0"/>
        <w:autoSpaceDN w:val="0"/>
        <w:adjustRightInd w:val="0"/>
        <w:ind w:left="284" w:hanging="284"/>
        <w:jc w:val="both"/>
      </w:pPr>
      <w:r w:rsidRPr="0018531D">
        <w:t>O udzielenie zamówienie mogą ubiegać się Wykonawcy, którzy spełniają warunki dotyczące:</w:t>
      </w:r>
    </w:p>
    <w:p w:rsidR="00771AD8" w:rsidRPr="0018531D" w:rsidRDefault="00771AD8" w:rsidP="007F429F">
      <w:pPr>
        <w:pStyle w:val="Akapitzlist"/>
        <w:widowControl w:val="0"/>
        <w:numPr>
          <w:ilvl w:val="2"/>
          <w:numId w:val="2"/>
        </w:numPr>
        <w:autoSpaceDE w:val="0"/>
        <w:autoSpaceDN w:val="0"/>
        <w:adjustRightInd w:val="0"/>
        <w:ind w:left="567" w:hanging="283"/>
        <w:jc w:val="both"/>
      </w:pPr>
      <w:r w:rsidRPr="0018531D">
        <w:t xml:space="preserve">posiadania kompetencji lub uprawnień do prowadzenia określonej działalności zawodowej, </w:t>
      </w:r>
      <w:r w:rsidR="00B77FCA" w:rsidRPr="0018531D">
        <w:br/>
      </w:r>
      <w:r w:rsidRPr="0018531D">
        <w:t>o ile wynika to z odrębnych przepisów</w:t>
      </w:r>
      <w:r w:rsidR="00747AEE" w:rsidRPr="0018531D">
        <w:t>.</w:t>
      </w:r>
    </w:p>
    <w:p w:rsidR="00AE023E" w:rsidRPr="0018531D" w:rsidRDefault="00AE023E" w:rsidP="00AE023E">
      <w:pPr>
        <w:tabs>
          <w:tab w:val="left" w:pos="0"/>
          <w:tab w:val="left" w:pos="567"/>
        </w:tabs>
        <w:overflowPunct w:val="0"/>
        <w:autoSpaceDE w:val="0"/>
        <w:autoSpaceDN w:val="0"/>
        <w:adjustRightInd w:val="0"/>
        <w:spacing w:line="360" w:lineRule="auto"/>
        <w:jc w:val="both"/>
      </w:pPr>
      <w:r w:rsidRPr="0018531D">
        <w:tab/>
        <w:t>Zamawiający nie stawia wymagań w tym zakresie,</w:t>
      </w:r>
    </w:p>
    <w:p w:rsidR="00771AD8" w:rsidRPr="0018531D" w:rsidRDefault="00771AD8" w:rsidP="007F429F">
      <w:pPr>
        <w:pStyle w:val="Akapitzlist"/>
        <w:widowControl w:val="0"/>
        <w:numPr>
          <w:ilvl w:val="2"/>
          <w:numId w:val="2"/>
        </w:numPr>
        <w:autoSpaceDE w:val="0"/>
        <w:autoSpaceDN w:val="0"/>
        <w:adjustRightInd w:val="0"/>
        <w:ind w:left="567" w:hanging="283"/>
        <w:jc w:val="both"/>
      </w:pPr>
      <w:r w:rsidRPr="0018531D">
        <w:rPr>
          <w:color w:val="000000"/>
        </w:rPr>
        <w:t>sytuacji ekonomicznej i finansowej,</w:t>
      </w:r>
    </w:p>
    <w:p w:rsidR="00771AD8" w:rsidRPr="0018531D"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18531D">
        <w:rPr>
          <w:u w:val="single"/>
        </w:rPr>
        <w:t>opis sposobu dokonywania oceny spełniania tego warunku:</w:t>
      </w:r>
    </w:p>
    <w:p w:rsidR="00771AD8" w:rsidRPr="0018531D" w:rsidRDefault="00771AD8" w:rsidP="00771AD8">
      <w:pPr>
        <w:pStyle w:val="Akapitzlist"/>
        <w:tabs>
          <w:tab w:val="left" w:pos="0"/>
          <w:tab w:val="left" w:pos="567"/>
        </w:tabs>
        <w:overflowPunct w:val="0"/>
        <w:autoSpaceDE w:val="0"/>
        <w:autoSpaceDN w:val="0"/>
        <w:adjustRightInd w:val="0"/>
        <w:spacing w:line="360" w:lineRule="auto"/>
        <w:ind w:left="567"/>
        <w:jc w:val="both"/>
      </w:pPr>
      <w:r w:rsidRPr="0018531D">
        <w:t>Zamawiający nie stawia wymagań w tym zakresie,</w:t>
      </w:r>
    </w:p>
    <w:p w:rsidR="00771AD8" w:rsidRPr="0018531D" w:rsidRDefault="00771AD8" w:rsidP="007F429F">
      <w:pPr>
        <w:pStyle w:val="Akapitzlist"/>
        <w:widowControl w:val="0"/>
        <w:numPr>
          <w:ilvl w:val="2"/>
          <w:numId w:val="2"/>
        </w:numPr>
        <w:autoSpaceDE w:val="0"/>
        <w:autoSpaceDN w:val="0"/>
        <w:adjustRightInd w:val="0"/>
        <w:ind w:left="567" w:hanging="283"/>
        <w:jc w:val="both"/>
      </w:pPr>
      <w:r w:rsidRPr="0018531D">
        <w:rPr>
          <w:color w:val="000000"/>
        </w:rPr>
        <w:t>zdolności technicznej lub zawodowej,</w:t>
      </w:r>
    </w:p>
    <w:p w:rsidR="00B3408D" w:rsidRPr="0018531D" w:rsidRDefault="00771AD8" w:rsidP="004C496F">
      <w:pPr>
        <w:tabs>
          <w:tab w:val="left" w:pos="426"/>
        </w:tabs>
        <w:overflowPunct w:val="0"/>
        <w:autoSpaceDE w:val="0"/>
        <w:autoSpaceDN w:val="0"/>
        <w:adjustRightInd w:val="0"/>
        <w:spacing w:line="360" w:lineRule="auto"/>
        <w:ind w:left="426" w:firstLine="141"/>
        <w:jc w:val="both"/>
        <w:rPr>
          <w:u w:val="single"/>
        </w:rPr>
      </w:pPr>
      <w:r w:rsidRPr="0018531D">
        <w:rPr>
          <w:u w:val="single"/>
        </w:rPr>
        <w:t xml:space="preserve"> opis sposobu dokonywania oceny spełniania tego warunku:</w:t>
      </w:r>
      <w:r w:rsidR="00B3408D" w:rsidRPr="0018531D">
        <w:tab/>
      </w:r>
    </w:p>
    <w:p w:rsidR="006A03B2" w:rsidRPr="0018531D" w:rsidRDefault="00AE023E" w:rsidP="006A03B2">
      <w:pPr>
        <w:ind w:left="567"/>
        <w:rPr>
          <w:color w:val="000000"/>
        </w:rPr>
      </w:pPr>
      <w:r w:rsidRPr="0018531D">
        <w:t xml:space="preserve">Zamawiający uzna ww. warunek za spełniony jeżeli wykonawca </w:t>
      </w:r>
      <w:r w:rsidR="00D17A18" w:rsidRPr="0018531D">
        <w:t>oświadczy</w:t>
      </w:r>
      <w:r w:rsidRPr="0018531D">
        <w:t xml:space="preserve">, a w przypadku świadczeń okresowych lub ciągłych również wykonywanych, w okresie ostatnich 3 lat przed upływem terminu składania a jeżeli okres prowadzenia działalności jest krótszy – w tym okresie, że należycie wykonał </w:t>
      </w:r>
      <w:r w:rsidR="00D52C81" w:rsidRPr="0018531D">
        <w:t xml:space="preserve">co najmniej </w:t>
      </w:r>
      <w:r w:rsidR="00B3408D" w:rsidRPr="0018531D">
        <w:t xml:space="preserve">dwie </w:t>
      </w:r>
      <w:r w:rsidRPr="0018531D">
        <w:t>usług</w:t>
      </w:r>
      <w:r w:rsidR="00B3408D" w:rsidRPr="0018531D">
        <w:t>i</w:t>
      </w:r>
      <w:r w:rsidRPr="0018531D">
        <w:t xml:space="preserve">  (umow</w:t>
      </w:r>
      <w:r w:rsidR="00B3408D" w:rsidRPr="0018531D">
        <w:t>y</w:t>
      </w:r>
      <w:r w:rsidRPr="0018531D">
        <w:t xml:space="preserve">) polegającą na </w:t>
      </w:r>
      <w:r w:rsidR="00B3408D" w:rsidRPr="0018531D">
        <w:t>przygotowaniu, opracowaniu  prowadzeniu (obsługa) i aktualizowaniu platformy e – learningowej</w:t>
      </w:r>
      <w:r w:rsidRPr="0018531D">
        <w:t xml:space="preserve">, a wartość usługi była nie mniejsza niż </w:t>
      </w:r>
      <w:r w:rsidR="00B3408D" w:rsidRPr="0018531D">
        <w:t>1</w:t>
      </w:r>
      <w:r w:rsidR="004C496F" w:rsidRPr="0018531D">
        <w:t>00</w:t>
      </w:r>
      <w:r w:rsidR="00B3408D" w:rsidRPr="0018531D">
        <w:t xml:space="preserve"> </w:t>
      </w:r>
      <w:r w:rsidRPr="0018531D">
        <w:t>tys.  zł</w:t>
      </w:r>
      <w:r w:rsidRPr="0018531D">
        <w:rPr>
          <w:color w:val="FF0000"/>
        </w:rPr>
        <w:t>.</w:t>
      </w:r>
      <w:r w:rsidR="00E328FA" w:rsidRPr="0018531D">
        <w:t xml:space="preserve"> brutto</w:t>
      </w:r>
      <w:r w:rsidR="004C496F" w:rsidRPr="0018531D">
        <w:t>(każda usługa)</w:t>
      </w:r>
      <w:r w:rsidR="00E328FA" w:rsidRPr="0018531D">
        <w:t xml:space="preserve"> </w:t>
      </w:r>
      <w:r w:rsidR="00D17A18" w:rsidRPr="0018531D">
        <w:rPr>
          <w:color w:val="000000"/>
        </w:rPr>
        <w:t xml:space="preserve">Zamawiający uzna warunek za spełniony na podstawie wstępnego oświadczenia wykonawcy, o którym mowa w rozdziale VII ust. 2 pkt 1 siwz. Zamawiający nie żąda wykazu </w:t>
      </w:r>
      <w:r w:rsidR="003A7226" w:rsidRPr="0018531D">
        <w:rPr>
          <w:color w:val="000000"/>
        </w:rPr>
        <w:t>usług</w:t>
      </w:r>
      <w:r w:rsidR="00D17A18" w:rsidRPr="0018531D">
        <w:rPr>
          <w:color w:val="000000"/>
        </w:rPr>
        <w:t xml:space="preserve"> w tym zakresie.</w:t>
      </w:r>
    </w:p>
    <w:p w:rsidR="00E328FA" w:rsidRPr="0018531D" w:rsidRDefault="00E328FA" w:rsidP="00E328FA">
      <w:pPr>
        <w:tabs>
          <w:tab w:val="left" w:pos="0"/>
          <w:tab w:val="left" w:pos="567"/>
        </w:tabs>
        <w:overflowPunct w:val="0"/>
        <w:autoSpaceDE w:val="0"/>
        <w:autoSpaceDN w:val="0"/>
        <w:adjustRightInd w:val="0"/>
        <w:ind w:left="567"/>
        <w:contextualSpacing/>
        <w:jc w:val="both"/>
        <w:rPr>
          <w:color w:val="000000"/>
        </w:rPr>
      </w:pPr>
    </w:p>
    <w:p w:rsidR="00DB66F2" w:rsidRPr="0018531D" w:rsidRDefault="00DB66F2" w:rsidP="00DB66F2">
      <w:pPr>
        <w:tabs>
          <w:tab w:val="left" w:pos="0"/>
          <w:tab w:val="left" w:pos="567"/>
        </w:tabs>
        <w:overflowPunct w:val="0"/>
        <w:autoSpaceDE w:val="0"/>
        <w:autoSpaceDN w:val="0"/>
        <w:adjustRightInd w:val="0"/>
        <w:ind w:left="993"/>
        <w:contextualSpacing/>
        <w:jc w:val="both"/>
      </w:pPr>
    </w:p>
    <w:p w:rsidR="00DB66F2" w:rsidRPr="0018531D" w:rsidRDefault="00DB66F2" w:rsidP="003F7B14">
      <w:pPr>
        <w:numPr>
          <w:ilvl w:val="0"/>
          <w:numId w:val="22"/>
        </w:numPr>
        <w:ind w:left="993"/>
        <w:contextualSpacing/>
        <w:jc w:val="both"/>
      </w:pPr>
      <w:r w:rsidRPr="0018531D">
        <w:t>Zamawiający może, na każdym etapie postępowania, uznać, że wykonawca nie posiada wymaganych zdolności, jeżeli zaangażowanie zasobów technicznych lub zawodowych wykonawcy w inne przedsięwzięcia gospodarcze wykonawcy może mieć negatywny wpływ na realizację zamówienia.</w:t>
      </w:r>
    </w:p>
    <w:p w:rsidR="00DB66F2" w:rsidRPr="0018531D" w:rsidRDefault="00DB66F2" w:rsidP="00DB66F2">
      <w:pPr>
        <w:widowControl w:val="0"/>
        <w:autoSpaceDE w:val="0"/>
        <w:autoSpaceDN w:val="0"/>
        <w:adjustRightInd w:val="0"/>
        <w:ind w:left="426"/>
        <w:jc w:val="both"/>
        <w:rPr>
          <w:b/>
        </w:rPr>
      </w:pPr>
    </w:p>
    <w:p w:rsidR="00DB66F2" w:rsidRPr="0018531D" w:rsidRDefault="0023243A" w:rsidP="00DB66F2">
      <w:pPr>
        <w:widowControl w:val="0"/>
        <w:autoSpaceDE w:val="0"/>
        <w:autoSpaceDN w:val="0"/>
        <w:adjustRightInd w:val="0"/>
        <w:ind w:left="426"/>
        <w:jc w:val="both"/>
        <w:rPr>
          <w:color w:val="000000"/>
        </w:rPr>
      </w:pPr>
      <w:r>
        <w:rPr>
          <w:color w:val="000000"/>
        </w:rPr>
        <w:t>F</w:t>
      </w:r>
    </w:p>
    <w:p w:rsidR="00E0290B" w:rsidRPr="0018531D" w:rsidRDefault="00DB66F2" w:rsidP="00E0290B">
      <w:pPr>
        <w:pStyle w:val="Akapitzlist"/>
        <w:widowControl w:val="0"/>
        <w:numPr>
          <w:ilvl w:val="1"/>
          <w:numId w:val="2"/>
        </w:numPr>
        <w:tabs>
          <w:tab w:val="clear" w:pos="1440"/>
          <w:tab w:val="num" w:pos="1134"/>
        </w:tabs>
        <w:autoSpaceDE w:val="0"/>
        <w:autoSpaceDN w:val="0"/>
        <w:adjustRightInd w:val="0"/>
        <w:ind w:left="284" w:hanging="284"/>
        <w:jc w:val="both"/>
      </w:pPr>
      <w:r w:rsidRPr="0018531D">
        <w:t xml:space="preserve">Zamawiający </w:t>
      </w:r>
      <w:r w:rsidR="00D17A18" w:rsidRPr="0018531D">
        <w:t xml:space="preserve">nie </w:t>
      </w:r>
      <w:r w:rsidRPr="0018531D">
        <w:t>przewiduje wykluczeni</w:t>
      </w:r>
      <w:r w:rsidR="00D17A18" w:rsidRPr="0018531D">
        <w:t>a</w:t>
      </w:r>
      <w:r w:rsidRPr="0018531D">
        <w:t xml:space="preserve"> wykonawców na podstawie przepisów art. 24 ust. 5</w:t>
      </w:r>
      <w:r w:rsidR="00C302C7" w:rsidRPr="0018531D">
        <w:t xml:space="preserve"> pkt 1</w:t>
      </w:r>
      <w:r w:rsidR="00B01746" w:rsidRPr="0018531D">
        <w:t xml:space="preserve"> </w:t>
      </w:r>
      <w:r w:rsidRPr="0018531D">
        <w:t>ustawy Pzp.</w:t>
      </w:r>
    </w:p>
    <w:p w:rsidR="00DB66F2" w:rsidRPr="0018531D" w:rsidRDefault="00DB66F2" w:rsidP="00DB66F2">
      <w:pPr>
        <w:pStyle w:val="Akapitzlist"/>
        <w:widowControl w:val="0"/>
        <w:numPr>
          <w:ilvl w:val="1"/>
          <w:numId w:val="2"/>
        </w:numPr>
        <w:tabs>
          <w:tab w:val="clear" w:pos="1440"/>
          <w:tab w:val="num" w:pos="1134"/>
        </w:tabs>
        <w:autoSpaceDE w:val="0"/>
        <w:autoSpaceDN w:val="0"/>
        <w:adjustRightInd w:val="0"/>
        <w:ind w:left="284" w:hanging="284"/>
        <w:jc w:val="both"/>
      </w:pPr>
      <w:r w:rsidRPr="0018531D">
        <w:t xml:space="preserve">Podmioty inne </w:t>
      </w:r>
    </w:p>
    <w:p w:rsidR="00DB66F2" w:rsidRPr="0018531D" w:rsidRDefault="00DB66F2" w:rsidP="00DB66F2">
      <w:pPr>
        <w:pStyle w:val="Akapitzlist"/>
        <w:widowControl w:val="0"/>
        <w:numPr>
          <w:ilvl w:val="2"/>
          <w:numId w:val="2"/>
        </w:numPr>
        <w:tabs>
          <w:tab w:val="clear" w:pos="2160"/>
        </w:tabs>
        <w:autoSpaceDE w:val="0"/>
        <w:autoSpaceDN w:val="0"/>
        <w:adjustRightInd w:val="0"/>
        <w:ind w:left="567" w:hanging="283"/>
        <w:jc w:val="both"/>
      </w:pPr>
      <w:r w:rsidRPr="0018531D">
        <w:t xml:space="preserve">Wykonawca może w celu potwierdzenia spełniania warunków udziału w postępowaniu, </w:t>
      </w:r>
      <w:r w:rsidRPr="0018531D">
        <w:br/>
        <w:t xml:space="preserve">o których mowa w ust. 2, w stosownych sytuacjach oraz w odniesieniu do konkretnego zamówienia, lub jego części, </w:t>
      </w:r>
      <w:r w:rsidRPr="0018531D">
        <w:rPr>
          <w:color w:val="000000"/>
        </w:rPr>
        <w:t>polegać na zdolnościach technicznych lub zawodowych lub sytuacji finansowej lub ekonomicznej innych podmiotów, niezależnie od charakteru prawnego łączących go z nim stosunków prawnych.</w:t>
      </w:r>
    </w:p>
    <w:p w:rsidR="00DB66F2" w:rsidRPr="0018531D" w:rsidRDefault="00DB66F2" w:rsidP="00DB66F2">
      <w:pPr>
        <w:pStyle w:val="Akapitzlist"/>
        <w:widowControl w:val="0"/>
        <w:numPr>
          <w:ilvl w:val="2"/>
          <w:numId w:val="2"/>
        </w:numPr>
        <w:tabs>
          <w:tab w:val="clear" w:pos="2160"/>
          <w:tab w:val="num" w:pos="1843"/>
        </w:tabs>
        <w:autoSpaceDE w:val="0"/>
        <w:autoSpaceDN w:val="0"/>
        <w:adjustRightInd w:val="0"/>
        <w:ind w:left="567"/>
        <w:jc w:val="both"/>
        <w:rPr>
          <w:b/>
        </w:rPr>
      </w:pPr>
      <w:r w:rsidRPr="0018531D">
        <w:t xml:space="preserve">Wykonawca, który polega na zdolnościach lub sytuacji innych podmiotów, musi udowodnić </w:t>
      </w:r>
      <w:r w:rsidR="00E0290B" w:rsidRPr="0018531D">
        <w:t>Z</w:t>
      </w:r>
      <w:r w:rsidRPr="0018531D">
        <w:t xml:space="preserve">amawiającemu, że realizując zamówienie, będzie dysponował niezbędnymi zasobami tych podmiotów, </w:t>
      </w:r>
      <w:r w:rsidRPr="0018531D">
        <w:rPr>
          <w:u w:val="single"/>
        </w:rPr>
        <w:t xml:space="preserve">w szczególności przedstawiając zobowiązanie tych podmiotów do oddania mu do </w:t>
      </w:r>
      <w:r w:rsidRPr="0018531D">
        <w:rPr>
          <w:u w:val="single"/>
        </w:rPr>
        <w:lastRenderedPageBreak/>
        <w:t xml:space="preserve">dyspozycji niezbędnych zasobów na potrzeby realizacji zamówienia – </w:t>
      </w:r>
      <w:r w:rsidRPr="0018531D">
        <w:rPr>
          <w:b/>
          <w:u w:val="single"/>
        </w:rPr>
        <w:t xml:space="preserve">załącznik nr </w:t>
      </w:r>
      <w:r w:rsidR="00985C31" w:rsidRPr="0018531D">
        <w:rPr>
          <w:b/>
          <w:u w:val="single"/>
        </w:rPr>
        <w:t>4</w:t>
      </w:r>
      <w:r w:rsidRPr="0018531D">
        <w:rPr>
          <w:b/>
          <w:u w:val="single"/>
        </w:rPr>
        <w:t xml:space="preserve"> do SIWZ</w:t>
      </w:r>
      <w:r w:rsidRPr="0018531D">
        <w:rPr>
          <w:u w:val="single"/>
        </w:rPr>
        <w:t>.</w:t>
      </w:r>
    </w:p>
    <w:p w:rsidR="00DB66F2" w:rsidRPr="0018531D" w:rsidRDefault="00DB66F2" w:rsidP="00DB66F2">
      <w:pPr>
        <w:widowControl w:val="0"/>
        <w:autoSpaceDE w:val="0"/>
        <w:autoSpaceDN w:val="0"/>
        <w:adjustRightInd w:val="0"/>
        <w:ind w:left="567" w:hanging="283"/>
        <w:jc w:val="both"/>
      </w:pPr>
      <w:r w:rsidRPr="0018531D">
        <w:t>3) Zamawiający będzie oceniał,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Pzp.</w:t>
      </w:r>
    </w:p>
    <w:p w:rsidR="00DB66F2" w:rsidRPr="0018531D" w:rsidRDefault="00DB66F2" w:rsidP="00DB66F2">
      <w:pPr>
        <w:widowControl w:val="0"/>
        <w:autoSpaceDE w:val="0"/>
        <w:autoSpaceDN w:val="0"/>
        <w:adjustRightInd w:val="0"/>
        <w:ind w:left="567" w:hanging="283"/>
        <w:jc w:val="both"/>
      </w:pPr>
      <w:r w:rsidRPr="0018531D">
        <w:t xml:space="preserve">4) jeżeli zdolności techniczne lub zawodowe lub sytuacja ekonomiczna lub finansowa, podmiotu, o którym mowa w pkt 1), nie potwierdzają spełnienia przez wykonawcę warunków udziału w postępowaniu lub zachodzą wobec tych podmiotów podstawy wykluczenia, </w:t>
      </w:r>
      <w:r w:rsidR="00E0290B" w:rsidRPr="0018531D">
        <w:t>Z</w:t>
      </w:r>
      <w:r w:rsidRPr="0018531D">
        <w:t xml:space="preserve">amawiający żąda, aby wykonawca w terminie określonym przez Zamawiającego </w:t>
      </w:r>
    </w:p>
    <w:p w:rsidR="00DB66F2" w:rsidRPr="0018531D" w:rsidRDefault="00DB66F2" w:rsidP="00DB66F2">
      <w:pPr>
        <w:widowControl w:val="0"/>
        <w:autoSpaceDE w:val="0"/>
        <w:autoSpaceDN w:val="0"/>
        <w:adjustRightInd w:val="0"/>
        <w:ind w:left="709" w:hanging="142"/>
        <w:jc w:val="both"/>
      </w:pPr>
      <w:r w:rsidRPr="0018531D">
        <w:t xml:space="preserve">a) zastąpił ten podmiot innym podmiotem lub podmiotami lub </w:t>
      </w:r>
    </w:p>
    <w:p w:rsidR="00DB66F2" w:rsidRPr="0018531D" w:rsidRDefault="00DB66F2" w:rsidP="00DB66F2">
      <w:pPr>
        <w:widowControl w:val="0"/>
        <w:autoSpaceDE w:val="0"/>
        <w:autoSpaceDN w:val="0"/>
        <w:adjustRightInd w:val="0"/>
        <w:ind w:left="851" w:hanging="284"/>
        <w:jc w:val="both"/>
      </w:pPr>
      <w:r w:rsidRPr="0018531D">
        <w:t>b) zobowiązał się do osobistego wykonania odpowiedniej części zamówienia, jeżeli wykaże zdolności techniczne lub zawodowe lub sytuację finansową lub ekonomiczną, o których mowa w pkt 1.</w:t>
      </w:r>
    </w:p>
    <w:p w:rsidR="00DB66F2" w:rsidRPr="0018531D" w:rsidRDefault="00DB66F2" w:rsidP="003F7B14">
      <w:pPr>
        <w:pStyle w:val="Akapitzlist"/>
        <w:widowControl w:val="0"/>
        <w:numPr>
          <w:ilvl w:val="0"/>
          <w:numId w:val="25"/>
        </w:numPr>
        <w:tabs>
          <w:tab w:val="clear" w:pos="6609"/>
          <w:tab w:val="num" w:pos="6249"/>
        </w:tabs>
        <w:autoSpaceDE w:val="0"/>
        <w:autoSpaceDN w:val="0"/>
        <w:adjustRightInd w:val="0"/>
        <w:ind w:left="567" w:hanging="283"/>
        <w:jc w:val="both"/>
      </w:pPr>
      <w:r w:rsidRPr="0018531D">
        <w:rPr>
          <w:color w:val="000000"/>
        </w:rPr>
        <w:t>ze zobowiązania lub innych dokumentów potwierdzających udostępnienie zasobów przez</w:t>
      </w:r>
      <w:r w:rsidR="00902C16" w:rsidRPr="0018531D">
        <w:rPr>
          <w:color w:val="000000"/>
        </w:rPr>
        <w:t xml:space="preserve"> </w:t>
      </w:r>
      <w:r w:rsidRPr="0018531D">
        <w:rPr>
          <w:color w:val="000000"/>
        </w:rPr>
        <w:t>inne podmioty musi bezspornie i jednoznacznie wynikać w szczególności:</w:t>
      </w:r>
    </w:p>
    <w:p w:rsidR="00DB66F2" w:rsidRPr="0018531D" w:rsidRDefault="00DB66F2" w:rsidP="003F7B14">
      <w:pPr>
        <w:pStyle w:val="Akapitzlist"/>
        <w:widowControl w:val="0"/>
        <w:numPr>
          <w:ilvl w:val="0"/>
          <w:numId w:val="22"/>
        </w:numPr>
        <w:autoSpaceDE w:val="0"/>
        <w:autoSpaceDN w:val="0"/>
        <w:adjustRightInd w:val="0"/>
        <w:ind w:left="1134"/>
        <w:jc w:val="both"/>
      </w:pPr>
      <w:r w:rsidRPr="0018531D">
        <w:rPr>
          <w:color w:val="000000"/>
        </w:rPr>
        <w:t>zakres dostępnych wykonawcy zasobów innego podmiotu;</w:t>
      </w:r>
    </w:p>
    <w:p w:rsidR="00DB66F2" w:rsidRPr="0018531D" w:rsidRDefault="00DB66F2" w:rsidP="003F7B14">
      <w:pPr>
        <w:pStyle w:val="Akapitzlist"/>
        <w:widowControl w:val="0"/>
        <w:numPr>
          <w:ilvl w:val="0"/>
          <w:numId w:val="22"/>
        </w:numPr>
        <w:autoSpaceDE w:val="0"/>
        <w:autoSpaceDN w:val="0"/>
        <w:adjustRightInd w:val="0"/>
        <w:ind w:left="1134"/>
        <w:jc w:val="both"/>
      </w:pPr>
      <w:r w:rsidRPr="0018531D">
        <w:rPr>
          <w:color w:val="000000"/>
        </w:rPr>
        <w:t>sposób wykorzystania zasobów innego podmiotu, przez wykonawcę, przy wykonywaniu zamówienia;</w:t>
      </w:r>
    </w:p>
    <w:p w:rsidR="00DB66F2" w:rsidRPr="0018531D" w:rsidRDefault="00DB66F2" w:rsidP="003F7B14">
      <w:pPr>
        <w:pStyle w:val="Akapitzlist"/>
        <w:widowControl w:val="0"/>
        <w:numPr>
          <w:ilvl w:val="0"/>
          <w:numId w:val="22"/>
        </w:numPr>
        <w:autoSpaceDE w:val="0"/>
        <w:autoSpaceDN w:val="0"/>
        <w:adjustRightInd w:val="0"/>
        <w:ind w:left="1134"/>
        <w:jc w:val="both"/>
      </w:pPr>
      <w:r w:rsidRPr="0018531D">
        <w:rPr>
          <w:color w:val="000000"/>
        </w:rPr>
        <w:t>zakres i okres udziału innego podmiotu przy wykonywaniu zamówienia publicznego;</w:t>
      </w:r>
    </w:p>
    <w:p w:rsidR="00DB66F2" w:rsidRPr="0018531D" w:rsidRDefault="00DB66F2" w:rsidP="00DB66F2">
      <w:pPr>
        <w:pStyle w:val="Akapitzlist"/>
        <w:widowControl w:val="0"/>
        <w:numPr>
          <w:ilvl w:val="1"/>
          <w:numId w:val="2"/>
        </w:numPr>
        <w:tabs>
          <w:tab w:val="clear" w:pos="1440"/>
        </w:tabs>
        <w:autoSpaceDE w:val="0"/>
        <w:autoSpaceDN w:val="0"/>
        <w:adjustRightInd w:val="0"/>
        <w:ind w:left="284" w:hanging="218"/>
        <w:jc w:val="both"/>
      </w:pPr>
      <w:r w:rsidRPr="0018531D">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DB66F2" w:rsidRPr="0018531D" w:rsidRDefault="00DB66F2" w:rsidP="00DB66F2">
      <w:pPr>
        <w:pStyle w:val="Akapitzlist"/>
        <w:widowControl w:val="0"/>
        <w:numPr>
          <w:ilvl w:val="2"/>
          <w:numId w:val="2"/>
        </w:numPr>
        <w:autoSpaceDE w:val="0"/>
        <w:autoSpaceDN w:val="0"/>
        <w:adjustRightInd w:val="0"/>
        <w:ind w:left="709"/>
        <w:jc w:val="both"/>
      </w:pPr>
      <w:r w:rsidRPr="0018531D">
        <w:rPr>
          <w:color w:val="000000"/>
        </w:rPr>
        <w:t xml:space="preserve">w przypadku wykonawców wspólnie ubiegających się o udzielenie zamówienia, warunki określone w ust. 2 pkt </w:t>
      </w:r>
      <w:r w:rsidR="00F34DE4" w:rsidRPr="0018531D">
        <w:rPr>
          <w:color w:val="000000"/>
        </w:rPr>
        <w:t xml:space="preserve">3 </w:t>
      </w:r>
      <w:r w:rsidRPr="0018531D">
        <w:rPr>
          <w:color w:val="000000"/>
        </w:rPr>
        <w:t xml:space="preserve">musi spełniać co najmniej jeden wykonawca. </w:t>
      </w:r>
    </w:p>
    <w:p w:rsidR="00DB66F2" w:rsidRPr="0018531D" w:rsidRDefault="00DB66F2" w:rsidP="00DB66F2">
      <w:pPr>
        <w:pStyle w:val="Akapitzlist"/>
        <w:widowControl w:val="0"/>
        <w:numPr>
          <w:ilvl w:val="2"/>
          <w:numId w:val="2"/>
        </w:numPr>
        <w:autoSpaceDE w:val="0"/>
        <w:autoSpaceDN w:val="0"/>
        <w:adjustRightInd w:val="0"/>
        <w:ind w:left="567" w:hanging="218"/>
        <w:jc w:val="both"/>
      </w:pPr>
      <w:r w:rsidRPr="0018531D">
        <w:rPr>
          <w:color w:val="000000"/>
        </w:rPr>
        <w:t>Zamawiający wykluczy z postępowania wykonawców:</w:t>
      </w:r>
    </w:p>
    <w:p w:rsidR="00DB66F2" w:rsidRPr="0018531D" w:rsidRDefault="00DB66F2" w:rsidP="003F7B14">
      <w:pPr>
        <w:pStyle w:val="Akapitzlist"/>
        <w:widowControl w:val="0"/>
        <w:numPr>
          <w:ilvl w:val="0"/>
          <w:numId w:val="24"/>
        </w:numPr>
        <w:autoSpaceDE w:val="0"/>
        <w:autoSpaceDN w:val="0"/>
        <w:adjustRightInd w:val="0"/>
        <w:ind w:left="993" w:hanging="283"/>
        <w:jc w:val="both"/>
      </w:pPr>
      <w:r w:rsidRPr="0018531D">
        <w:rPr>
          <w:color w:val="000000"/>
        </w:rPr>
        <w:t xml:space="preserve">którzy nie wykazali spełnienia warunków udziału w postępowaniu, o których mowa </w:t>
      </w:r>
      <w:r w:rsidRPr="0018531D">
        <w:rPr>
          <w:color w:val="000000"/>
        </w:rPr>
        <w:br/>
        <w:t>w ust. 2;</w:t>
      </w:r>
    </w:p>
    <w:p w:rsidR="00DB66F2" w:rsidRPr="0018531D" w:rsidRDefault="00DB66F2" w:rsidP="003F7B14">
      <w:pPr>
        <w:pStyle w:val="Akapitzlist"/>
        <w:widowControl w:val="0"/>
        <w:numPr>
          <w:ilvl w:val="0"/>
          <w:numId w:val="24"/>
        </w:numPr>
        <w:autoSpaceDE w:val="0"/>
        <w:autoSpaceDN w:val="0"/>
        <w:adjustRightInd w:val="0"/>
        <w:ind w:left="993" w:hanging="283"/>
        <w:jc w:val="both"/>
      </w:pPr>
      <w:r w:rsidRPr="0018531D">
        <w:rPr>
          <w:color w:val="000000"/>
        </w:rPr>
        <w:t>którzy nie wykażą, że nie zachodzą wobec nich przesłanki określone w art. 24 ust. 1</w:t>
      </w:r>
      <w:r w:rsidRPr="0018531D">
        <w:rPr>
          <w:color w:val="000000"/>
        </w:rPr>
        <w:br/>
        <w:t>pkt 13 – 23 ustawy.</w:t>
      </w:r>
    </w:p>
    <w:p w:rsidR="00002082" w:rsidRPr="0018531D" w:rsidRDefault="00002082" w:rsidP="00002082">
      <w:pPr>
        <w:pStyle w:val="Akapitzlist"/>
        <w:widowControl w:val="0"/>
        <w:autoSpaceDE w:val="0"/>
        <w:autoSpaceDN w:val="0"/>
        <w:adjustRightInd w:val="0"/>
        <w:ind w:left="993"/>
        <w:jc w:val="both"/>
      </w:pPr>
    </w:p>
    <w:p w:rsidR="0079451D" w:rsidRPr="0018531D" w:rsidRDefault="00A0408B" w:rsidP="0079451D">
      <w:pPr>
        <w:pBdr>
          <w:top w:val="single" w:sz="4" w:space="1" w:color="auto"/>
          <w:left w:val="single" w:sz="4" w:space="4" w:color="auto"/>
          <w:bottom w:val="single" w:sz="4" w:space="0" w:color="auto"/>
          <w:right w:val="single" w:sz="4" w:space="4" w:color="auto"/>
        </w:pBdr>
        <w:spacing w:before="120"/>
        <w:ind w:left="426"/>
        <w:jc w:val="center"/>
        <w:rPr>
          <w:b/>
        </w:rPr>
      </w:pPr>
      <w:r w:rsidRPr="0018531D">
        <w:rPr>
          <w:b/>
        </w:rPr>
        <w:t>Rozdział VII</w:t>
      </w:r>
    </w:p>
    <w:p w:rsidR="0079451D" w:rsidRPr="0018531D" w:rsidRDefault="0079451D" w:rsidP="0079451D">
      <w:pPr>
        <w:pBdr>
          <w:top w:val="single" w:sz="4" w:space="1" w:color="auto"/>
          <w:left w:val="single" w:sz="4" w:space="4" w:color="auto"/>
          <w:bottom w:val="single" w:sz="4" w:space="0" w:color="auto"/>
          <w:right w:val="single" w:sz="4" w:space="4" w:color="auto"/>
        </w:pBdr>
        <w:spacing w:before="120"/>
        <w:ind w:left="426"/>
        <w:jc w:val="center"/>
        <w:rPr>
          <w:b/>
        </w:rPr>
      </w:pPr>
      <w:r w:rsidRPr="0018531D">
        <w:rPr>
          <w:b/>
        </w:rPr>
        <w:t>Oferta oraz wykaz oświadczeń i dokumentów potwierdzających spełnianie warunków udziału w postępowaniu oraz brak podstaw wykluczenia</w:t>
      </w:r>
    </w:p>
    <w:p w:rsidR="0024638A" w:rsidRPr="0018531D" w:rsidRDefault="0024638A" w:rsidP="0024638A">
      <w:pPr>
        <w:pStyle w:val="ust"/>
        <w:numPr>
          <w:ilvl w:val="0"/>
          <w:numId w:val="4"/>
        </w:numPr>
        <w:tabs>
          <w:tab w:val="num" w:pos="540"/>
        </w:tabs>
        <w:ind w:left="540" w:hanging="398"/>
        <w:rPr>
          <w:b/>
        </w:rPr>
      </w:pPr>
      <w:r w:rsidRPr="0018531D">
        <w:rPr>
          <w:b/>
        </w:rPr>
        <w:t>Oferta musi zawierać - Formularz ofertowy –</w:t>
      </w:r>
      <w:r w:rsidRPr="0018531D">
        <w:t xml:space="preserve"> sporządzony zgodnie z </w:t>
      </w:r>
      <w:r w:rsidRPr="0018531D">
        <w:rPr>
          <w:b/>
        </w:rPr>
        <w:t>załącznikiem nr 1 do SIWZ</w:t>
      </w:r>
      <w:r w:rsidRPr="0018531D">
        <w:t>, zawierający:</w:t>
      </w:r>
    </w:p>
    <w:p w:rsidR="0024638A" w:rsidRPr="0018531D" w:rsidRDefault="0024638A" w:rsidP="0024638A">
      <w:pPr>
        <w:pStyle w:val="ust"/>
        <w:numPr>
          <w:ilvl w:val="3"/>
          <w:numId w:val="4"/>
        </w:numPr>
        <w:ind w:left="900" w:hanging="284"/>
      </w:pPr>
      <w:r w:rsidRPr="0018531D">
        <w:t>ofertę cenową;</w:t>
      </w:r>
    </w:p>
    <w:p w:rsidR="0024638A" w:rsidRPr="0018531D" w:rsidRDefault="0024638A" w:rsidP="0024638A">
      <w:pPr>
        <w:pStyle w:val="ust"/>
        <w:numPr>
          <w:ilvl w:val="3"/>
          <w:numId w:val="4"/>
        </w:numPr>
        <w:ind w:left="900" w:hanging="284"/>
      </w:pPr>
      <w:r w:rsidRPr="0018531D">
        <w:t>oświadczenie dotyczące akceptacji wzoru umowy.</w:t>
      </w:r>
    </w:p>
    <w:p w:rsidR="0024638A" w:rsidRPr="0018531D" w:rsidRDefault="0024638A" w:rsidP="0024638A">
      <w:pPr>
        <w:pStyle w:val="ust"/>
        <w:numPr>
          <w:ilvl w:val="0"/>
          <w:numId w:val="4"/>
        </w:numPr>
        <w:ind w:left="567" w:hanging="425"/>
        <w:rPr>
          <w:b/>
          <w:bCs/>
        </w:rPr>
      </w:pPr>
      <w:r w:rsidRPr="0018531D">
        <w:rPr>
          <w:b/>
          <w:bCs/>
        </w:rPr>
        <w:t xml:space="preserve">Wykaz oświadczeń lub dokumentów, jakie mają dostarczyć wykonawcy wraz z ofertą </w:t>
      </w:r>
      <w:r w:rsidRPr="0018531D">
        <w:rPr>
          <w:b/>
          <w:bCs/>
        </w:rPr>
        <w:br/>
      </w:r>
      <w:r w:rsidRPr="0018531D">
        <w:rPr>
          <w:b/>
          <w:color w:val="000000"/>
        </w:rPr>
        <w:t xml:space="preserve">w celu potwierdzenia spełniania warunków udziału w postępowaniu, określonych </w:t>
      </w:r>
      <w:r w:rsidRPr="0018531D">
        <w:rPr>
          <w:b/>
          <w:color w:val="000000"/>
        </w:rPr>
        <w:br/>
        <w:t>w Rozdziale VI oraz wykazania braku podstaw do wykluczenia</w:t>
      </w:r>
      <w:r w:rsidRPr="0018531D">
        <w:rPr>
          <w:b/>
          <w:bCs/>
        </w:rPr>
        <w:t>:</w:t>
      </w:r>
    </w:p>
    <w:p w:rsidR="0024638A" w:rsidRPr="0018531D" w:rsidRDefault="0024638A" w:rsidP="0024638A">
      <w:pPr>
        <w:pStyle w:val="ust"/>
        <w:numPr>
          <w:ilvl w:val="1"/>
          <w:numId w:val="4"/>
        </w:numPr>
        <w:tabs>
          <w:tab w:val="clear" w:pos="1440"/>
          <w:tab w:val="num" w:pos="851"/>
        </w:tabs>
        <w:ind w:left="851"/>
        <w:rPr>
          <w:b/>
          <w:color w:val="000000"/>
          <w:u w:val="single"/>
        </w:rPr>
      </w:pPr>
      <w:r w:rsidRPr="0018531D">
        <w:rPr>
          <w:color w:val="000000"/>
        </w:rPr>
        <w:t xml:space="preserve">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zgodnie z wzorem  stanowiącym  </w:t>
      </w:r>
      <w:r w:rsidRPr="0018531D">
        <w:rPr>
          <w:b/>
          <w:color w:val="000000"/>
        </w:rPr>
        <w:t>załącznik nr 2 do SIWZ.</w:t>
      </w:r>
    </w:p>
    <w:p w:rsidR="0024638A" w:rsidRPr="0018531D" w:rsidRDefault="0024638A" w:rsidP="0024638A">
      <w:pPr>
        <w:pStyle w:val="ust"/>
        <w:numPr>
          <w:ilvl w:val="1"/>
          <w:numId w:val="4"/>
        </w:numPr>
        <w:tabs>
          <w:tab w:val="clear" w:pos="1440"/>
          <w:tab w:val="num" w:pos="851"/>
        </w:tabs>
        <w:ind w:left="851"/>
        <w:rPr>
          <w:b/>
          <w:color w:val="000000"/>
          <w:u w:val="single"/>
        </w:rPr>
      </w:pPr>
      <w:r w:rsidRPr="0018531D">
        <w:rPr>
          <w:color w:val="000000"/>
        </w:rPr>
        <w:lastRenderedPageBreak/>
        <w:t xml:space="preserve">w przypadku wspólnego ubiegania się o zamówienie przez wykonawców oświadczenie </w:t>
      </w:r>
      <w:r w:rsidRPr="0018531D">
        <w:rPr>
          <w:color w:val="000000"/>
        </w:rPr>
        <w:br/>
        <w:t xml:space="preserve">o którym mowa w pkt 1) składa każdy z wykonawców wspólnie ubiegających się </w:t>
      </w:r>
      <w:r w:rsidRPr="0018531D">
        <w:rPr>
          <w:color w:val="000000"/>
        </w:rPr>
        <w:br/>
        <w:t xml:space="preserve">o zamówienie. Oświadczenie to ma potwierdzać spełnianie warunków udziału </w:t>
      </w:r>
      <w:r w:rsidRPr="0018531D">
        <w:rPr>
          <w:color w:val="000000"/>
        </w:rPr>
        <w:br/>
        <w:t xml:space="preserve">w postępowaniu oraz brak podstaw wykluczenia w zakresie, w którym każdy </w:t>
      </w:r>
      <w:r w:rsidRPr="0018531D">
        <w:rPr>
          <w:color w:val="000000"/>
        </w:rPr>
        <w:br/>
        <w:t xml:space="preserve">z wykonawców wykazuje spełnianie warunków udziału w postępowaniu oraz brak podstaw wykluczenia. </w:t>
      </w:r>
    </w:p>
    <w:p w:rsidR="0024638A" w:rsidRPr="0018531D" w:rsidRDefault="0024638A" w:rsidP="0024638A">
      <w:pPr>
        <w:pStyle w:val="ust"/>
        <w:numPr>
          <w:ilvl w:val="1"/>
          <w:numId w:val="4"/>
        </w:numPr>
        <w:tabs>
          <w:tab w:val="clear" w:pos="1440"/>
          <w:tab w:val="num" w:pos="851"/>
        </w:tabs>
        <w:ind w:left="851"/>
        <w:rPr>
          <w:b/>
          <w:color w:val="000000"/>
          <w:u w:val="single"/>
        </w:rPr>
      </w:pPr>
      <w:r w:rsidRPr="0018531D">
        <w:rPr>
          <w:color w:val="000000"/>
        </w:rPr>
        <w:t xml:space="preserve">Wykonawca, który powołuje się na zasoby innych podmiotów, w celu wykazania braku istnienia wobec nich podstaw wykluczenia oraz spełniania, w zakresie w jakim powołuje się na ich zasoby, warunków udziału w postępowaniu składa oświadczenie, o którym mowa w pkt 1) dotyczące tych podmiotów. </w:t>
      </w:r>
    </w:p>
    <w:p w:rsidR="0024638A" w:rsidRPr="0018531D" w:rsidRDefault="0024638A" w:rsidP="0024638A">
      <w:pPr>
        <w:pStyle w:val="ust"/>
        <w:numPr>
          <w:ilvl w:val="1"/>
          <w:numId w:val="4"/>
        </w:numPr>
        <w:tabs>
          <w:tab w:val="clear" w:pos="1440"/>
          <w:tab w:val="num" w:pos="851"/>
        </w:tabs>
        <w:ind w:left="851"/>
        <w:rPr>
          <w:b/>
          <w:color w:val="000000"/>
          <w:u w:val="single"/>
        </w:rPr>
      </w:pPr>
      <w:r w:rsidRPr="0018531D">
        <w:rPr>
          <w:color w:val="000000"/>
        </w:rPr>
        <w:t xml:space="preserve">zobowiązanie podmiotu trzeciego, o którym mowa w rozdziale VI ust. 4 pkt 2) i 5) SIWZ – jeżeli wykonawca polega na zasobach lub sytuacji podmiotu trzeciego – </w:t>
      </w:r>
      <w:r w:rsidRPr="0018531D">
        <w:rPr>
          <w:b/>
          <w:color w:val="000000"/>
        </w:rPr>
        <w:t xml:space="preserve">załącznik nr </w:t>
      </w:r>
      <w:r w:rsidR="00985C31" w:rsidRPr="0018531D">
        <w:rPr>
          <w:b/>
          <w:color w:val="000000"/>
        </w:rPr>
        <w:t xml:space="preserve">4 </w:t>
      </w:r>
      <w:r w:rsidRPr="0018531D">
        <w:rPr>
          <w:b/>
          <w:color w:val="000000"/>
        </w:rPr>
        <w:t>do SIWZ</w:t>
      </w:r>
      <w:r w:rsidR="002124F0" w:rsidRPr="0018531D">
        <w:rPr>
          <w:b/>
          <w:color w:val="000000"/>
        </w:rPr>
        <w:t xml:space="preserve"> – wykonawca składa wraz z ofertą</w:t>
      </w:r>
      <w:r w:rsidRPr="0018531D">
        <w:rPr>
          <w:b/>
          <w:color w:val="000000"/>
        </w:rPr>
        <w:t>.</w:t>
      </w:r>
    </w:p>
    <w:p w:rsidR="0024638A" w:rsidRPr="0018531D" w:rsidRDefault="0024638A" w:rsidP="0024638A">
      <w:pPr>
        <w:pStyle w:val="Akapitzlist"/>
        <w:widowControl w:val="0"/>
        <w:numPr>
          <w:ilvl w:val="0"/>
          <w:numId w:val="4"/>
        </w:numPr>
        <w:autoSpaceDE w:val="0"/>
        <w:autoSpaceDN w:val="0"/>
        <w:adjustRightInd w:val="0"/>
        <w:spacing w:before="120"/>
        <w:ind w:left="284"/>
        <w:jc w:val="both"/>
        <w:rPr>
          <w:b/>
          <w:i/>
          <w:color w:val="000000"/>
        </w:rPr>
      </w:pPr>
      <w:r w:rsidRPr="0018531D">
        <w:rPr>
          <w:color w:val="000000"/>
        </w:rPr>
        <w:t xml:space="preserve">Wykonawca, </w:t>
      </w:r>
      <w:r w:rsidRPr="0018531D">
        <w:rPr>
          <w:b/>
          <w:color w:val="000000"/>
          <w:u w:val="single"/>
        </w:rPr>
        <w:t>w terminie 3 dni</w:t>
      </w:r>
      <w:r w:rsidR="003E08F4" w:rsidRPr="0018531D">
        <w:rPr>
          <w:b/>
          <w:color w:val="000000"/>
          <w:u w:val="single"/>
        </w:rPr>
        <w:t xml:space="preserve"> </w:t>
      </w:r>
      <w:r w:rsidRPr="0018531D">
        <w:rPr>
          <w:b/>
          <w:color w:val="000000"/>
          <w:u w:val="single"/>
        </w:rPr>
        <w:t>od dnia zamieszczenia na stronie internetowej informacji</w:t>
      </w:r>
      <w:r w:rsidRPr="0018531D">
        <w:rPr>
          <w:b/>
          <w:color w:val="000000"/>
        </w:rPr>
        <w:t xml:space="preserve">, </w:t>
      </w:r>
      <w:r w:rsidRPr="0018531D">
        <w:rPr>
          <w:b/>
          <w:color w:val="000000"/>
        </w:rPr>
        <w:br/>
        <w:t>o której mowa w art. 86 ust. 5 ustawy Pzp</w:t>
      </w:r>
      <w:r w:rsidRPr="0018531D">
        <w:rPr>
          <w:color w:val="000000"/>
        </w:rPr>
        <w:t>, (</w:t>
      </w:r>
      <w:r w:rsidRPr="0018531D">
        <w:rPr>
          <w:i/>
          <w:color w:val="000000"/>
        </w:rPr>
        <w:t>Informacja z otwarcia ofert</w:t>
      </w:r>
      <w:r w:rsidRPr="0018531D">
        <w:rPr>
          <w:color w:val="000000"/>
        </w:rPr>
        <w:t xml:space="preserve">) przekazuje zamawiającemu oświadczenie o przynależności lub braku przynależności do tej samej grupy kapitałowej zgodnie z art. 24 ust.11 ustawy. Wraz ze złożeniem  oświadczenia,  wykonawca  może  przedstawić  dowody,  że  powiązania  z  innym wykonawcą nie prowadzą do zakłócenia konkurencji w postępowaniu o udzielenie zamówienia - </w:t>
      </w:r>
      <w:r w:rsidRPr="0018531D">
        <w:rPr>
          <w:b/>
          <w:color w:val="000000"/>
        </w:rPr>
        <w:t>załącznik nr 3 do SIWZ</w:t>
      </w:r>
      <w:r w:rsidRPr="0018531D">
        <w:rPr>
          <w:color w:val="000000"/>
        </w:rPr>
        <w:t xml:space="preserve"> – </w:t>
      </w:r>
      <w:r w:rsidRPr="0018531D">
        <w:rPr>
          <w:i/>
          <w:color w:val="000000"/>
        </w:rPr>
        <w:t>należy złożyć w oryginale</w:t>
      </w:r>
      <w:r w:rsidRPr="0018531D">
        <w:rPr>
          <w:color w:val="000000"/>
        </w:rPr>
        <w:t>.</w:t>
      </w:r>
    </w:p>
    <w:p w:rsidR="0024638A" w:rsidRPr="0018531D" w:rsidRDefault="0024638A" w:rsidP="0024638A">
      <w:pPr>
        <w:pStyle w:val="ust"/>
        <w:spacing w:line="276" w:lineRule="auto"/>
        <w:ind w:firstLine="0"/>
        <w:rPr>
          <w:b/>
          <w:color w:val="000000" w:themeColor="text1"/>
          <w:u w:val="single"/>
        </w:rPr>
      </w:pPr>
      <w:r w:rsidRPr="0018531D">
        <w:rPr>
          <w:b/>
          <w:color w:val="000000"/>
          <w:u w:val="single"/>
        </w:rPr>
        <w:t xml:space="preserve">Zgodnie z art. 24aa ust. 1 ustawy Prawo zamówień publicznych Zamawiający najpierw dokona oceny ofert, a następnie zbada, czy wykonawca, którego oferta została oceniona jako najkorzystniejsza, nie podlega wykluczeniu oraz spełnia warunki udziału </w:t>
      </w:r>
      <w:r w:rsidRPr="0018531D">
        <w:rPr>
          <w:b/>
          <w:color w:val="000000"/>
          <w:u w:val="single"/>
        </w:rPr>
        <w:br/>
        <w:t>w postępowaniu.</w:t>
      </w:r>
    </w:p>
    <w:p w:rsidR="0024638A" w:rsidRPr="0018531D" w:rsidRDefault="0024638A" w:rsidP="0024638A">
      <w:pPr>
        <w:pStyle w:val="ust"/>
        <w:numPr>
          <w:ilvl w:val="0"/>
          <w:numId w:val="4"/>
        </w:numPr>
        <w:ind w:left="426" w:hanging="284"/>
        <w:rPr>
          <w:color w:val="000000" w:themeColor="text1"/>
        </w:rPr>
      </w:pPr>
      <w:r w:rsidRPr="0018531D">
        <w:rPr>
          <w:b/>
          <w:bCs/>
          <w:color w:val="000000" w:themeColor="text1"/>
          <w:u w:val="single"/>
        </w:rPr>
        <w:t xml:space="preserve">Dokumenty składane na wezwanie </w:t>
      </w:r>
      <w:r w:rsidR="00DA3D00" w:rsidRPr="0018531D">
        <w:rPr>
          <w:b/>
          <w:bCs/>
          <w:color w:val="000000" w:themeColor="text1"/>
          <w:u w:val="single"/>
        </w:rPr>
        <w:t>Z</w:t>
      </w:r>
      <w:r w:rsidRPr="0018531D">
        <w:rPr>
          <w:b/>
          <w:bCs/>
          <w:color w:val="000000" w:themeColor="text1"/>
          <w:u w:val="single"/>
        </w:rPr>
        <w:t>amawiaj</w:t>
      </w:r>
      <w:r w:rsidRPr="0018531D">
        <w:rPr>
          <w:color w:val="000000" w:themeColor="text1"/>
          <w:u w:val="single"/>
        </w:rPr>
        <w:t>ą</w:t>
      </w:r>
      <w:r w:rsidRPr="0018531D">
        <w:rPr>
          <w:b/>
          <w:bCs/>
          <w:color w:val="000000" w:themeColor="text1"/>
          <w:u w:val="single"/>
        </w:rPr>
        <w:t>cego.</w:t>
      </w:r>
      <w:r w:rsidR="003A4B10" w:rsidRPr="0018531D">
        <w:rPr>
          <w:b/>
          <w:bCs/>
          <w:color w:val="000000" w:themeColor="text1"/>
          <w:u w:val="single"/>
        </w:rPr>
        <w:t xml:space="preserve"> </w:t>
      </w:r>
      <w:r w:rsidRPr="0018531D">
        <w:rPr>
          <w:bCs/>
          <w:iCs/>
          <w:color w:val="000000" w:themeColor="text1"/>
        </w:rPr>
        <w:t>Zgodnie z art. 26 ust. 2 ustawy Prawo zamówie</w:t>
      </w:r>
      <w:r w:rsidRPr="0018531D">
        <w:rPr>
          <w:color w:val="000000" w:themeColor="text1"/>
        </w:rPr>
        <w:t xml:space="preserve">ń </w:t>
      </w:r>
      <w:r w:rsidRPr="0018531D">
        <w:rPr>
          <w:bCs/>
          <w:iCs/>
          <w:color w:val="000000" w:themeColor="text1"/>
        </w:rPr>
        <w:t xml:space="preserve">publicznych </w:t>
      </w:r>
      <w:r w:rsidRPr="0018531D">
        <w:rPr>
          <w:b/>
          <w:bCs/>
          <w:iCs/>
          <w:color w:val="000000" w:themeColor="text1"/>
        </w:rPr>
        <w:t>przed udzieleniem zamówienia</w:t>
      </w:r>
      <w:r w:rsidR="003A4B10" w:rsidRPr="0018531D">
        <w:rPr>
          <w:b/>
          <w:bCs/>
          <w:iCs/>
          <w:color w:val="000000" w:themeColor="text1"/>
        </w:rPr>
        <w:t xml:space="preserve"> </w:t>
      </w:r>
      <w:r w:rsidRPr="0018531D">
        <w:rPr>
          <w:b/>
          <w:bCs/>
          <w:iCs/>
          <w:color w:val="000000" w:themeColor="text1"/>
        </w:rPr>
        <w:t>Zamawiaj</w:t>
      </w:r>
      <w:r w:rsidRPr="0018531D">
        <w:rPr>
          <w:b/>
          <w:color w:val="000000" w:themeColor="text1"/>
        </w:rPr>
        <w:t>ą</w:t>
      </w:r>
      <w:r w:rsidRPr="0018531D">
        <w:rPr>
          <w:b/>
          <w:bCs/>
          <w:iCs/>
          <w:color w:val="000000" w:themeColor="text1"/>
        </w:rPr>
        <w:t>cy wezwie wykonawc</w:t>
      </w:r>
      <w:r w:rsidRPr="0018531D">
        <w:rPr>
          <w:b/>
          <w:color w:val="000000" w:themeColor="text1"/>
        </w:rPr>
        <w:t>ę</w:t>
      </w:r>
      <w:r w:rsidRPr="0018531D">
        <w:rPr>
          <w:b/>
          <w:bCs/>
          <w:iCs/>
          <w:color w:val="000000" w:themeColor="text1"/>
        </w:rPr>
        <w:t>,</w:t>
      </w:r>
      <w:r w:rsidRPr="0018531D">
        <w:rPr>
          <w:bCs/>
          <w:iCs/>
          <w:color w:val="000000" w:themeColor="text1"/>
        </w:rPr>
        <w:t xml:space="preserve"> którego oferta została najwy</w:t>
      </w:r>
      <w:r w:rsidRPr="0018531D">
        <w:rPr>
          <w:color w:val="000000" w:themeColor="text1"/>
        </w:rPr>
        <w:t>ż</w:t>
      </w:r>
      <w:r w:rsidRPr="0018531D">
        <w:rPr>
          <w:bCs/>
          <w:iCs/>
          <w:color w:val="000000" w:themeColor="text1"/>
        </w:rPr>
        <w:t>ej oceniona do zło</w:t>
      </w:r>
      <w:r w:rsidRPr="0018531D">
        <w:rPr>
          <w:color w:val="000000" w:themeColor="text1"/>
        </w:rPr>
        <w:t>ż</w:t>
      </w:r>
      <w:r w:rsidRPr="0018531D">
        <w:rPr>
          <w:bCs/>
          <w:iCs/>
          <w:color w:val="000000" w:themeColor="text1"/>
        </w:rPr>
        <w:t>enia w</w:t>
      </w:r>
      <w:r w:rsidR="003D3FE7" w:rsidRPr="0018531D">
        <w:rPr>
          <w:bCs/>
          <w:iCs/>
          <w:color w:val="000000" w:themeColor="text1"/>
        </w:rPr>
        <w:t xml:space="preserve"> </w:t>
      </w:r>
      <w:r w:rsidRPr="0018531D">
        <w:rPr>
          <w:bCs/>
          <w:iCs/>
          <w:color w:val="000000" w:themeColor="text1"/>
        </w:rPr>
        <w:t>wyznaczonym terminie, nie krótszym ni</w:t>
      </w:r>
      <w:r w:rsidRPr="0018531D">
        <w:rPr>
          <w:color w:val="000000" w:themeColor="text1"/>
        </w:rPr>
        <w:t xml:space="preserve">ż </w:t>
      </w:r>
      <w:r w:rsidRPr="0018531D">
        <w:rPr>
          <w:bCs/>
          <w:iCs/>
          <w:color w:val="000000" w:themeColor="text1"/>
        </w:rPr>
        <w:t xml:space="preserve">5 dni, </w:t>
      </w:r>
      <w:r w:rsidRPr="0018531D">
        <w:rPr>
          <w:bCs/>
          <w:iCs/>
          <w:color w:val="000000" w:themeColor="text1"/>
          <w:u w:val="single"/>
        </w:rPr>
        <w:t>aktualnych na dzie</w:t>
      </w:r>
      <w:r w:rsidRPr="0018531D">
        <w:rPr>
          <w:color w:val="000000" w:themeColor="text1"/>
          <w:u w:val="single"/>
        </w:rPr>
        <w:t xml:space="preserve">ń </w:t>
      </w:r>
      <w:r w:rsidRPr="0018531D">
        <w:rPr>
          <w:bCs/>
          <w:iCs/>
          <w:color w:val="000000" w:themeColor="text1"/>
          <w:u w:val="single"/>
        </w:rPr>
        <w:t>zło</w:t>
      </w:r>
      <w:r w:rsidRPr="0018531D">
        <w:rPr>
          <w:color w:val="000000" w:themeColor="text1"/>
          <w:u w:val="single"/>
        </w:rPr>
        <w:t>ż</w:t>
      </w:r>
      <w:r w:rsidRPr="0018531D">
        <w:rPr>
          <w:bCs/>
          <w:iCs/>
          <w:color w:val="000000" w:themeColor="text1"/>
          <w:u w:val="single"/>
        </w:rPr>
        <w:t>enia o</w:t>
      </w:r>
      <w:r w:rsidRPr="0018531D">
        <w:rPr>
          <w:color w:val="000000" w:themeColor="text1"/>
          <w:u w:val="single"/>
        </w:rPr>
        <w:t>ś</w:t>
      </w:r>
      <w:r w:rsidRPr="0018531D">
        <w:rPr>
          <w:bCs/>
          <w:iCs/>
          <w:color w:val="000000" w:themeColor="text1"/>
          <w:u w:val="single"/>
        </w:rPr>
        <w:t>wiadcze</w:t>
      </w:r>
      <w:r w:rsidRPr="0018531D">
        <w:rPr>
          <w:color w:val="000000" w:themeColor="text1"/>
          <w:u w:val="single"/>
        </w:rPr>
        <w:t>ń</w:t>
      </w:r>
      <w:r w:rsidR="002B2A9A" w:rsidRPr="0018531D">
        <w:rPr>
          <w:color w:val="000000" w:themeColor="text1"/>
          <w:u w:val="single"/>
        </w:rPr>
        <w:t xml:space="preserve"> </w:t>
      </w:r>
      <w:r w:rsidRPr="0018531D">
        <w:rPr>
          <w:bCs/>
          <w:iCs/>
          <w:color w:val="000000" w:themeColor="text1"/>
        </w:rPr>
        <w:t>lub</w:t>
      </w:r>
      <w:r w:rsidR="002B2A9A" w:rsidRPr="0018531D">
        <w:rPr>
          <w:bCs/>
          <w:iCs/>
          <w:color w:val="000000" w:themeColor="text1"/>
        </w:rPr>
        <w:t xml:space="preserve"> </w:t>
      </w:r>
      <w:r w:rsidRPr="0018531D">
        <w:rPr>
          <w:bCs/>
          <w:iCs/>
          <w:color w:val="000000" w:themeColor="text1"/>
        </w:rPr>
        <w:t>dokumentów potwierdzaj</w:t>
      </w:r>
      <w:r w:rsidRPr="0018531D">
        <w:rPr>
          <w:color w:val="000000" w:themeColor="text1"/>
        </w:rPr>
        <w:t>ą</w:t>
      </w:r>
      <w:r w:rsidRPr="0018531D">
        <w:rPr>
          <w:bCs/>
          <w:iCs/>
          <w:color w:val="000000" w:themeColor="text1"/>
        </w:rPr>
        <w:t>cych okoliczno</w:t>
      </w:r>
      <w:r w:rsidRPr="0018531D">
        <w:rPr>
          <w:color w:val="000000" w:themeColor="text1"/>
        </w:rPr>
        <w:t>ś</w:t>
      </w:r>
      <w:r w:rsidRPr="0018531D">
        <w:rPr>
          <w:bCs/>
          <w:iCs/>
          <w:color w:val="000000" w:themeColor="text1"/>
        </w:rPr>
        <w:t>ci o których mowa w art. 25 ust. 1 ustawy Pzp tj.:</w:t>
      </w:r>
    </w:p>
    <w:p w:rsidR="006A03B2" w:rsidRPr="0018531D" w:rsidRDefault="003A7226" w:rsidP="006A03B2">
      <w:pPr>
        <w:pStyle w:val="Akapitzlist"/>
        <w:widowControl w:val="0"/>
        <w:numPr>
          <w:ilvl w:val="1"/>
          <w:numId w:val="119"/>
        </w:numPr>
        <w:autoSpaceDE w:val="0"/>
        <w:autoSpaceDN w:val="0"/>
        <w:adjustRightInd w:val="0"/>
        <w:spacing w:before="120"/>
        <w:jc w:val="both"/>
        <w:rPr>
          <w:color w:val="000000"/>
        </w:rPr>
      </w:pPr>
      <w:r w:rsidRPr="0018531D">
        <w:rPr>
          <w:color w:val="000000"/>
        </w:rPr>
        <w:t>Zamawiający nie żąda dokumentów w tym zakresie.</w:t>
      </w:r>
    </w:p>
    <w:p w:rsidR="00530054" w:rsidRPr="0018531D" w:rsidRDefault="00530054" w:rsidP="00530054">
      <w:pPr>
        <w:pStyle w:val="WW-Tekstpodstawowywcity2"/>
        <w:numPr>
          <w:ilvl w:val="0"/>
          <w:numId w:val="4"/>
        </w:numPr>
        <w:ind w:left="426" w:hanging="426"/>
        <w:rPr>
          <w:b/>
        </w:rPr>
      </w:pPr>
      <w:r w:rsidRPr="0018531D">
        <w:rPr>
          <w:b/>
        </w:rPr>
        <w:t>O</w:t>
      </w:r>
      <w:r w:rsidRPr="0018531D">
        <w:rPr>
          <w:rFonts w:hint="cs"/>
          <w:b/>
        </w:rPr>
        <w:t>ś</w:t>
      </w:r>
      <w:r w:rsidRPr="0018531D">
        <w:rPr>
          <w:b/>
        </w:rPr>
        <w:t>wiadczenia i dokumenty potwierdzaj</w:t>
      </w:r>
      <w:r w:rsidRPr="0018531D">
        <w:rPr>
          <w:rFonts w:hint="cs"/>
          <w:b/>
        </w:rPr>
        <w:t>ą</w:t>
      </w:r>
      <w:r w:rsidRPr="0018531D">
        <w:rPr>
          <w:b/>
        </w:rPr>
        <w:t xml:space="preserve">ce, </w:t>
      </w:r>
      <w:r w:rsidRPr="0018531D">
        <w:rPr>
          <w:rFonts w:hint="cs"/>
          <w:b/>
        </w:rPr>
        <w:t>ż</w:t>
      </w:r>
      <w:r w:rsidRPr="0018531D">
        <w:rPr>
          <w:b/>
        </w:rPr>
        <w:t>e oferowane us</w:t>
      </w:r>
      <w:r w:rsidRPr="0018531D">
        <w:rPr>
          <w:rFonts w:hint="cs"/>
          <w:b/>
        </w:rPr>
        <w:t>ł</w:t>
      </w:r>
      <w:r w:rsidRPr="0018531D">
        <w:rPr>
          <w:b/>
        </w:rPr>
        <w:t>ugi odpowiadaj</w:t>
      </w:r>
      <w:r w:rsidRPr="0018531D">
        <w:rPr>
          <w:rFonts w:hint="cs"/>
          <w:b/>
        </w:rPr>
        <w:t>ą</w:t>
      </w:r>
      <w:r w:rsidRPr="0018531D">
        <w:rPr>
          <w:b/>
        </w:rPr>
        <w:t xml:space="preserve"> wymaganiom okre</w:t>
      </w:r>
      <w:r w:rsidRPr="0018531D">
        <w:rPr>
          <w:rFonts w:hint="cs"/>
          <w:b/>
        </w:rPr>
        <w:t>ś</w:t>
      </w:r>
      <w:r w:rsidRPr="0018531D">
        <w:rPr>
          <w:b/>
        </w:rPr>
        <w:t>lonym przez zamawiaj</w:t>
      </w:r>
      <w:r w:rsidRPr="0018531D">
        <w:rPr>
          <w:rFonts w:hint="cs"/>
          <w:b/>
        </w:rPr>
        <w:t>ą</w:t>
      </w:r>
      <w:r w:rsidRPr="0018531D">
        <w:rPr>
          <w:b/>
        </w:rPr>
        <w:t>cego.</w:t>
      </w:r>
    </w:p>
    <w:p w:rsidR="00530054" w:rsidRPr="0018531D" w:rsidRDefault="00530054" w:rsidP="00530054">
      <w:pPr>
        <w:pStyle w:val="WW-Tekstpodstawowywcity2"/>
        <w:ind w:left="426" w:firstLine="0"/>
      </w:pPr>
      <w:r w:rsidRPr="0018531D">
        <w:t>Zamawiaj</w:t>
      </w:r>
      <w:r w:rsidRPr="0018531D">
        <w:rPr>
          <w:rFonts w:hint="cs"/>
        </w:rPr>
        <w:t>ą</w:t>
      </w:r>
      <w:r w:rsidRPr="0018531D">
        <w:t xml:space="preserve">cy nie </w:t>
      </w:r>
      <w:r w:rsidRPr="0018531D">
        <w:rPr>
          <w:rFonts w:hint="cs"/>
        </w:rPr>
        <w:t>żą</w:t>
      </w:r>
      <w:r w:rsidRPr="0018531D">
        <w:t>da o</w:t>
      </w:r>
      <w:r w:rsidRPr="0018531D">
        <w:rPr>
          <w:rFonts w:hint="cs"/>
        </w:rPr>
        <w:t>ś</w:t>
      </w:r>
      <w:r w:rsidRPr="0018531D">
        <w:t>wiadcze</w:t>
      </w:r>
      <w:r w:rsidRPr="0018531D">
        <w:rPr>
          <w:rFonts w:hint="cs"/>
        </w:rPr>
        <w:t>ń</w:t>
      </w:r>
      <w:r w:rsidRPr="0018531D">
        <w:t xml:space="preserve"> i dokumentów w tym zakresie.</w:t>
      </w:r>
    </w:p>
    <w:p w:rsidR="00041102" w:rsidRPr="0018531D" w:rsidRDefault="00041102" w:rsidP="00041102">
      <w:pPr>
        <w:widowControl w:val="0"/>
        <w:autoSpaceDE w:val="0"/>
        <w:autoSpaceDN w:val="0"/>
        <w:adjustRightInd w:val="0"/>
        <w:spacing w:before="120"/>
        <w:ind w:left="284"/>
        <w:jc w:val="both"/>
        <w:rPr>
          <w:b/>
          <w:i/>
          <w:color w:val="000000"/>
        </w:rPr>
      </w:pPr>
      <w:r w:rsidRPr="0018531D">
        <w:rPr>
          <w:b/>
          <w:i/>
          <w:color w:val="000000"/>
        </w:rPr>
        <w:t>UWAGA: Dokumentów, o których mowa w ust. 3  nie należy załączać do oferty.</w:t>
      </w:r>
    </w:p>
    <w:p w:rsidR="00041102" w:rsidRPr="0018531D" w:rsidRDefault="00041102" w:rsidP="00041102">
      <w:pPr>
        <w:pStyle w:val="tekst"/>
        <w:numPr>
          <w:ilvl w:val="0"/>
          <w:numId w:val="4"/>
        </w:numPr>
        <w:suppressLineNumbers w:val="0"/>
        <w:tabs>
          <w:tab w:val="clear" w:pos="720"/>
          <w:tab w:val="left" w:pos="-2977"/>
          <w:tab w:val="left" w:pos="-2127"/>
          <w:tab w:val="num" w:pos="426"/>
        </w:tabs>
        <w:spacing w:before="0" w:after="0"/>
        <w:ind w:left="284"/>
      </w:pPr>
      <w:r w:rsidRPr="0018531D">
        <w:rPr>
          <w:b/>
          <w:iCs/>
        </w:rPr>
        <w:t>Informacja o podwykonawcach</w:t>
      </w:r>
    </w:p>
    <w:p w:rsidR="00041102" w:rsidRPr="0018531D" w:rsidRDefault="00041102" w:rsidP="00041102">
      <w:pPr>
        <w:pStyle w:val="Tekstpodstawowywcity"/>
        <w:numPr>
          <w:ilvl w:val="3"/>
          <w:numId w:val="4"/>
        </w:numPr>
        <w:tabs>
          <w:tab w:val="clear" w:pos="2880"/>
          <w:tab w:val="num" w:pos="2552"/>
        </w:tabs>
        <w:ind w:left="709" w:hanging="284"/>
        <w:rPr>
          <w:rFonts w:ascii="Times New Roman" w:hAnsi="Times New Roman" w:cs="Times New Roman"/>
        </w:rPr>
      </w:pPr>
      <w:r w:rsidRPr="0018531D">
        <w:rPr>
          <w:rFonts w:ascii="Times New Roman" w:hAnsi="Times New Roman" w:cs="Times New Roman"/>
        </w:rPr>
        <w:t xml:space="preserve">Wykonawca może powierzyć wykonanie </w:t>
      </w:r>
      <w:r w:rsidRPr="0018531D">
        <w:rPr>
          <w:rFonts w:ascii="Times New Roman" w:hAnsi="Times New Roman" w:cs="Times New Roman"/>
          <w:b/>
          <w:u w:val="single"/>
        </w:rPr>
        <w:t>części zamówienia</w:t>
      </w:r>
      <w:r w:rsidRPr="0018531D">
        <w:rPr>
          <w:rFonts w:ascii="Times New Roman" w:hAnsi="Times New Roman" w:cs="Times New Roman"/>
        </w:rPr>
        <w:t xml:space="preserve"> podwykonawcy.</w:t>
      </w:r>
    </w:p>
    <w:p w:rsidR="00041102" w:rsidRPr="0018531D" w:rsidRDefault="00041102" w:rsidP="00041102">
      <w:pPr>
        <w:pStyle w:val="Tekstpodstawowywcity"/>
        <w:numPr>
          <w:ilvl w:val="3"/>
          <w:numId w:val="4"/>
        </w:numPr>
        <w:tabs>
          <w:tab w:val="clear" w:pos="2880"/>
          <w:tab w:val="num" w:pos="2552"/>
        </w:tabs>
        <w:ind w:left="709" w:hanging="284"/>
        <w:rPr>
          <w:rFonts w:ascii="Times New Roman" w:hAnsi="Times New Roman" w:cs="Times New Roman"/>
        </w:rPr>
      </w:pPr>
      <w:r w:rsidRPr="0018531D">
        <w:rPr>
          <w:rFonts w:ascii="Times New Roman" w:hAnsi="Times New Roman" w:cs="Times New Roman"/>
        </w:rPr>
        <w:t xml:space="preserve">Zamawiający żąda wskazania w ofercie części zamówienia, której wykonanie  zamierza powierzyć podwykonawcom, i podania przez Wykonawcę firm podwykonawców. Informacje te Wykonawca składa w oświadczeniu o którym mowa w ust. 2 pkt 1) i 3) rozdziału VII  siwz. </w:t>
      </w:r>
    </w:p>
    <w:p w:rsidR="00A0408B" w:rsidRPr="0018531D" w:rsidRDefault="00A0408B" w:rsidP="005B116F">
      <w:pPr>
        <w:pStyle w:val="Tekstpodstawowywcity"/>
        <w:ind w:left="0" w:firstLine="0"/>
        <w:rPr>
          <w:rFonts w:ascii="Times New Roman" w:hAnsi="Times New Roman" w:cs="Times New Roman"/>
        </w:rPr>
      </w:pPr>
    </w:p>
    <w:p w:rsidR="003A7226" w:rsidRPr="0018531D" w:rsidRDefault="003A7226" w:rsidP="005B116F">
      <w:pPr>
        <w:pStyle w:val="Tekstpodstawowywcity"/>
        <w:ind w:left="0" w:firstLine="0"/>
        <w:rPr>
          <w:rFonts w:ascii="Times New Roman" w:hAnsi="Times New Roman" w:cs="Times New Roman"/>
        </w:rPr>
      </w:pPr>
    </w:p>
    <w:p w:rsidR="00A0408B" w:rsidRPr="0018531D"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18531D">
        <w:rPr>
          <w:b/>
        </w:rPr>
        <w:t>Rozdział VIII</w:t>
      </w:r>
    </w:p>
    <w:p w:rsidR="001154D3" w:rsidRPr="0018531D"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18531D">
        <w:rPr>
          <w:b/>
        </w:rPr>
        <w:t>Opis sposobu obliczenia ceny</w:t>
      </w:r>
    </w:p>
    <w:p w:rsidR="003A4B10" w:rsidRPr="0018531D" w:rsidRDefault="003A4B10" w:rsidP="003F7B14">
      <w:pPr>
        <w:widowControl w:val="0"/>
        <w:numPr>
          <w:ilvl w:val="0"/>
          <w:numId w:val="21"/>
        </w:numPr>
        <w:autoSpaceDE w:val="0"/>
        <w:autoSpaceDN w:val="0"/>
        <w:adjustRightInd w:val="0"/>
        <w:spacing w:before="120"/>
        <w:ind w:left="714" w:hanging="357"/>
        <w:jc w:val="both"/>
      </w:pPr>
      <w:r w:rsidRPr="0018531D">
        <w:t>Cena -  należy przez to rozumieć cenę w rozumieniu art. 3 ust. 1 pkt 1 i ust. 2 ustawy z dnia 9 maja 2014 r. o informowaniu o cenach towarów i usług (Dz. U. z 2014 r. poz. 915 z późn. zm.).</w:t>
      </w:r>
      <w:r w:rsidRPr="0018531D">
        <w:rPr>
          <w:color w:val="FF0000"/>
        </w:rPr>
        <w:t xml:space="preserve"> </w:t>
      </w:r>
    </w:p>
    <w:p w:rsidR="003A4B10" w:rsidRPr="0018531D" w:rsidRDefault="003A4B10" w:rsidP="003F7B14">
      <w:pPr>
        <w:widowControl w:val="0"/>
        <w:numPr>
          <w:ilvl w:val="0"/>
          <w:numId w:val="21"/>
        </w:numPr>
        <w:autoSpaceDE w:val="0"/>
        <w:autoSpaceDN w:val="0"/>
        <w:adjustRightInd w:val="0"/>
        <w:jc w:val="both"/>
      </w:pPr>
      <w:r w:rsidRPr="0018531D">
        <w:t>Cenę oferty należy podać w złotych, cyfrowo i słownie.</w:t>
      </w:r>
    </w:p>
    <w:p w:rsidR="003A4B10" w:rsidRPr="0018531D" w:rsidRDefault="003A4B10" w:rsidP="003F7B14">
      <w:pPr>
        <w:widowControl w:val="0"/>
        <w:numPr>
          <w:ilvl w:val="0"/>
          <w:numId w:val="21"/>
        </w:numPr>
        <w:autoSpaceDE w:val="0"/>
        <w:autoSpaceDN w:val="0"/>
        <w:adjustRightInd w:val="0"/>
        <w:jc w:val="both"/>
      </w:pPr>
      <w:r w:rsidRPr="0018531D">
        <w:lastRenderedPageBreak/>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3A4B10" w:rsidRPr="0018531D" w:rsidRDefault="003A4B10" w:rsidP="003F7B14">
      <w:pPr>
        <w:widowControl w:val="0"/>
        <w:numPr>
          <w:ilvl w:val="0"/>
          <w:numId w:val="21"/>
        </w:numPr>
        <w:tabs>
          <w:tab w:val="num" w:pos="1068"/>
        </w:tabs>
        <w:autoSpaceDE w:val="0"/>
        <w:autoSpaceDN w:val="0"/>
        <w:adjustRightInd w:val="0"/>
        <w:jc w:val="both"/>
      </w:pPr>
      <w:r w:rsidRPr="0018531D">
        <w:t>Cena całkowita oferty (cena oferty) musi obejmować w kalkulacji wszystkie koszty                      i składniki, niezbędne do wykonania przedmiotu zamówienia.</w:t>
      </w:r>
    </w:p>
    <w:p w:rsidR="003A4B10" w:rsidRPr="0018531D" w:rsidRDefault="003A4B10" w:rsidP="003F7B14">
      <w:pPr>
        <w:widowControl w:val="0"/>
        <w:numPr>
          <w:ilvl w:val="0"/>
          <w:numId w:val="21"/>
        </w:numPr>
        <w:tabs>
          <w:tab w:val="num" w:pos="1068"/>
        </w:tabs>
        <w:autoSpaceDE w:val="0"/>
        <w:autoSpaceDN w:val="0"/>
        <w:adjustRightInd w:val="0"/>
        <w:jc w:val="both"/>
      </w:pPr>
      <w:r w:rsidRPr="0018531D">
        <w:t>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i powyżej to parametr dziesiętny zaokrągla się w górę.</w:t>
      </w:r>
    </w:p>
    <w:p w:rsidR="003A4B10" w:rsidRPr="0018531D" w:rsidRDefault="003A4B10" w:rsidP="003F7B14">
      <w:pPr>
        <w:widowControl w:val="0"/>
        <w:numPr>
          <w:ilvl w:val="0"/>
          <w:numId w:val="21"/>
        </w:numPr>
        <w:tabs>
          <w:tab w:val="num" w:pos="1068"/>
        </w:tabs>
        <w:autoSpaceDE w:val="0"/>
        <w:autoSpaceDN w:val="0"/>
        <w:adjustRightInd w:val="0"/>
        <w:jc w:val="both"/>
      </w:pPr>
      <w:r w:rsidRPr="0018531D">
        <w:t xml:space="preserve">Stawkę VAT należy określić wg obowiązujących przepisów i stanu faktycznego na dzień złożenia oferty. </w:t>
      </w:r>
    </w:p>
    <w:p w:rsidR="003A4B10" w:rsidRPr="0018531D" w:rsidRDefault="003A4B10" w:rsidP="003A4B10">
      <w:pPr>
        <w:jc w:val="both"/>
        <w:rPr>
          <w:color w:val="000000"/>
        </w:rPr>
      </w:pPr>
      <w:r w:rsidRPr="0018531D">
        <w:rPr>
          <w:color w:val="000000"/>
        </w:rPr>
        <w:t>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813B29" w:rsidRPr="0018531D" w:rsidRDefault="00813B29" w:rsidP="00813B29">
      <w:pPr>
        <w:jc w:val="both"/>
        <w:rPr>
          <w:i/>
        </w:rPr>
      </w:pPr>
    </w:p>
    <w:p w:rsidR="00813B29" w:rsidRPr="0018531D" w:rsidRDefault="00813B29" w:rsidP="00813B29">
      <w:pPr>
        <w:jc w:val="both"/>
        <w:rPr>
          <w:i/>
          <w:iCs/>
          <w:sz w:val="20"/>
          <w:szCs w:val="22"/>
        </w:rPr>
      </w:pPr>
      <w:r w:rsidRPr="0018531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rsidR="00813B29" w:rsidRPr="0018531D" w:rsidRDefault="00813B29" w:rsidP="00813B29">
      <w:pPr>
        <w:jc w:val="both"/>
        <w:rPr>
          <w:i/>
        </w:rPr>
      </w:pP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18531D">
        <w:rPr>
          <w:rFonts w:ascii="Times New Roman" w:hAnsi="Times New Roman" w:cs="Times New Roman"/>
        </w:rPr>
        <w:t>Rozdział IX</w:t>
      </w:r>
    </w:p>
    <w:p w:rsidR="009D4508" w:rsidRPr="0018531D"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Sposób przygotowania oferty</w:t>
      </w:r>
    </w:p>
    <w:p w:rsidR="00A0408B" w:rsidRPr="0018531D" w:rsidRDefault="00A0408B" w:rsidP="007F429F">
      <w:pPr>
        <w:numPr>
          <w:ilvl w:val="0"/>
          <w:numId w:val="5"/>
        </w:numPr>
        <w:tabs>
          <w:tab w:val="num" w:pos="426"/>
        </w:tabs>
        <w:ind w:left="426"/>
        <w:jc w:val="both"/>
      </w:pPr>
      <w:r w:rsidRPr="0018531D">
        <w:t xml:space="preserve">Ofertę cenową należy sporządzić wg wzoru z </w:t>
      </w:r>
      <w:r w:rsidRPr="0018531D">
        <w:rPr>
          <w:b/>
        </w:rPr>
        <w:t>załącznika nr 1 do SIWZ</w:t>
      </w:r>
      <w:r w:rsidRPr="0018531D">
        <w:rPr>
          <w:iCs/>
        </w:rPr>
        <w:t xml:space="preserve"> - Formularz oferty.</w:t>
      </w:r>
    </w:p>
    <w:p w:rsidR="00A0408B" w:rsidRPr="0018531D" w:rsidRDefault="00A0408B" w:rsidP="007F429F">
      <w:pPr>
        <w:numPr>
          <w:ilvl w:val="0"/>
          <w:numId w:val="5"/>
        </w:numPr>
        <w:tabs>
          <w:tab w:val="num" w:pos="426"/>
        </w:tabs>
        <w:ind w:left="426"/>
        <w:jc w:val="both"/>
      </w:pPr>
      <w:r w:rsidRPr="0018531D">
        <w:t xml:space="preserve">Wymagany sposób przygotowania oferty: </w:t>
      </w:r>
    </w:p>
    <w:p w:rsidR="00A0408B" w:rsidRPr="0018531D" w:rsidRDefault="00A0408B" w:rsidP="007F429F">
      <w:pPr>
        <w:numPr>
          <w:ilvl w:val="1"/>
          <w:numId w:val="5"/>
        </w:numPr>
        <w:tabs>
          <w:tab w:val="num" w:pos="709"/>
        </w:tabs>
        <w:ind w:left="709"/>
        <w:jc w:val="both"/>
      </w:pPr>
      <w:r w:rsidRPr="0018531D">
        <w:t xml:space="preserve">Oferta musi być podpisana przez osoby uprawnione do reprezentowania wykonawcy </w:t>
      </w:r>
      <w:r w:rsidR="00DB172F" w:rsidRPr="0018531D">
        <w:br/>
      </w:r>
      <w:r w:rsidRPr="0018531D">
        <w:t>i zaciągania zobowiązań w wysokości odpowiadającej wartości oferty, w szczególności:</w:t>
      </w:r>
    </w:p>
    <w:p w:rsidR="00A0408B" w:rsidRPr="0018531D" w:rsidRDefault="00A0408B" w:rsidP="007F429F">
      <w:pPr>
        <w:numPr>
          <w:ilvl w:val="2"/>
          <w:numId w:val="6"/>
        </w:numPr>
        <w:tabs>
          <w:tab w:val="clear" w:pos="1434"/>
        </w:tabs>
        <w:ind w:left="1134" w:hanging="420"/>
        <w:jc w:val="both"/>
      </w:pPr>
      <w:r w:rsidRPr="0018531D">
        <w:t>w przypadku osób prawnych sposób reprezentacji musi być zgodny z danymi zawartymi w odpowiednim rejestrze sądowym;</w:t>
      </w:r>
    </w:p>
    <w:p w:rsidR="00A0408B" w:rsidRPr="0018531D" w:rsidRDefault="00A0408B" w:rsidP="007F429F">
      <w:pPr>
        <w:widowControl w:val="0"/>
        <w:numPr>
          <w:ilvl w:val="2"/>
          <w:numId w:val="6"/>
        </w:numPr>
        <w:tabs>
          <w:tab w:val="clear" w:pos="1434"/>
          <w:tab w:val="num" w:pos="1134"/>
        </w:tabs>
        <w:autoSpaceDE w:val="0"/>
        <w:autoSpaceDN w:val="0"/>
        <w:adjustRightInd w:val="0"/>
        <w:ind w:left="1134" w:hanging="420"/>
        <w:jc w:val="both"/>
      </w:pPr>
      <w:r w:rsidRPr="0018531D">
        <w:t xml:space="preserve">w przypadku przedsiębiorcy będącego osobą fizyczną – przez osobę wpisaną jako przedsiębiorca do </w:t>
      </w:r>
      <w:r w:rsidRPr="0018531D">
        <w:rPr>
          <w:rStyle w:val="Pogrubienie"/>
          <w:b w:val="0"/>
        </w:rPr>
        <w:t>Centralnej Ewidencji i Informacji o Działalności Gospodarczej</w:t>
      </w:r>
      <w:r w:rsidRPr="0018531D">
        <w:t>;</w:t>
      </w:r>
    </w:p>
    <w:p w:rsidR="00A0408B" w:rsidRPr="0018531D" w:rsidRDefault="00A0408B" w:rsidP="007F429F">
      <w:pPr>
        <w:widowControl w:val="0"/>
        <w:numPr>
          <w:ilvl w:val="2"/>
          <w:numId w:val="6"/>
        </w:numPr>
        <w:tabs>
          <w:tab w:val="clear" w:pos="1434"/>
          <w:tab w:val="num" w:pos="1134"/>
        </w:tabs>
        <w:autoSpaceDE w:val="0"/>
        <w:autoSpaceDN w:val="0"/>
        <w:adjustRightInd w:val="0"/>
        <w:ind w:left="1134" w:hanging="420"/>
        <w:jc w:val="both"/>
      </w:pPr>
      <w:r w:rsidRPr="0018531D">
        <w:t>w przypadku osoby fizycznej nie będącej przedsiębiorcą – przez tą osobę;</w:t>
      </w:r>
    </w:p>
    <w:p w:rsidR="00A0408B" w:rsidRPr="0018531D" w:rsidRDefault="00A0408B" w:rsidP="007F429F">
      <w:pPr>
        <w:numPr>
          <w:ilvl w:val="2"/>
          <w:numId w:val="6"/>
        </w:numPr>
        <w:tabs>
          <w:tab w:val="clear" w:pos="1434"/>
          <w:tab w:val="num" w:pos="1134"/>
        </w:tabs>
        <w:ind w:left="1134" w:hanging="420"/>
        <w:jc w:val="both"/>
      </w:pPr>
      <w:r w:rsidRPr="0018531D">
        <w:t xml:space="preserve">w przypadku podpisania oferty przez pełnomocnika oferta musi zawierać dokument </w:t>
      </w:r>
      <w:r w:rsidR="004B4C4F" w:rsidRPr="0018531D">
        <w:t>pełnomocnictwa</w:t>
      </w:r>
      <w:r w:rsidRPr="0018531D">
        <w:t xml:space="preserve"> w formie pisemnej w oryginale, lub kopii poświadczonej notarialnie;</w:t>
      </w:r>
    </w:p>
    <w:p w:rsidR="00A0408B" w:rsidRPr="0018531D" w:rsidRDefault="00A0408B" w:rsidP="007F429F">
      <w:pPr>
        <w:numPr>
          <w:ilvl w:val="2"/>
          <w:numId w:val="6"/>
        </w:numPr>
        <w:tabs>
          <w:tab w:val="clear" w:pos="1434"/>
          <w:tab w:val="num" w:pos="1134"/>
        </w:tabs>
        <w:ind w:left="1134" w:hanging="420"/>
        <w:jc w:val="both"/>
      </w:pPr>
      <w:r w:rsidRPr="0018531D">
        <w:t>w przypadku wykonawców wspólnie ubiegających się o udzielenie zamówienia –przez osoby uprawnione przez wszystkich wykonawców.</w:t>
      </w:r>
    </w:p>
    <w:p w:rsidR="00A0408B" w:rsidRPr="0018531D" w:rsidRDefault="00A0408B" w:rsidP="007F429F">
      <w:pPr>
        <w:numPr>
          <w:ilvl w:val="1"/>
          <w:numId w:val="5"/>
        </w:numPr>
        <w:tabs>
          <w:tab w:val="num" w:pos="709"/>
        </w:tabs>
        <w:ind w:left="709"/>
        <w:jc w:val="both"/>
      </w:pPr>
      <w:r w:rsidRPr="0018531D">
        <w:t>Oferta oraz  załączniki powinny być sporządzone  zgodnie z formularzami dołączonymi  do niniejszej SIWZ, przy uwzględnieniu postanowień niniejszego opisu:</w:t>
      </w:r>
    </w:p>
    <w:p w:rsidR="00A0408B" w:rsidRPr="0018531D" w:rsidRDefault="00E86C15" w:rsidP="007F429F">
      <w:pPr>
        <w:numPr>
          <w:ilvl w:val="2"/>
          <w:numId w:val="5"/>
        </w:numPr>
        <w:ind w:left="1134" w:hanging="141"/>
        <w:jc w:val="both"/>
      </w:pPr>
      <w:r w:rsidRPr="0018531D">
        <w:rPr>
          <w:color w:val="000000"/>
        </w:rPr>
        <w:t>oferta wraz z załącznikami musi być sporządzona w języku polskim.</w:t>
      </w:r>
      <w:r w:rsidR="00EF103B" w:rsidRPr="0018531D">
        <w:rPr>
          <w:color w:val="000000"/>
        </w:rPr>
        <w:t xml:space="preserve"> </w:t>
      </w:r>
      <w:r w:rsidRPr="0018531D">
        <w:rPr>
          <w:color w:val="000000"/>
        </w:rPr>
        <w:t xml:space="preserve">Każdy dokument składający się na ofertę lub złożony wraz z ofertą sporządzony w języku innym niż polski musi być złożony wraz z tłumaczeniem na język polski. </w:t>
      </w:r>
      <w:r w:rsidRPr="0018531D">
        <w:t>O</w:t>
      </w:r>
      <w:r w:rsidR="00A0408B" w:rsidRPr="0018531D">
        <w:t xml:space="preserve">ferta oraz załączniki powinny </w:t>
      </w:r>
      <w:r w:rsidRPr="0018531D">
        <w:t>być</w:t>
      </w:r>
      <w:r w:rsidR="00A0408B" w:rsidRPr="0018531D">
        <w:t xml:space="preserve"> podpisane przez osoby, o których mowa w ust.2pkt 1;</w:t>
      </w:r>
    </w:p>
    <w:p w:rsidR="00A0408B" w:rsidRPr="0018531D" w:rsidRDefault="00A0408B" w:rsidP="007F429F">
      <w:pPr>
        <w:numPr>
          <w:ilvl w:val="2"/>
          <w:numId w:val="5"/>
        </w:numPr>
        <w:ind w:left="1134" w:hanging="141"/>
        <w:jc w:val="both"/>
      </w:pPr>
      <w:r w:rsidRPr="0018531D">
        <w:t>wszelkie poprawki lub zmiany w tekście oferty muszą być parafowane własnoręcznie przez osoby podpisujące ofertę;</w:t>
      </w:r>
    </w:p>
    <w:p w:rsidR="00A0408B" w:rsidRPr="0018531D" w:rsidRDefault="00A0408B" w:rsidP="007F429F">
      <w:pPr>
        <w:numPr>
          <w:ilvl w:val="2"/>
          <w:numId w:val="5"/>
        </w:numPr>
        <w:tabs>
          <w:tab w:val="clear" w:pos="2160"/>
          <w:tab w:val="left" w:pos="1134"/>
        </w:tabs>
        <w:ind w:left="993" w:firstLine="0"/>
        <w:jc w:val="both"/>
      </w:pPr>
      <w:r w:rsidRPr="0018531D">
        <w:lastRenderedPageBreak/>
        <w:t xml:space="preserve">w przypadku gdy do oferty, w formie załączników, dołączone są kopie </w:t>
      </w:r>
      <w:r w:rsidR="001D2D20" w:rsidRPr="0018531D">
        <w:br/>
      </w:r>
      <w:r w:rsidRPr="0018531D">
        <w:t xml:space="preserve">dokumentów, kopie te muszą być potwierdzone za zgodność z oryginałem przez </w:t>
      </w:r>
      <w:r w:rsidR="001D2D20" w:rsidRPr="0018531D">
        <w:br/>
      </w:r>
      <w:r w:rsidRPr="0018531D">
        <w:t>osoby wymienione w ust. 2 pkt. 1;</w:t>
      </w:r>
    </w:p>
    <w:p w:rsidR="002D06BB" w:rsidRPr="0018531D"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18531D">
        <w:rPr>
          <w:color w:val="000000"/>
        </w:rPr>
        <w:t xml:space="preserve">w przypadku wykonawców wspólnie ubiegających się o udzielenie zamówienia oraz w przypadku 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 z nich dotyczą; </w:t>
      </w:r>
    </w:p>
    <w:p w:rsidR="002D06BB" w:rsidRPr="0018531D"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18531D">
        <w:rPr>
          <w:color w:val="000000"/>
        </w:rPr>
        <w:t xml:space="preserve">oświadczenia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poświadczonej za zgodność z oryginałem; </w:t>
      </w:r>
    </w:p>
    <w:p w:rsidR="002D06BB" w:rsidRPr="0018531D" w:rsidRDefault="002D06BB" w:rsidP="002D06BB">
      <w:pPr>
        <w:widowControl w:val="0"/>
        <w:numPr>
          <w:ilvl w:val="2"/>
          <w:numId w:val="5"/>
        </w:numPr>
        <w:tabs>
          <w:tab w:val="clear" w:pos="2160"/>
          <w:tab w:val="left" w:pos="1134"/>
          <w:tab w:val="num" w:pos="1985"/>
        </w:tabs>
        <w:autoSpaceDE w:val="0"/>
        <w:autoSpaceDN w:val="0"/>
        <w:spacing w:before="120"/>
        <w:ind w:left="1134"/>
        <w:jc w:val="both"/>
        <w:rPr>
          <w:color w:val="000000"/>
        </w:rPr>
      </w:pPr>
      <w:r w:rsidRPr="0018531D">
        <w:rPr>
          <w:color w:val="000000"/>
        </w:rPr>
        <w:t xml:space="preserve">podpisy na oświadczeniach i dokumentach muszą być złożone w sposób pozwalający zidentyfikować osobę podpisującą. Zaleca się opatrzenie podpisu pieczątką z imieniem </w:t>
      </w:r>
      <w:r w:rsidRPr="0018531D">
        <w:rPr>
          <w:color w:val="000000"/>
        </w:rPr>
        <w:br/>
      </w:r>
      <w:r w:rsidR="004E12F6" w:rsidRPr="0018531D">
        <w:rPr>
          <w:color w:val="000000"/>
        </w:rPr>
        <w:t>i nazwiskiem osoby podpisującej;</w:t>
      </w:r>
      <w:r w:rsidRPr="0018531D">
        <w:rPr>
          <w:color w:val="000000"/>
        </w:rPr>
        <w:t xml:space="preserve"> </w:t>
      </w:r>
    </w:p>
    <w:p w:rsidR="004B4C4F" w:rsidRPr="0018531D" w:rsidRDefault="00CC23AA" w:rsidP="007F429F">
      <w:pPr>
        <w:numPr>
          <w:ilvl w:val="1"/>
          <w:numId w:val="5"/>
        </w:numPr>
        <w:tabs>
          <w:tab w:val="num" w:pos="709"/>
        </w:tabs>
        <w:spacing w:before="100"/>
        <w:ind w:left="788" w:hanging="362"/>
        <w:jc w:val="both"/>
      </w:pPr>
      <w:r w:rsidRPr="0018531D">
        <w:rPr>
          <w:color w:val="000000"/>
        </w:rPr>
        <w:t xml:space="preserve"> w </w:t>
      </w:r>
      <w:r w:rsidR="004B4C4F" w:rsidRPr="0018531D">
        <w:rPr>
          <w:color w:val="000000"/>
        </w:rPr>
        <w:t>przypadku, gdy informacje zawarte w ofercie stanowią tajemnicę przedsiębiorstwa 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371C76" w:rsidRPr="0018531D">
        <w:rPr>
          <w:color w:val="000000"/>
        </w:rPr>
        <w:t xml:space="preserve"> </w:t>
      </w:r>
      <w:r w:rsidR="004B4C4F" w:rsidRPr="0018531D">
        <w:rPr>
          <w:color w:val="000000"/>
        </w:rPr>
        <w:t>z dnia 16 kwietnia 1993 o zwalczaniu nieuczciwej konkurencji</w:t>
      </w:r>
      <w:r w:rsidR="000A08F8" w:rsidRPr="0018531D">
        <w:rPr>
          <w:color w:val="000000"/>
        </w:rPr>
        <w:t xml:space="preserve"> (Dz.U. z 2003 r. Nr 153, poz. 1503 ze zm.)</w:t>
      </w:r>
      <w:r w:rsidR="004B4C4F" w:rsidRPr="0018531D">
        <w:rPr>
          <w:color w:val="000000"/>
        </w:rPr>
        <w:t>”.</w:t>
      </w:r>
      <w:r w:rsidR="004B4C4F" w:rsidRPr="0018531D">
        <w:rPr>
          <w:b/>
          <w:bCs/>
          <w:color w:val="000000"/>
        </w:rPr>
        <w:t>Wykonawca nie pó</w:t>
      </w:r>
      <w:r w:rsidR="004B4C4F" w:rsidRPr="0018531D">
        <w:rPr>
          <w:color w:val="000000"/>
        </w:rPr>
        <w:t>ź</w:t>
      </w:r>
      <w:r w:rsidR="004B4C4F" w:rsidRPr="0018531D">
        <w:rPr>
          <w:b/>
          <w:bCs/>
          <w:color w:val="000000"/>
        </w:rPr>
        <w:t>niej ni</w:t>
      </w:r>
      <w:r w:rsidR="004B4C4F" w:rsidRPr="0018531D">
        <w:rPr>
          <w:color w:val="000000"/>
        </w:rPr>
        <w:t xml:space="preserve">ż </w:t>
      </w:r>
      <w:r w:rsidR="004B4C4F" w:rsidRPr="0018531D">
        <w:rPr>
          <w:b/>
          <w:bCs/>
          <w:color w:val="000000"/>
        </w:rPr>
        <w:t>w terminie składania ofert musi wykaza</w:t>
      </w:r>
      <w:r w:rsidR="004B4C4F" w:rsidRPr="0018531D">
        <w:rPr>
          <w:color w:val="000000"/>
        </w:rPr>
        <w:t>ć</w:t>
      </w:r>
      <w:r w:rsidR="004B4C4F" w:rsidRPr="0018531D">
        <w:rPr>
          <w:b/>
          <w:bCs/>
          <w:color w:val="000000"/>
        </w:rPr>
        <w:t xml:space="preserve">, </w:t>
      </w:r>
      <w:r w:rsidR="004B4C4F" w:rsidRPr="0018531D">
        <w:rPr>
          <w:color w:val="000000"/>
        </w:rPr>
        <w:t>ż</w:t>
      </w:r>
      <w:r w:rsidR="004B4C4F" w:rsidRPr="0018531D">
        <w:rPr>
          <w:b/>
          <w:bCs/>
          <w:color w:val="000000"/>
        </w:rPr>
        <w:t>e zastrze</w:t>
      </w:r>
      <w:r w:rsidR="004B4C4F" w:rsidRPr="0018531D">
        <w:rPr>
          <w:color w:val="000000"/>
        </w:rPr>
        <w:t>ż</w:t>
      </w:r>
      <w:r w:rsidR="004B4C4F" w:rsidRPr="0018531D">
        <w:rPr>
          <w:b/>
          <w:bCs/>
          <w:color w:val="000000"/>
        </w:rPr>
        <w:t>one informacje stanowi</w:t>
      </w:r>
      <w:r w:rsidR="004B4C4F" w:rsidRPr="0018531D">
        <w:rPr>
          <w:color w:val="000000"/>
        </w:rPr>
        <w:t xml:space="preserve">ą </w:t>
      </w:r>
      <w:r w:rsidR="004B4C4F" w:rsidRPr="0018531D">
        <w:rPr>
          <w:b/>
          <w:bCs/>
          <w:color w:val="000000"/>
        </w:rPr>
        <w:t>tajemnic</w:t>
      </w:r>
      <w:r w:rsidR="004B4C4F" w:rsidRPr="0018531D">
        <w:rPr>
          <w:color w:val="000000"/>
        </w:rPr>
        <w:t xml:space="preserve">ę </w:t>
      </w:r>
      <w:r w:rsidR="004B4C4F" w:rsidRPr="0018531D">
        <w:rPr>
          <w:b/>
          <w:bCs/>
          <w:color w:val="000000"/>
        </w:rPr>
        <w:t>przedsi</w:t>
      </w:r>
      <w:r w:rsidR="004B4C4F" w:rsidRPr="0018531D">
        <w:rPr>
          <w:color w:val="000000"/>
        </w:rPr>
        <w:t>ę</w:t>
      </w:r>
      <w:r w:rsidR="004B4C4F" w:rsidRPr="0018531D">
        <w:rPr>
          <w:b/>
          <w:bCs/>
          <w:color w:val="000000"/>
        </w:rPr>
        <w:t>biorstwa, w szczególno</w:t>
      </w:r>
      <w:r w:rsidR="004B4C4F" w:rsidRPr="0018531D">
        <w:rPr>
          <w:color w:val="000000"/>
        </w:rPr>
        <w:t>ś</w:t>
      </w:r>
      <w:r w:rsidR="004B4C4F" w:rsidRPr="0018531D">
        <w:rPr>
          <w:b/>
          <w:bCs/>
          <w:color w:val="000000"/>
        </w:rPr>
        <w:t>ci okre</w:t>
      </w:r>
      <w:r w:rsidR="004B4C4F" w:rsidRPr="0018531D">
        <w:rPr>
          <w:color w:val="000000"/>
        </w:rPr>
        <w:t>ś</w:t>
      </w:r>
      <w:r w:rsidR="004B4C4F" w:rsidRPr="0018531D">
        <w:rPr>
          <w:b/>
          <w:bCs/>
          <w:color w:val="000000"/>
        </w:rPr>
        <w:t>laj</w:t>
      </w:r>
      <w:r w:rsidR="004B4C4F" w:rsidRPr="0018531D">
        <w:rPr>
          <w:color w:val="000000"/>
        </w:rPr>
        <w:t>ą</w:t>
      </w:r>
      <w:r w:rsidR="004B4C4F" w:rsidRPr="0018531D">
        <w:rPr>
          <w:b/>
          <w:bCs/>
          <w:color w:val="000000"/>
        </w:rPr>
        <w:t>c, w jaki sposób zostały spełnione przesłanki, o których mowa w art. 11 pkt 4 ustawy z 16 kwietnia 1993 r. o zwalczaniu nieuczciwej konkurencji, zgodnie z którym tajemnic</w:t>
      </w:r>
      <w:r w:rsidR="004B4C4F" w:rsidRPr="0018531D">
        <w:rPr>
          <w:color w:val="000000"/>
        </w:rPr>
        <w:t xml:space="preserve">ę </w:t>
      </w:r>
      <w:r w:rsidR="004B4C4F" w:rsidRPr="0018531D">
        <w:rPr>
          <w:b/>
          <w:bCs/>
          <w:color w:val="000000"/>
        </w:rPr>
        <w:t>przedsi</w:t>
      </w:r>
      <w:r w:rsidR="004B4C4F" w:rsidRPr="0018531D">
        <w:rPr>
          <w:color w:val="000000"/>
        </w:rPr>
        <w:t>ę</w:t>
      </w:r>
      <w:r w:rsidR="004B4C4F" w:rsidRPr="0018531D">
        <w:rPr>
          <w:b/>
          <w:bCs/>
          <w:color w:val="000000"/>
        </w:rPr>
        <w:t>biorstwa stanowi okre</w:t>
      </w:r>
      <w:r w:rsidR="004B4C4F" w:rsidRPr="0018531D">
        <w:rPr>
          <w:color w:val="000000"/>
        </w:rPr>
        <w:t>ś</w:t>
      </w:r>
      <w:r w:rsidR="004B4C4F" w:rsidRPr="0018531D">
        <w:rPr>
          <w:b/>
          <w:bCs/>
          <w:color w:val="000000"/>
        </w:rPr>
        <w:t>lona informacja, je</w:t>
      </w:r>
      <w:r w:rsidR="004B4C4F" w:rsidRPr="0018531D">
        <w:rPr>
          <w:color w:val="000000"/>
        </w:rPr>
        <w:t>ż</w:t>
      </w:r>
      <w:r w:rsidR="004B4C4F" w:rsidRPr="0018531D">
        <w:rPr>
          <w:b/>
          <w:bCs/>
          <w:color w:val="000000"/>
        </w:rPr>
        <w:t>eli spełnia ł</w:t>
      </w:r>
      <w:r w:rsidR="004B4C4F" w:rsidRPr="0018531D">
        <w:rPr>
          <w:color w:val="000000"/>
        </w:rPr>
        <w:t>ą</w:t>
      </w:r>
      <w:r w:rsidR="004B4C4F" w:rsidRPr="0018531D">
        <w:rPr>
          <w:b/>
          <w:bCs/>
          <w:color w:val="000000"/>
        </w:rPr>
        <w:t>cznie 3 warunki:</w:t>
      </w:r>
    </w:p>
    <w:p w:rsidR="004B4C4F" w:rsidRPr="0018531D" w:rsidRDefault="004B4C4F" w:rsidP="007F429F">
      <w:pPr>
        <w:pStyle w:val="Akapitzlist"/>
        <w:numPr>
          <w:ilvl w:val="2"/>
          <w:numId w:val="5"/>
        </w:numPr>
        <w:tabs>
          <w:tab w:val="clear" w:pos="2160"/>
        </w:tabs>
        <w:spacing w:before="100"/>
        <w:ind w:left="1276"/>
        <w:jc w:val="both"/>
      </w:pPr>
      <w:r w:rsidRPr="0018531D">
        <w:rPr>
          <w:color w:val="000000"/>
        </w:rPr>
        <w:t>ma charakter techniczny, technologiczny, organizacyjny przedsiębiorstwa lub jest to inna informacja mająca wartość gospodarczą,</w:t>
      </w:r>
    </w:p>
    <w:p w:rsidR="004B4C4F" w:rsidRPr="0018531D" w:rsidRDefault="004B4C4F" w:rsidP="007F429F">
      <w:pPr>
        <w:pStyle w:val="Akapitzlist"/>
        <w:numPr>
          <w:ilvl w:val="2"/>
          <w:numId w:val="5"/>
        </w:numPr>
        <w:tabs>
          <w:tab w:val="clear" w:pos="2160"/>
        </w:tabs>
        <w:spacing w:before="100"/>
        <w:ind w:left="1276"/>
        <w:jc w:val="both"/>
      </w:pPr>
      <w:r w:rsidRPr="0018531D">
        <w:rPr>
          <w:color w:val="000000"/>
        </w:rPr>
        <w:t>nie została ujawniona do wiadomości publicznej,</w:t>
      </w:r>
    </w:p>
    <w:p w:rsidR="004B4C4F" w:rsidRPr="0018531D" w:rsidRDefault="004B4C4F" w:rsidP="007F429F">
      <w:pPr>
        <w:pStyle w:val="Akapitzlist"/>
        <w:numPr>
          <w:ilvl w:val="2"/>
          <w:numId w:val="5"/>
        </w:numPr>
        <w:tabs>
          <w:tab w:val="clear" w:pos="2160"/>
        </w:tabs>
        <w:spacing w:before="100"/>
        <w:ind w:left="1276"/>
        <w:jc w:val="both"/>
      </w:pPr>
      <w:r w:rsidRPr="0018531D">
        <w:rPr>
          <w:color w:val="000000"/>
        </w:rPr>
        <w:t>podjęto w stosunku do niej niezbędne działania w celu zachowania poufności.</w:t>
      </w:r>
    </w:p>
    <w:p w:rsidR="004B4C4F" w:rsidRPr="0018531D" w:rsidRDefault="004B4C4F" w:rsidP="00E70846">
      <w:pPr>
        <w:spacing w:before="100"/>
        <w:ind w:left="284"/>
        <w:jc w:val="both"/>
        <w:rPr>
          <w:color w:val="000000"/>
        </w:rPr>
      </w:pPr>
      <w:r w:rsidRPr="0018531D">
        <w:rPr>
          <w:color w:val="000000"/>
        </w:rPr>
        <w:t>Zaleca się, aby informacje stanowiące tajemnicę przedsiębiorstwa były oddzielone od pozostałej (jawnej) części oferty.</w:t>
      </w:r>
    </w:p>
    <w:p w:rsidR="004B4C4F" w:rsidRPr="0018531D" w:rsidRDefault="004B4C4F" w:rsidP="00E70846">
      <w:pPr>
        <w:spacing w:before="100"/>
        <w:ind w:firstLine="284"/>
        <w:jc w:val="both"/>
        <w:rPr>
          <w:color w:val="000000"/>
        </w:rPr>
      </w:pPr>
      <w:r w:rsidRPr="0018531D">
        <w:rPr>
          <w:color w:val="000000"/>
        </w:rPr>
        <w:t>Wykonawca nie może zastrzec informacji, o których mowa w art. 86 ust. 4 ustawy.</w:t>
      </w:r>
    </w:p>
    <w:p w:rsidR="00AF639E" w:rsidRPr="0018531D" w:rsidRDefault="00A0408B" w:rsidP="007F429F">
      <w:pPr>
        <w:numPr>
          <w:ilvl w:val="1"/>
          <w:numId w:val="5"/>
        </w:numPr>
        <w:tabs>
          <w:tab w:val="num" w:pos="709"/>
        </w:tabs>
        <w:spacing w:before="100"/>
        <w:ind w:left="788" w:hanging="362"/>
        <w:jc w:val="both"/>
      </w:pPr>
      <w:r w:rsidRPr="0018531D">
        <w:t>Oferta powinna być złożona w nieprzejrzystej, zamkniętej kopercie zaadresowanej do Zamawiającego, opatrzonej dopiskiem:</w:t>
      </w:r>
    </w:p>
    <w:p w:rsidR="00202F44" w:rsidRPr="0018531D" w:rsidRDefault="00202F44" w:rsidP="00967877">
      <w:pPr>
        <w:rPr>
          <w:b/>
        </w:rPr>
      </w:pPr>
    </w:p>
    <w:p w:rsidR="00C53260" w:rsidRPr="0018531D" w:rsidRDefault="00C53260" w:rsidP="00967877">
      <w:pPr>
        <w:rPr>
          <w:b/>
        </w:rPr>
      </w:pPr>
    </w:p>
    <w:p w:rsidR="00D26238" w:rsidRPr="0018531D" w:rsidRDefault="00A0408B" w:rsidP="00D26238">
      <w:pPr>
        <w:jc w:val="center"/>
        <w:rPr>
          <w:b/>
        </w:rPr>
      </w:pPr>
      <w:r w:rsidRPr="0018531D">
        <w:rPr>
          <w:b/>
        </w:rPr>
        <w:t>„</w:t>
      </w:r>
      <w:r w:rsidR="001C6F7D" w:rsidRPr="0018531D">
        <w:rPr>
          <w:b/>
        </w:rPr>
        <w:t xml:space="preserve">OFERTA </w:t>
      </w:r>
    </w:p>
    <w:p w:rsidR="002D06BB" w:rsidRPr="0018531D" w:rsidRDefault="003A4B10" w:rsidP="003A4B10">
      <w:pPr>
        <w:jc w:val="center"/>
        <w:rPr>
          <w:b/>
          <w:color w:val="000000" w:themeColor="text1"/>
        </w:rPr>
      </w:pPr>
      <w:r w:rsidRPr="0018531D">
        <w:rPr>
          <w:b/>
          <w:color w:val="000000" w:themeColor="text1"/>
        </w:rPr>
        <w:t xml:space="preserve">NA </w:t>
      </w:r>
    </w:p>
    <w:p w:rsidR="00A0408B" w:rsidRPr="0018531D" w:rsidRDefault="002D06BB" w:rsidP="00A0408B">
      <w:pPr>
        <w:ind w:left="142" w:hanging="142"/>
        <w:jc w:val="center"/>
        <w:rPr>
          <w:b/>
        </w:rPr>
      </w:pPr>
      <w:r w:rsidRPr="0018531D">
        <w:rPr>
          <w:b/>
        </w:rPr>
        <w:t xml:space="preserve">PRZEPROWADZENIE WSZELKICH NIEZBĘDNYCH PRAC W ZAKRESIE OPRACOWANIA, PROWADZENIA I AKTUALIZACJI OGÓLNODOSTĘPNEJ PLATFORMY E-LEARNINGOWEJ W LATACH 2018-2020 DLA PRACOWNIKÓW PODMIOTÓW LECZNICZYCH – CZŁONKÓW KOMITETÓW TRANSFUZJOLOGICZNYCH ORAZ OSÓB ZAANGAŻOWANYCH W NADZÓR NAD </w:t>
      </w:r>
      <w:r w:rsidRPr="0018531D">
        <w:rPr>
          <w:b/>
        </w:rPr>
        <w:lastRenderedPageBreak/>
        <w:t xml:space="preserve">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001C6F7D" w:rsidRPr="0018531D">
        <w:rPr>
          <w:b/>
          <w:bCs/>
        </w:rPr>
        <w:t xml:space="preserve">Nr </w:t>
      </w:r>
      <w:r w:rsidR="009E47C1" w:rsidRPr="0018531D">
        <w:rPr>
          <w:b/>
          <w:bCs/>
        </w:rPr>
        <w:t>sprawy</w:t>
      </w:r>
      <w:r w:rsidR="00AA225A" w:rsidRPr="0018531D">
        <w:rPr>
          <w:b/>
          <w:bCs/>
        </w:rPr>
        <w:t>:</w:t>
      </w:r>
      <w:r w:rsidR="007A432B" w:rsidRPr="0018531D">
        <w:rPr>
          <w:b/>
          <w:bCs/>
        </w:rPr>
        <w:t xml:space="preserve"> IHIT/P/</w:t>
      </w:r>
      <w:r w:rsidRPr="0018531D">
        <w:rPr>
          <w:b/>
          <w:bCs/>
        </w:rPr>
        <w:t>36</w:t>
      </w:r>
      <w:r w:rsidR="007A432B" w:rsidRPr="0018531D">
        <w:rPr>
          <w:b/>
          <w:bCs/>
        </w:rPr>
        <w:t>/2018</w:t>
      </w:r>
      <w:r w:rsidR="00A0408B" w:rsidRPr="0018531D">
        <w:rPr>
          <w:b/>
          <w:bCs/>
        </w:rPr>
        <w:t>”</w:t>
      </w:r>
    </w:p>
    <w:p w:rsidR="00A0408B" w:rsidRPr="0018531D" w:rsidRDefault="00A0408B" w:rsidP="00A0408B">
      <w:pPr>
        <w:pStyle w:val="Nagwek5"/>
        <w:rPr>
          <w:rFonts w:ascii="Times New Roman" w:hAnsi="Times New Roman" w:cs="Times New Roman"/>
          <w:i w:val="0"/>
          <w:sz w:val="24"/>
          <w:szCs w:val="24"/>
        </w:rPr>
      </w:pPr>
      <w:r w:rsidRPr="0018531D">
        <w:rPr>
          <w:rFonts w:ascii="Times New Roman" w:hAnsi="Times New Roman" w:cs="Times New Roman"/>
          <w:i w:val="0"/>
          <w:sz w:val="24"/>
          <w:szCs w:val="24"/>
        </w:rPr>
        <w:t xml:space="preserve">nie otwierać do </w:t>
      </w:r>
      <w:r w:rsidRPr="00D26BA9">
        <w:rPr>
          <w:rFonts w:ascii="Times New Roman" w:hAnsi="Times New Roman" w:cs="Times New Roman"/>
          <w:i w:val="0"/>
          <w:sz w:val="24"/>
          <w:szCs w:val="24"/>
        </w:rPr>
        <w:t>d</w:t>
      </w:r>
      <w:r w:rsidR="0033137E" w:rsidRPr="00D26BA9">
        <w:rPr>
          <w:rFonts w:ascii="Times New Roman" w:hAnsi="Times New Roman" w:cs="Times New Roman"/>
          <w:i w:val="0"/>
          <w:sz w:val="24"/>
          <w:szCs w:val="24"/>
        </w:rPr>
        <w:t>nia</w:t>
      </w:r>
      <w:r w:rsidR="005E3D15" w:rsidRPr="00D26BA9">
        <w:rPr>
          <w:rFonts w:ascii="Times New Roman" w:hAnsi="Times New Roman" w:cs="Times New Roman"/>
          <w:i w:val="0"/>
          <w:sz w:val="24"/>
          <w:szCs w:val="24"/>
        </w:rPr>
        <w:t xml:space="preserve"> </w:t>
      </w:r>
      <w:r w:rsidR="003A7226" w:rsidRPr="00D26BA9">
        <w:rPr>
          <w:rFonts w:ascii="Times New Roman" w:hAnsi="Times New Roman" w:cs="Times New Roman"/>
          <w:i w:val="0"/>
          <w:sz w:val="24"/>
          <w:szCs w:val="24"/>
        </w:rPr>
        <w:t>12</w:t>
      </w:r>
      <w:r w:rsidR="00C53260" w:rsidRPr="00D26BA9">
        <w:rPr>
          <w:rFonts w:ascii="Times New Roman" w:hAnsi="Times New Roman" w:cs="Times New Roman"/>
          <w:i w:val="0"/>
          <w:sz w:val="24"/>
          <w:szCs w:val="24"/>
        </w:rPr>
        <w:t>.</w:t>
      </w:r>
      <w:r w:rsidR="002D06BB" w:rsidRPr="00D26BA9">
        <w:rPr>
          <w:rFonts w:ascii="Times New Roman" w:hAnsi="Times New Roman" w:cs="Times New Roman"/>
          <w:i w:val="0"/>
          <w:sz w:val="24"/>
          <w:szCs w:val="24"/>
        </w:rPr>
        <w:t>0</w:t>
      </w:r>
      <w:r w:rsidR="00235E23" w:rsidRPr="00D26BA9">
        <w:rPr>
          <w:rFonts w:ascii="Times New Roman" w:hAnsi="Times New Roman" w:cs="Times New Roman"/>
          <w:i w:val="0"/>
          <w:sz w:val="24"/>
          <w:szCs w:val="24"/>
        </w:rPr>
        <w:t>6</w:t>
      </w:r>
      <w:r w:rsidR="009830A9" w:rsidRPr="00D26BA9">
        <w:rPr>
          <w:rFonts w:ascii="Times New Roman" w:hAnsi="Times New Roman" w:cs="Times New Roman"/>
          <w:i w:val="0"/>
          <w:sz w:val="24"/>
          <w:szCs w:val="24"/>
        </w:rPr>
        <w:t>.</w:t>
      </w:r>
      <w:r w:rsidR="008704EC" w:rsidRPr="00D26BA9">
        <w:rPr>
          <w:rFonts w:ascii="Times New Roman" w:hAnsi="Times New Roman" w:cs="Times New Roman"/>
          <w:i w:val="0"/>
          <w:sz w:val="24"/>
          <w:szCs w:val="24"/>
        </w:rPr>
        <w:t>201</w:t>
      </w:r>
      <w:r w:rsidR="007A432B" w:rsidRPr="00D26BA9">
        <w:rPr>
          <w:rFonts w:ascii="Times New Roman" w:hAnsi="Times New Roman" w:cs="Times New Roman"/>
          <w:i w:val="0"/>
          <w:sz w:val="24"/>
          <w:szCs w:val="24"/>
        </w:rPr>
        <w:t>8</w:t>
      </w:r>
      <w:r w:rsidR="008704EC" w:rsidRPr="00D26BA9">
        <w:rPr>
          <w:rFonts w:ascii="Times New Roman" w:hAnsi="Times New Roman" w:cs="Times New Roman"/>
          <w:i w:val="0"/>
          <w:sz w:val="24"/>
          <w:szCs w:val="24"/>
        </w:rPr>
        <w:t xml:space="preserve"> r. </w:t>
      </w:r>
      <w:r w:rsidR="00CF6C28" w:rsidRPr="00D26BA9">
        <w:rPr>
          <w:rFonts w:ascii="Times New Roman" w:hAnsi="Times New Roman" w:cs="Times New Roman"/>
          <w:i w:val="0"/>
          <w:sz w:val="24"/>
          <w:szCs w:val="24"/>
        </w:rPr>
        <w:t xml:space="preserve"> do godziny </w:t>
      </w:r>
      <w:r w:rsidR="00B556A9" w:rsidRPr="00D26BA9">
        <w:rPr>
          <w:rFonts w:ascii="Times New Roman" w:hAnsi="Times New Roman" w:cs="Times New Roman"/>
          <w:i w:val="0"/>
          <w:sz w:val="24"/>
          <w:szCs w:val="24"/>
        </w:rPr>
        <w:t>11</w:t>
      </w:r>
      <w:r w:rsidR="00317887" w:rsidRPr="00D26BA9">
        <w:rPr>
          <w:rFonts w:ascii="Times New Roman" w:hAnsi="Times New Roman" w:cs="Times New Roman"/>
          <w:i w:val="0"/>
          <w:sz w:val="24"/>
          <w:szCs w:val="24"/>
        </w:rPr>
        <w:t>:</w:t>
      </w:r>
      <w:r w:rsidR="00B556A9" w:rsidRPr="00D26BA9">
        <w:rPr>
          <w:rFonts w:ascii="Times New Roman" w:hAnsi="Times New Roman" w:cs="Times New Roman"/>
          <w:i w:val="0"/>
          <w:sz w:val="24"/>
          <w:szCs w:val="24"/>
        </w:rPr>
        <w:t>0</w:t>
      </w:r>
      <w:r w:rsidR="00317887" w:rsidRPr="00D26BA9">
        <w:rPr>
          <w:rFonts w:ascii="Times New Roman" w:hAnsi="Times New Roman" w:cs="Times New Roman"/>
          <w:i w:val="0"/>
          <w:sz w:val="24"/>
          <w:szCs w:val="24"/>
        </w:rPr>
        <w:t>0</w:t>
      </w:r>
      <w:r w:rsidRPr="00D26BA9">
        <w:rPr>
          <w:rFonts w:ascii="Times New Roman" w:hAnsi="Times New Roman" w:cs="Times New Roman"/>
          <w:i w:val="0"/>
          <w:sz w:val="24"/>
          <w:szCs w:val="24"/>
        </w:rPr>
        <w:t>”</w:t>
      </w:r>
    </w:p>
    <w:p w:rsidR="00A0408B" w:rsidRPr="0018531D" w:rsidRDefault="00A0408B" w:rsidP="00A0408B">
      <w:pPr>
        <w:jc w:val="center"/>
      </w:pPr>
    </w:p>
    <w:p w:rsidR="00A0408B" w:rsidRPr="0018531D" w:rsidRDefault="00A0408B" w:rsidP="00A0408B">
      <w:pPr>
        <w:pBdr>
          <w:top w:val="single" w:sz="4" w:space="1" w:color="auto"/>
          <w:left w:val="single" w:sz="4" w:space="4" w:color="auto"/>
          <w:bottom w:val="single" w:sz="4" w:space="3" w:color="auto"/>
          <w:right w:val="single" w:sz="4" w:space="4" w:color="auto"/>
        </w:pBdr>
        <w:jc w:val="center"/>
        <w:rPr>
          <w:bCs/>
        </w:rPr>
      </w:pPr>
      <w:r w:rsidRPr="0018531D">
        <w:rPr>
          <w:bCs/>
        </w:rPr>
        <w:t>Na kopercie należy umieścić w postaci pieczęci firmowej lub odręcznego napisu, nazwę Wykonawcy i jego adres zgodnie z danymi rejestrowymi (ewidencyjnymi).</w:t>
      </w:r>
    </w:p>
    <w:p w:rsidR="00A0408B" w:rsidRPr="0018531D" w:rsidRDefault="00A0408B" w:rsidP="00405A0D">
      <w:pPr>
        <w:numPr>
          <w:ilvl w:val="0"/>
          <w:numId w:val="5"/>
        </w:numPr>
        <w:tabs>
          <w:tab w:val="num" w:pos="284"/>
        </w:tabs>
        <w:spacing w:before="120"/>
        <w:ind w:left="426" w:hanging="426"/>
        <w:jc w:val="both"/>
      </w:pPr>
      <w:r w:rsidRPr="0018531D">
        <w:t>Dla zapewnienia integralności i nienaruszalności oferty:</w:t>
      </w:r>
    </w:p>
    <w:p w:rsidR="00A0408B" w:rsidRPr="0018531D" w:rsidRDefault="00A0408B" w:rsidP="007F429F">
      <w:pPr>
        <w:numPr>
          <w:ilvl w:val="1"/>
          <w:numId w:val="5"/>
        </w:numPr>
        <w:tabs>
          <w:tab w:val="num" w:pos="709"/>
        </w:tabs>
        <w:ind w:left="709"/>
        <w:jc w:val="both"/>
      </w:pPr>
      <w:r w:rsidRPr="0018531D">
        <w:t>zaleca się parafowanie każdej strony oferty przez osoby podpisujące ofertę;</w:t>
      </w:r>
    </w:p>
    <w:p w:rsidR="00A0408B" w:rsidRPr="0018531D" w:rsidRDefault="00A0408B" w:rsidP="007F429F">
      <w:pPr>
        <w:numPr>
          <w:ilvl w:val="1"/>
          <w:numId w:val="5"/>
        </w:numPr>
        <w:tabs>
          <w:tab w:val="num" w:pos="709"/>
        </w:tabs>
        <w:ind w:left="709"/>
        <w:jc w:val="both"/>
      </w:pPr>
      <w:r w:rsidRPr="0018531D">
        <w:t>zaleca się ułożenie zawartości oferty w następującej kolejności:</w:t>
      </w:r>
    </w:p>
    <w:p w:rsidR="00A0408B" w:rsidRPr="0018531D" w:rsidRDefault="00A0408B" w:rsidP="00405A0D">
      <w:pPr>
        <w:numPr>
          <w:ilvl w:val="2"/>
          <w:numId w:val="5"/>
        </w:numPr>
        <w:tabs>
          <w:tab w:val="num" w:pos="993"/>
        </w:tabs>
        <w:ind w:left="993" w:hanging="142"/>
        <w:jc w:val="both"/>
      </w:pPr>
      <w:r w:rsidRPr="0018531D">
        <w:t>formularz oferty;</w:t>
      </w:r>
    </w:p>
    <w:p w:rsidR="00A0408B" w:rsidRPr="0018531D" w:rsidRDefault="00A0408B" w:rsidP="00405A0D">
      <w:pPr>
        <w:numPr>
          <w:ilvl w:val="2"/>
          <w:numId w:val="5"/>
        </w:numPr>
        <w:tabs>
          <w:tab w:val="num" w:pos="993"/>
        </w:tabs>
        <w:ind w:left="993" w:hanging="142"/>
        <w:jc w:val="both"/>
      </w:pPr>
      <w:r w:rsidRPr="0018531D">
        <w:t>dokumenty i oświadczenia, zgodnie z kolejnością wynikającą z rozdziału VII;</w:t>
      </w:r>
    </w:p>
    <w:p w:rsidR="00A0408B" w:rsidRPr="0018531D" w:rsidRDefault="00A0408B" w:rsidP="007F429F">
      <w:pPr>
        <w:numPr>
          <w:ilvl w:val="1"/>
          <w:numId w:val="5"/>
        </w:numPr>
        <w:tabs>
          <w:tab w:val="num" w:pos="709"/>
        </w:tabs>
        <w:ind w:left="709"/>
        <w:jc w:val="both"/>
      </w:pPr>
      <w:r w:rsidRPr="0018531D">
        <w:t>zaleca się ponumerowanie w sposób ciągły wszystkie strony oferty, sporządzenie spisu treści.</w:t>
      </w:r>
    </w:p>
    <w:p w:rsidR="00A0408B" w:rsidRPr="0018531D" w:rsidRDefault="00A0408B" w:rsidP="007F429F">
      <w:pPr>
        <w:numPr>
          <w:ilvl w:val="0"/>
          <w:numId w:val="5"/>
        </w:numPr>
        <w:tabs>
          <w:tab w:val="num" w:pos="284"/>
        </w:tabs>
        <w:spacing w:before="120"/>
        <w:ind w:left="357" w:hanging="357"/>
        <w:jc w:val="both"/>
      </w:pPr>
      <w:r w:rsidRPr="0018531D">
        <w:t xml:space="preserve">W razie wprowadzania przez wykonawcę zmiany do złożonej oferty lub wycofania oferty musi być ono sporządzone odpowiednio w sposób opisany powyżej, a dodatkowo koperta musi zawierać dopisek </w:t>
      </w:r>
      <w:r w:rsidRPr="0018531D">
        <w:rPr>
          <w:i/>
          <w:iCs/>
        </w:rPr>
        <w:t>ZMIANA OFERTY</w:t>
      </w:r>
      <w:r w:rsidRPr="0018531D">
        <w:t xml:space="preserve"> lub </w:t>
      </w:r>
      <w:r w:rsidRPr="0018531D">
        <w:rPr>
          <w:i/>
          <w:iCs/>
        </w:rPr>
        <w:t>WYCOFANIE OFERTY</w:t>
      </w:r>
      <w:r w:rsidRPr="0018531D">
        <w:t>.</w:t>
      </w:r>
    </w:p>
    <w:p w:rsidR="00FE2899" w:rsidRPr="0018531D" w:rsidRDefault="002D06BB" w:rsidP="00C302C7">
      <w:pPr>
        <w:pStyle w:val="Standard"/>
        <w:numPr>
          <w:ilvl w:val="1"/>
          <w:numId w:val="5"/>
        </w:numPr>
        <w:tabs>
          <w:tab w:val="clear" w:pos="1440"/>
          <w:tab w:val="num" w:pos="567"/>
          <w:tab w:val="num" w:pos="709"/>
          <w:tab w:val="num" w:pos="1134"/>
        </w:tabs>
        <w:spacing w:before="120"/>
        <w:ind w:left="567" w:hanging="283"/>
        <w:jc w:val="both"/>
      </w:pPr>
      <w:r w:rsidRPr="0018531D">
        <w:rPr>
          <w:b/>
          <w:bCs/>
        </w:rPr>
        <w:t xml:space="preserve">Skuteczność zmian lub wycofania złożonej oferty </w:t>
      </w:r>
      <w:r w:rsidRPr="0018531D">
        <w:t>– Wykonawca może wprowadzić zmiany lub wycofać złożoną przez siebie ofertę. Zmiany lub wycofanie złożonej oferty są skuteczne tylko wówczas gdy zostały dokonane przed upływem terminu składania ofert.</w:t>
      </w:r>
    </w:p>
    <w:p w:rsidR="00FE2899" w:rsidRPr="0018531D" w:rsidRDefault="002D06BB" w:rsidP="00C302C7">
      <w:pPr>
        <w:pStyle w:val="Standard"/>
        <w:numPr>
          <w:ilvl w:val="1"/>
          <w:numId w:val="5"/>
        </w:numPr>
        <w:tabs>
          <w:tab w:val="clear" w:pos="1440"/>
          <w:tab w:val="num" w:pos="567"/>
          <w:tab w:val="num" w:pos="709"/>
          <w:tab w:val="num" w:pos="1134"/>
        </w:tabs>
        <w:spacing w:before="120"/>
        <w:ind w:left="567" w:hanging="283"/>
        <w:jc w:val="both"/>
      </w:pPr>
      <w:r w:rsidRPr="0018531D">
        <w:rPr>
          <w:b/>
          <w:bCs/>
        </w:rPr>
        <w:t xml:space="preserve">Zmiana złożonej oferty </w:t>
      </w:r>
      <w:r w:rsidRPr="0018531D">
        <w:t>– zmiany złożonej oferty muszą być złożone w miejscu i według zasad obowiązujących przy składaniu oferty. Odpowiednio opisaną kopertę zawierającą zmiany należy dodatkowo opatrzyć dopiskiem „ZMIANA”. W takim przypadku na sesji otwarcia ofert  zostanie  otwarta „oferta”</w:t>
      </w:r>
      <w:bookmarkStart w:id="0" w:name="_GoBack"/>
      <w:bookmarkEnd w:id="0"/>
      <w:r w:rsidRPr="0018531D">
        <w:t xml:space="preserve"> oraz oferta z dopiskiem „zmiana”. </w:t>
      </w:r>
    </w:p>
    <w:p w:rsidR="002D06BB" w:rsidRPr="0018531D" w:rsidRDefault="002D06BB" w:rsidP="00C302C7">
      <w:pPr>
        <w:numPr>
          <w:ilvl w:val="1"/>
          <w:numId w:val="5"/>
        </w:numPr>
        <w:tabs>
          <w:tab w:val="clear" w:pos="1440"/>
          <w:tab w:val="num" w:pos="567"/>
          <w:tab w:val="num" w:pos="709"/>
          <w:tab w:val="num" w:pos="1134"/>
        </w:tabs>
        <w:autoSpaceDN w:val="0"/>
        <w:spacing w:before="120"/>
        <w:ind w:left="567" w:hanging="283"/>
        <w:jc w:val="both"/>
      </w:pPr>
      <w:r w:rsidRPr="0018531D">
        <w:rPr>
          <w:b/>
          <w:bCs/>
        </w:rPr>
        <w:t xml:space="preserve">Wycofanie złożonej oferty </w:t>
      </w:r>
      <w:r w:rsidRPr="0018531D">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rsidR="00AF639E" w:rsidRPr="0018531D" w:rsidRDefault="00A0408B" w:rsidP="00202F44">
      <w:pPr>
        <w:numPr>
          <w:ilvl w:val="0"/>
          <w:numId w:val="5"/>
        </w:numPr>
        <w:tabs>
          <w:tab w:val="num" w:pos="284"/>
        </w:tabs>
        <w:spacing w:before="120"/>
        <w:ind w:left="284" w:hanging="284"/>
        <w:jc w:val="both"/>
      </w:pPr>
      <w:r w:rsidRPr="0018531D">
        <w:t xml:space="preserve">Wykonawcy ponoszą wszelkie koszty związane z przygotowaniem i złożeniem oferty. </w:t>
      </w:r>
    </w:p>
    <w:p w:rsidR="00C666C2" w:rsidRPr="0018531D" w:rsidRDefault="00C666C2" w:rsidP="00C666C2">
      <w:pPr>
        <w:spacing w:before="120"/>
        <w:ind w:left="284"/>
        <w:jc w:val="both"/>
      </w:pP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18531D">
        <w:rPr>
          <w:rFonts w:ascii="Times New Roman" w:hAnsi="Times New Roman" w:cs="Times New Roman"/>
        </w:rPr>
        <w:t>Rozdział X</w:t>
      </w: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Wymagania dotyczące wadium</w:t>
      </w:r>
    </w:p>
    <w:p w:rsidR="00C44AC7" w:rsidRPr="0018531D" w:rsidRDefault="00C44AC7" w:rsidP="00C44AC7">
      <w:pPr>
        <w:widowControl w:val="0"/>
        <w:numPr>
          <w:ilvl w:val="0"/>
          <w:numId w:val="30"/>
        </w:numPr>
        <w:autoSpaceDE w:val="0"/>
        <w:autoSpaceDN w:val="0"/>
        <w:adjustRightInd w:val="0"/>
        <w:spacing w:after="120"/>
        <w:jc w:val="both"/>
        <w:rPr>
          <w:b/>
        </w:rPr>
      </w:pPr>
      <w:r w:rsidRPr="0018531D">
        <w:t xml:space="preserve">W celu zabezpieczenia podpisania umowy przez wykonawców każda oferta musi być zabezpieczona wadium  w wysokości </w:t>
      </w:r>
      <w:r w:rsidRPr="0018531D">
        <w:rPr>
          <w:b/>
        </w:rPr>
        <w:t>3800 zł.</w:t>
      </w:r>
      <w:r w:rsidRPr="0018531D">
        <w:t xml:space="preserve"> </w:t>
      </w:r>
    </w:p>
    <w:p w:rsidR="00C44AC7" w:rsidRPr="0018531D" w:rsidRDefault="00C44AC7" w:rsidP="00C44AC7">
      <w:pPr>
        <w:widowControl w:val="0"/>
        <w:numPr>
          <w:ilvl w:val="0"/>
          <w:numId w:val="30"/>
        </w:numPr>
        <w:tabs>
          <w:tab w:val="right" w:pos="8953"/>
        </w:tabs>
        <w:autoSpaceDE w:val="0"/>
        <w:autoSpaceDN w:val="0"/>
        <w:adjustRightInd w:val="0"/>
        <w:spacing w:before="120"/>
        <w:jc w:val="both"/>
      </w:pPr>
      <w:r w:rsidRPr="0018531D">
        <w:t>Wadium może być wnoszone według wyboru wykonawcy w jednej lub w kilku następujących formach:</w:t>
      </w:r>
    </w:p>
    <w:p w:rsidR="00C44AC7" w:rsidRPr="0018531D" w:rsidRDefault="00C44AC7" w:rsidP="00C44AC7">
      <w:pPr>
        <w:widowControl w:val="0"/>
        <w:numPr>
          <w:ilvl w:val="1"/>
          <w:numId w:val="30"/>
        </w:numPr>
        <w:autoSpaceDE w:val="0"/>
        <w:autoSpaceDN w:val="0"/>
        <w:adjustRightInd w:val="0"/>
      </w:pPr>
      <w:r w:rsidRPr="0018531D">
        <w:t>pieniądzu;</w:t>
      </w:r>
    </w:p>
    <w:p w:rsidR="00C44AC7" w:rsidRPr="0018531D" w:rsidRDefault="00C44AC7" w:rsidP="00C44AC7">
      <w:pPr>
        <w:widowControl w:val="0"/>
        <w:numPr>
          <w:ilvl w:val="1"/>
          <w:numId w:val="30"/>
        </w:numPr>
        <w:autoSpaceDE w:val="0"/>
        <w:autoSpaceDN w:val="0"/>
        <w:adjustRightInd w:val="0"/>
        <w:jc w:val="both"/>
      </w:pPr>
      <w:r w:rsidRPr="0018531D">
        <w:t>poręczeniach bankowych lub poręczeniach spółdzielczej kasy oszczędnościowo – kredytowej, z tym że poręczenie kasy jest zawsze poręczeniem pieniężnym;</w:t>
      </w:r>
    </w:p>
    <w:p w:rsidR="00C44AC7" w:rsidRPr="0018531D" w:rsidRDefault="00C44AC7" w:rsidP="00C44AC7">
      <w:pPr>
        <w:widowControl w:val="0"/>
        <w:numPr>
          <w:ilvl w:val="1"/>
          <w:numId w:val="30"/>
        </w:numPr>
        <w:autoSpaceDE w:val="0"/>
        <w:autoSpaceDN w:val="0"/>
        <w:adjustRightInd w:val="0"/>
      </w:pPr>
      <w:r w:rsidRPr="0018531D">
        <w:t>gwarancjach bankowych;</w:t>
      </w:r>
    </w:p>
    <w:p w:rsidR="00C44AC7" w:rsidRPr="0018531D" w:rsidRDefault="00C44AC7" w:rsidP="00C44AC7">
      <w:pPr>
        <w:widowControl w:val="0"/>
        <w:numPr>
          <w:ilvl w:val="1"/>
          <w:numId w:val="30"/>
        </w:numPr>
        <w:autoSpaceDE w:val="0"/>
        <w:autoSpaceDN w:val="0"/>
        <w:adjustRightInd w:val="0"/>
      </w:pPr>
      <w:r w:rsidRPr="0018531D">
        <w:lastRenderedPageBreak/>
        <w:t>gwarancjach ubezpieczeniowych;</w:t>
      </w:r>
    </w:p>
    <w:p w:rsidR="00C44AC7" w:rsidRPr="0018531D" w:rsidRDefault="00C44AC7" w:rsidP="00C44AC7">
      <w:pPr>
        <w:widowControl w:val="0"/>
        <w:numPr>
          <w:ilvl w:val="1"/>
          <w:numId w:val="30"/>
        </w:numPr>
        <w:autoSpaceDE w:val="0"/>
        <w:autoSpaceDN w:val="0"/>
        <w:adjustRightInd w:val="0"/>
        <w:jc w:val="both"/>
      </w:pPr>
      <w:r w:rsidRPr="0018531D">
        <w:t>poręczeniach udzielanych przez podmioty, o których mowa w art. 6b ust. 5 pkt 2 ustawy z dnia 9 listopada 2000 r. o utworzeniu Polskiej Agencji Rozwoju Przedsiębiorczości (Dz.U. z 2016 r. poz. 359 z późn. zm.).</w:t>
      </w:r>
    </w:p>
    <w:p w:rsidR="00C44AC7" w:rsidRPr="0018531D" w:rsidRDefault="00C44AC7" w:rsidP="00C44AC7">
      <w:pPr>
        <w:widowControl w:val="0"/>
        <w:numPr>
          <w:ilvl w:val="0"/>
          <w:numId w:val="30"/>
        </w:numPr>
        <w:autoSpaceDE w:val="0"/>
        <w:autoSpaceDN w:val="0"/>
        <w:adjustRightInd w:val="0"/>
        <w:spacing w:before="120"/>
      </w:pPr>
      <w:r w:rsidRPr="0018531D">
        <w:t>Sposób wniesienia wadium:</w:t>
      </w:r>
    </w:p>
    <w:p w:rsidR="00C44AC7" w:rsidRPr="0018531D" w:rsidRDefault="00C44AC7" w:rsidP="00C302C7">
      <w:pPr>
        <w:pStyle w:val="Tekstpodstawowywcity22"/>
        <w:widowControl w:val="0"/>
        <w:numPr>
          <w:ilvl w:val="1"/>
          <w:numId w:val="30"/>
        </w:numPr>
        <w:autoSpaceDE w:val="0"/>
        <w:autoSpaceDN w:val="0"/>
        <w:adjustRightInd w:val="0"/>
        <w:jc w:val="both"/>
      </w:pPr>
      <w:r w:rsidRPr="0018531D">
        <w:rPr>
          <w:rFonts w:ascii="Times New Roman" w:hAnsi="Times New Roman"/>
        </w:rPr>
        <w:t xml:space="preserve">wadium wnoszone w pieniądzu wykonawca wpłaca przelewem na rachunek bankowy Zamawiającego </w:t>
      </w:r>
      <w:r w:rsidR="00AB3603" w:rsidRPr="0018531D">
        <w:rPr>
          <w:rFonts w:ascii="Times New Roman" w:hAnsi="Times New Roman"/>
          <w:b/>
        </w:rPr>
        <w:t xml:space="preserve">BANK PEKAO S.A. nr rachunku 16 1240 6003 1111 0000 4946 7956 </w:t>
      </w:r>
      <w:r w:rsidRPr="0018531D">
        <w:rPr>
          <w:rFonts w:ascii="Times New Roman" w:hAnsi="Times New Roman"/>
        </w:rPr>
        <w:t>z dopiskiem „</w:t>
      </w:r>
      <w:r w:rsidRPr="0018531D">
        <w:rPr>
          <w:rFonts w:ascii="Times New Roman" w:hAnsi="Times New Roman"/>
          <w:b/>
        </w:rPr>
        <w:t xml:space="preserve">wadium w postępowaniu </w:t>
      </w:r>
      <w:r w:rsidR="00064913" w:rsidRPr="0018531D">
        <w:rPr>
          <w:rFonts w:ascii="Times New Roman" w:hAnsi="Times New Roman"/>
          <w:b/>
        </w:rPr>
        <w:t>IHIT/P/36/2018</w:t>
      </w:r>
      <w:r w:rsidRPr="0018531D">
        <w:rPr>
          <w:rFonts w:ascii="Times New Roman" w:hAnsi="Times New Roman"/>
        </w:rPr>
        <w:t>”. Zaleca się</w:t>
      </w:r>
      <w:r w:rsidR="00064913" w:rsidRPr="0018531D">
        <w:rPr>
          <w:rFonts w:ascii="Times New Roman" w:hAnsi="Times New Roman"/>
        </w:rPr>
        <w:t xml:space="preserve"> </w:t>
      </w:r>
      <w:r w:rsidRPr="0018531D">
        <w:rPr>
          <w:rFonts w:ascii="Times New Roman" w:hAnsi="Times New Roman"/>
        </w:rPr>
        <w:t xml:space="preserve"> kserokopię potwierdzenia przelewu załączyć do oferty;</w:t>
      </w:r>
    </w:p>
    <w:p w:rsidR="00C44AC7" w:rsidRPr="0018531D" w:rsidRDefault="00C44AC7" w:rsidP="00C44AC7">
      <w:pPr>
        <w:widowControl w:val="0"/>
        <w:numPr>
          <w:ilvl w:val="1"/>
          <w:numId w:val="30"/>
        </w:numPr>
        <w:autoSpaceDE w:val="0"/>
        <w:autoSpaceDN w:val="0"/>
        <w:adjustRightInd w:val="0"/>
        <w:jc w:val="both"/>
      </w:pPr>
      <w:r w:rsidRPr="0018531D">
        <w:t xml:space="preserve">pozostałe formy wadium - </w:t>
      </w:r>
      <w:r w:rsidRPr="0018531D">
        <w:rPr>
          <w:b/>
        </w:rPr>
        <w:t>oryginał należy załączyć do oferty.</w:t>
      </w:r>
    </w:p>
    <w:p w:rsidR="00C44AC7" w:rsidRPr="0018531D" w:rsidRDefault="00C44AC7" w:rsidP="00C44AC7">
      <w:pPr>
        <w:widowControl w:val="0"/>
        <w:numPr>
          <w:ilvl w:val="0"/>
          <w:numId w:val="71"/>
        </w:numPr>
        <w:tabs>
          <w:tab w:val="num" w:pos="360"/>
          <w:tab w:val="num" w:pos="851"/>
        </w:tabs>
        <w:autoSpaceDE w:val="0"/>
        <w:autoSpaceDN w:val="0"/>
        <w:adjustRightInd w:val="0"/>
        <w:spacing w:before="120"/>
        <w:ind w:left="360"/>
        <w:jc w:val="both"/>
      </w:pPr>
      <w:r w:rsidRPr="0018531D">
        <w:t xml:space="preserve">Wadium należy wnieść przed upływem terminu składania ofert w odpowiedniej wysokości. </w:t>
      </w:r>
    </w:p>
    <w:p w:rsidR="00C44AC7" w:rsidRPr="0018531D" w:rsidRDefault="00C44AC7" w:rsidP="00C44AC7">
      <w:pPr>
        <w:pStyle w:val="Akapitzlist"/>
        <w:numPr>
          <w:ilvl w:val="1"/>
          <w:numId w:val="71"/>
        </w:numPr>
        <w:tabs>
          <w:tab w:val="clear" w:pos="1440"/>
          <w:tab w:val="num" w:pos="709"/>
        </w:tabs>
        <w:ind w:left="709" w:hanging="283"/>
        <w:contextualSpacing w:val="0"/>
        <w:jc w:val="both"/>
      </w:pPr>
      <w:r w:rsidRPr="0018531D">
        <w:t>za termin wniesienia wadium w pieniądzu uznaje się moment uznania rachunku bankowego zamawiającego kwotą wadium (zaksięgowania na rachunku Zamawiającego).</w:t>
      </w:r>
    </w:p>
    <w:p w:rsidR="00C44AC7" w:rsidRPr="0018531D" w:rsidRDefault="00C44AC7" w:rsidP="00C44AC7">
      <w:pPr>
        <w:widowControl w:val="0"/>
        <w:numPr>
          <w:ilvl w:val="1"/>
          <w:numId w:val="71"/>
        </w:numPr>
        <w:tabs>
          <w:tab w:val="clear" w:pos="1440"/>
          <w:tab w:val="num" w:pos="709"/>
        </w:tabs>
        <w:autoSpaceDE w:val="0"/>
        <w:autoSpaceDN w:val="0"/>
        <w:adjustRightInd w:val="0"/>
        <w:ind w:left="709" w:hanging="283"/>
        <w:jc w:val="both"/>
      </w:pPr>
      <w:r w:rsidRPr="0018531D">
        <w:t xml:space="preserve">Zamawiający zwraca wadium na zasadach określonych w art. 46  ust. 1, 1a, oraz 2, 4 ustawy. </w:t>
      </w:r>
    </w:p>
    <w:p w:rsidR="00C44AC7" w:rsidRPr="0018531D" w:rsidRDefault="00C44AC7" w:rsidP="00C44AC7">
      <w:pPr>
        <w:widowControl w:val="0"/>
        <w:numPr>
          <w:ilvl w:val="1"/>
          <w:numId w:val="71"/>
        </w:numPr>
        <w:tabs>
          <w:tab w:val="clear" w:pos="1440"/>
          <w:tab w:val="num" w:pos="709"/>
        </w:tabs>
        <w:autoSpaceDE w:val="0"/>
        <w:autoSpaceDN w:val="0"/>
        <w:adjustRightInd w:val="0"/>
        <w:ind w:left="709" w:hanging="283"/>
        <w:jc w:val="both"/>
      </w:pPr>
      <w:r w:rsidRPr="0018531D">
        <w:t xml:space="preserve">Zamawiający żąda ponownego wniesienia wadium  na zasadach określonych w art. 46 </w:t>
      </w:r>
      <w:r w:rsidRPr="0018531D">
        <w:br/>
        <w:t>ust. 3 ustawy.</w:t>
      </w:r>
    </w:p>
    <w:p w:rsidR="00C44AC7" w:rsidRPr="0018531D" w:rsidRDefault="00C44AC7" w:rsidP="00C44AC7">
      <w:pPr>
        <w:widowControl w:val="0"/>
        <w:numPr>
          <w:ilvl w:val="1"/>
          <w:numId w:val="71"/>
        </w:numPr>
        <w:tabs>
          <w:tab w:val="clear" w:pos="1440"/>
          <w:tab w:val="num" w:pos="709"/>
        </w:tabs>
        <w:autoSpaceDE w:val="0"/>
        <w:autoSpaceDN w:val="0"/>
        <w:adjustRightInd w:val="0"/>
        <w:ind w:left="709" w:hanging="283"/>
        <w:jc w:val="both"/>
      </w:pPr>
      <w:r w:rsidRPr="0018531D">
        <w:t>Zamawiający zatrzymuje wadium na zasadach określonych w art. 46 ust. 4a oraz 5 ustawy.</w:t>
      </w:r>
    </w:p>
    <w:p w:rsidR="000F7D57" w:rsidRPr="0018531D" w:rsidRDefault="000F7D57" w:rsidP="000F7D57">
      <w:pPr>
        <w:widowControl w:val="0"/>
        <w:autoSpaceDE w:val="0"/>
        <w:autoSpaceDN w:val="0"/>
        <w:adjustRightInd w:val="0"/>
        <w:spacing w:before="120"/>
        <w:ind w:left="709"/>
        <w:jc w:val="both"/>
        <w:rPr>
          <w:sz w:val="4"/>
          <w:szCs w:val="4"/>
        </w:rPr>
      </w:pP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18531D">
        <w:rPr>
          <w:rFonts w:ascii="Times New Roman" w:hAnsi="Times New Roman" w:cs="Times New Roman"/>
        </w:rPr>
        <w:t>Rozdział XI</w:t>
      </w: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 xml:space="preserve">Miejsce i termin składania i otwarcia ofert oraz termin związania ofertą </w:t>
      </w:r>
    </w:p>
    <w:p w:rsidR="00A0408B" w:rsidRPr="00D26BA9" w:rsidRDefault="00A0408B" w:rsidP="00E6713D">
      <w:pPr>
        <w:pStyle w:val="Akapitzlist"/>
        <w:numPr>
          <w:ilvl w:val="0"/>
          <w:numId w:val="8"/>
        </w:numPr>
        <w:jc w:val="both"/>
        <w:rPr>
          <w:b/>
        </w:rPr>
      </w:pPr>
      <w:r w:rsidRPr="0018531D">
        <w:t>Oferty należy składać w siedzibie Zamawiającego, adres jak na wstępie</w:t>
      </w:r>
      <w:r w:rsidR="00ED5FC7" w:rsidRPr="0018531D">
        <w:t>, tj.</w:t>
      </w:r>
      <w:r w:rsidR="00E6713D" w:rsidRPr="0018531D">
        <w:t xml:space="preserve"> </w:t>
      </w:r>
      <w:r w:rsidR="00ED5FC7" w:rsidRPr="0018531D">
        <w:rPr>
          <w:b/>
        </w:rPr>
        <w:t xml:space="preserve">Instytut </w:t>
      </w:r>
      <w:r w:rsidR="00E6713D" w:rsidRPr="0018531D">
        <w:rPr>
          <w:b/>
        </w:rPr>
        <w:t>H</w:t>
      </w:r>
      <w:r w:rsidR="00ED5FC7" w:rsidRPr="0018531D">
        <w:rPr>
          <w:b/>
        </w:rPr>
        <w:t xml:space="preserve">ematologii i Transfuzjologii; 02-776 Warszawa, ul. Indiry Gandhi 14, I piętro p. 144A (Kancelaria) </w:t>
      </w:r>
      <w:r w:rsidRPr="0018531D">
        <w:rPr>
          <w:b/>
        </w:rPr>
        <w:t>do</w:t>
      </w:r>
      <w:r w:rsidR="00EF103B" w:rsidRPr="0018531D">
        <w:rPr>
          <w:b/>
        </w:rPr>
        <w:t xml:space="preserve"> </w:t>
      </w:r>
      <w:r w:rsidR="0033137E" w:rsidRPr="0018531D">
        <w:rPr>
          <w:b/>
        </w:rPr>
        <w:t xml:space="preserve">dnia </w:t>
      </w:r>
      <w:r w:rsidR="003A7226" w:rsidRPr="00D26BA9">
        <w:rPr>
          <w:b/>
        </w:rPr>
        <w:t>12</w:t>
      </w:r>
      <w:r w:rsidR="00C53260" w:rsidRPr="00D26BA9">
        <w:rPr>
          <w:b/>
        </w:rPr>
        <w:t>.</w:t>
      </w:r>
      <w:r w:rsidR="00064913" w:rsidRPr="00D26BA9">
        <w:rPr>
          <w:b/>
        </w:rPr>
        <w:t>0</w:t>
      </w:r>
      <w:r w:rsidR="00235E23" w:rsidRPr="00D26BA9">
        <w:rPr>
          <w:b/>
        </w:rPr>
        <w:t>6</w:t>
      </w:r>
      <w:r w:rsidR="009830A9" w:rsidRPr="00D26BA9">
        <w:rPr>
          <w:b/>
        </w:rPr>
        <w:t>.</w:t>
      </w:r>
      <w:r w:rsidR="00CF6C28" w:rsidRPr="00D26BA9">
        <w:rPr>
          <w:b/>
        </w:rPr>
        <w:t>201</w:t>
      </w:r>
      <w:r w:rsidR="00034B87" w:rsidRPr="00D26BA9">
        <w:rPr>
          <w:b/>
        </w:rPr>
        <w:t>8</w:t>
      </w:r>
      <w:r w:rsidR="00CF6C28" w:rsidRPr="00D26BA9">
        <w:rPr>
          <w:b/>
        </w:rPr>
        <w:t xml:space="preserve"> r. do godziny </w:t>
      </w:r>
      <w:r w:rsidR="00B556A9" w:rsidRPr="00D26BA9">
        <w:rPr>
          <w:b/>
        </w:rPr>
        <w:t>10</w:t>
      </w:r>
      <w:r w:rsidR="004D4B4C" w:rsidRPr="00D26BA9">
        <w:rPr>
          <w:b/>
        </w:rPr>
        <w:t>:</w:t>
      </w:r>
      <w:r w:rsidR="00B556A9" w:rsidRPr="00D26BA9">
        <w:rPr>
          <w:b/>
        </w:rPr>
        <w:t>00</w:t>
      </w:r>
      <w:r w:rsidRPr="00D26BA9">
        <w:rPr>
          <w:b/>
        </w:rPr>
        <w:t>.</w:t>
      </w:r>
    </w:p>
    <w:p w:rsidR="00A0408B" w:rsidRPr="0018531D" w:rsidRDefault="00A0408B" w:rsidP="00E6713D">
      <w:pPr>
        <w:pStyle w:val="Akapitzlist"/>
        <w:numPr>
          <w:ilvl w:val="0"/>
          <w:numId w:val="13"/>
        </w:numPr>
        <w:ind w:left="709" w:hanging="218"/>
        <w:jc w:val="both"/>
      </w:pPr>
      <w:r w:rsidRPr="0018531D">
        <w:t xml:space="preserve">Oferty można składać osobiście  w dni robocze w godzinach od </w:t>
      </w:r>
      <w:r w:rsidR="000932F2" w:rsidRPr="0018531D">
        <w:t>7</w:t>
      </w:r>
      <w:r w:rsidRPr="0018531D">
        <w:t>:</w:t>
      </w:r>
      <w:r w:rsidR="000932F2" w:rsidRPr="0018531D">
        <w:t>3</w:t>
      </w:r>
      <w:r w:rsidRPr="0018531D">
        <w:t>0 do 15:00, bądź przesłać na adres Zamawiającego.</w:t>
      </w:r>
    </w:p>
    <w:p w:rsidR="00515FA7" w:rsidRPr="0018531D" w:rsidRDefault="00515FA7" w:rsidP="00E6713D">
      <w:pPr>
        <w:pStyle w:val="Akapitzlist"/>
        <w:numPr>
          <w:ilvl w:val="0"/>
          <w:numId w:val="13"/>
        </w:numPr>
        <w:ind w:left="709" w:hanging="218"/>
        <w:jc w:val="both"/>
      </w:pPr>
      <w:r w:rsidRPr="0018531D">
        <w:t>Zgodnie z art. 10c ust. 2 ustawy Prawo zamówień publicznych składanie ofert odbywa się za pośrednictwem operatora pocztowego w rozumieniu ustawy z dnia 23 listopada 2012r. – Prawo po</w:t>
      </w:r>
      <w:r w:rsidR="000A08F8" w:rsidRPr="0018531D">
        <w:t>cztowe (Dz. U. z 2016 r. poz. 1113 z późn. z</w:t>
      </w:r>
      <w:r w:rsidR="009C570D" w:rsidRPr="0018531D">
        <w:t>m.</w:t>
      </w:r>
      <w:r w:rsidRPr="0018531D">
        <w:t>), osobiście lub za pośrednictwem posłańca.</w:t>
      </w:r>
    </w:p>
    <w:p w:rsidR="00A0408B" w:rsidRPr="0018531D" w:rsidRDefault="00A0408B" w:rsidP="001154D3">
      <w:pPr>
        <w:numPr>
          <w:ilvl w:val="0"/>
          <w:numId w:val="8"/>
        </w:numPr>
        <w:spacing w:before="120"/>
        <w:jc w:val="both"/>
      </w:pPr>
      <w:r w:rsidRPr="0018531D">
        <w:t xml:space="preserve">Otwarcie ofert </w:t>
      </w:r>
      <w:r w:rsidR="00401596" w:rsidRPr="0018531D">
        <w:t xml:space="preserve">jest jawne i </w:t>
      </w:r>
      <w:r w:rsidRPr="0018531D">
        <w:t xml:space="preserve">odbędzie się w siedzibie Zamawiającego adres jak na wstępie w </w:t>
      </w:r>
      <w:r w:rsidRPr="00D26BA9">
        <w:t xml:space="preserve">sali </w:t>
      </w:r>
      <w:r w:rsidR="008E32F9" w:rsidRPr="00D26BA9">
        <w:t>seminaryjnej</w:t>
      </w:r>
      <w:r w:rsidRPr="00D26BA9">
        <w:t xml:space="preserve">– pokój nr </w:t>
      </w:r>
      <w:r w:rsidR="008E32F9" w:rsidRPr="00D26BA9">
        <w:t>408</w:t>
      </w:r>
      <w:r w:rsidRPr="00D26BA9">
        <w:t xml:space="preserve"> (</w:t>
      </w:r>
      <w:r w:rsidR="008E32F9" w:rsidRPr="00D26BA9">
        <w:t>IV</w:t>
      </w:r>
      <w:r w:rsidRPr="00D26BA9">
        <w:t xml:space="preserve"> piętro)</w:t>
      </w:r>
      <w:r w:rsidRPr="0018531D">
        <w:t xml:space="preserve">  </w:t>
      </w:r>
      <w:r w:rsidR="009830A9" w:rsidRPr="00D26BA9">
        <w:rPr>
          <w:b/>
        </w:rPr>
        <w:t xml:space="preserve">dnia </w:t>
      </w:r>
      <w:r w:rsidR="003A7226" w:rsidRPr="00D26BA9">
        <w:rPr>
          <w:b/>
        </w:rPr>
        <w:t>12</w:t>
      </w:r>
      <w:r w:rsidR="00C53260" w:rsidRPr="00D26BA9">
        <w:rPr>
          <w:b/>
        </w:rPr>
        <w:t>.</w:t>
      </w:r>
      <w:r w:rsidR="00064913" w:rsidRPr="00D26BA9">
        <w:rPr>
          <w:b/>
        </w:rPr>
        <w:t>0</w:t>
      </w:r>
      <w:r w:rsidR="00235E23" w:rsidRPr="00D26BA9">
        <w:rPr>
          <w:b/>
        </w:rPr>
        <w:t>6</w:t>
      </w:r>
      <w:r w:rsidR="00034B87" w:rsidRPr="00D26BA9">
        <w:rPr>
          <w:b/>
        </w:rPr>
        <w:t>.2018</w:t>
      </w:r>
      <w:r w:rsidR="009830A9" w:rsidRPr="00D26BA9">
        <w:rPr>
          <w:b/>
        </w:rPr>
        <w:t xml:space="preserve"> r. </w:t>
      </w:r>
      <w:r w:rsidR="00CF6C28" w:rsidRPr="00D26BA9">
        <w:rPr>
          <w:b/>
        </w:rPr>
        <w:t xml:space="preserve">o godzinie </w:t>
      </w:r>
      <w:r w:rsidR="00B556A9" w:rsidRPr="00D26BA9">
        <w:rPr>
          <w:b/>
        </w:rPr>
        <w:t>11:00</w:t>
      </w:r>
      <w:r w:rsidR="00332E90" w:rsidRPr="00D26BA9">
        <w:rPr>
          <w:b/>
        </w:rPr>
        <w:t>.</w:t>
      </w:r>
    </w:p>
    <w:p w:rsidR="00A0408B" w:rsidRPr="0018531D" w:rsidRDefault="00A0408B" w:rsidP="001154D3">
      <w:pPr>
        <w:numPr>
          <w:ilvl w:val="0"/>
          <w:numId w:val="8"/>
        </w:numPr>
        <w:spacing w:before="120"/>
        <w:jc w:val="both"/>
      </w:pPr>
      <w:r w:rsidRPr="0018531D">
        <w:t>Bezpośrednio przed otwarciem ofert Zamawiający poda kwotę jaką zamierza  przeznaczyć  na sfinansowanie zamówienia.</w:t>
      </w:r>
    </w:p>
    <w:p w:rsidR="00401596" w:rsidRPr="0018531D" w:rsidRDefault="00401596" w:rsidP="001154D3">
      <w:pPr>
        <w:numPr>
          <w:ilvl w:val="0"/>
          <w:numId w:val="8"/>
        </w:numPr>
        <w:spacing w:before="120"/>
        <w:jc w:val="both"/>
      </w:pPr>
      <w:r w:rsidRPr="0018531D">
        <w:rPr>
          <w:color w:val="000000"/>
        </w:rPr>
        <w:t>Niezwłocznie po otwarciu ofert zamawiający zamieści na własnej stronie internetowej (</w:t>
      </w:r>
      <w:hyperlink r:id="rId16" w:history="1">
        <w:r w:rsidR="00563F68" w:rsidRPr="0018531D">
          <w:rPr>
            <w:rStyle w:val="Hipercze"/>
          </w:rPr>
          <w:t>www.ihit.waw.pl</w:t>
        </w:r>
      </w:hyperlink>
      <w:r w:rsidRPr="0018531D">
        <w:rPr>
          <w:color w:val="000000"/>
        </w:rPr>
        <w:t>) informacje dotyczące:</w:t>
      </w:r>
    </w:p>
    <w:p w:rsidR="00401596" w:rsidRPr="0018531D" w:rsidRDefault="00401596" w:rsidP="001154D3">
      <w:pPr>
        <w:pStyle w:val="Akapitzlist"/>
        <w:numPr>
          <w:ilvl w:val="1"/>
          <w:numId w:val="8"/>
        </w:numPr>
        <w:tabs>
          <w:tab w:val="clear" w:pos="851"/>
          <w:tab w:val="num" w:pos="993"/>
        </w:tabs>
        <w:spacing w:before="120"/>
        <w:ind w:left="993"/>
        <w:jc w:val="both"/>
      </w:pPr>
      <w:r w:rsidRPr="0018531D">
        <w:rPr>
          <w:color w:val="000000"/>
        </w:rPr>
        <w:t xml:space="preserve">kwoty, jaką zamierza przeznaczyć na sfinansowanie zamówienia; </w:t>
      </w:r>
    </w:p>
    <w:p w:rsidR="00401596" w:rsidRPr="0018531D" w:rsidRDefault="00401596" w:rsidP="001154D3">
      <w:pPr>
        <w:pStyle w:val="Akapitzlist"/>
        <w:numPr>
          <w:ilvl w:val="1"/>
          <w:numId w:val="8"/>
        </w:numPr>
        <w:tabs>
          <w:tab w:val="clear" w:pos="851"/>
          <w:tab w:val="num" w:pos="993"/>
        </w:tabs>
        <w:spacing w:before="120"/>
        <w:ind w:left="993"/>
        <w:jc w:val="both"/>
      </w:pPr>
      <w:r w:rsidRPr="0018531D">
        <w:rPr>
          <w:color w:val="000000"/>
        </w:rPr>
        <w:t>firm oraz adresów wykonawców, którzy złożyli oferty w terminie;</w:t>
      </w:r>
    </w:p>
    <w:p w:rsidR="00401596" w:rsidRPr="0018531D" w:rsidRDefault="00401596" w:rsidP="001154D3">
      <w:pPr>
        <w:pStyle w:val="Akapitzlist"/>
        <w:numPr>
          <w:ilvl w:val="1"/>
          <w:numId w:val="8"/>
        </w:numPr>
        <w:tabs>
          <w:tab w:val="clear" w:pos="851"/>
          <w:tab w:val="num" w:pos="993"/>
        </w:tabs>
        <w:spacing w:before="120"/>
        <w:ind w:left="993"/>
        <w:jc w:val="both"/>
      </w:pPr>
      <w:r w:rsidRPr="0018531D">
        <w:rPr>
          <w:color w:val="000000"/>
        </w:rPr>
        <w:t>ceny, terminu wykonania zamówienia, okresu gwarancji i warunków płatności zawartych w ofertach.</w:t>
      </w:r>
    </w:p>
    <w:p w:rsidR="00401596" w:rsidRPr="0018531D" w:rsidRDefault="00401596" w:rsidP="001154D3">
      <w:pPr>
        <w:pStyle w:val="Akapitzlist"/>
        <w:numPr>
          <w:ilvl w:val="0"/>
          <w:numId w:val="8"/>
        </w:numPr>
        <w:spacing w:before="120"/>
        <w:jc w:val="both"/>
      </w:pPr>
      <w:r w:rsidRPr="0018531D">
        <w:rPr>
          <w:color w:val="000000"/>
        </w:rPr>
        <w:t>Oferty złożone po terminie na składanie ofert zostaną zwrócone wykonawcom po upływie</w:t>
      </w:r>
      <w:r w:rsidRPr="0018531D">
        <w:rPr>
          <w:color w:val="000000"/>
        </w:rPr>
        <w:br/>
        <w:t>terminu do wniesienia odwołania. Zamawiający niezwłocznie po upływie terminu składania ofert zawiadomi wykonawcę o złożeniu oferty po terminie.</w:t>
      </w:r>
    </w:p>
    <w:p w:rsidR="00A0408B" w:rsidRPr="0018531D" w:rsidRDefault="00A0408B" w:rsidP="001154D3">
      <w:pPr>
        <w:numPr>
          <w:ilvl w:val="0"/>
          <w:numId w:val="8"/>
        </w:numPr>
        <w:spacing w:before="120"/>
        <w:jc w:val="both"/>
      </w:pPr>
      <w:r w:rsidRPr="0018531D">
        <w:t>Termin związania ofertą.</w:t>
      </w:r>
    </w:p>
    <w:p w:rsidR="00A0408B" w:rsidRPr="0018531D" w:rsidRDefault="00A0408B" w:rsidP="001154D3">
      <w:pPr>
        <w:numPr>
          <w:ilvl w:val="1"/>
          <w:numId w:val="8"/>
        </w:numPr>
        <w:jc w:val="both"/>
      </w:pPr>
      <w:r w:rsidRPr="0018531D">
        <w:t>Wykonawca będzie</w:t>
      </w:r>
      <w:r w:rsidR="007C3274" w:rsidRPr="0018531D">
        <w:t xml:space="preserve"> związany złożoną ofertą przez </w:t>
      </w:r>
      <w:r w:rsidR="001072DB" w:rsidRPr="0018531D">
        <w:t>3</w:t>
      </w:r>
      <w:r w:rsidR="00427FB4" w:rsidRPr="0018531D">
        <w:t>0 dni (art.85</w:t>
      </w:r>
      <w:r w:rsidRPr="0018531D">
        <w:t xml:space="preserve"> ust. 1 pkt </w:t>
      </w:r>
      <w:r w:rsidR="001072DB" w:rsidRPr="0018531D">
        <w:t>1</w:t>
      </w:r>
      <w:r w:rsidR="00427FB4" w:rsidRPr="0018531D">
        <w:t xml:space="preserve"> ustawy P</w:t>
      </w:r>
      <w:r w:rsidRPr="0018531D">
        <w:t xml:space="preserve">zp). </w:t>
      </w:r>
    </w:p>
    <w:p w:rsidR="00A0408B" w:rsidRPr="0018531D" w:rsidRDefault="005B2EAF" w:rsidP="001154D3">
      <w:pPr>
        <w:widowControl w:val="0"/>
        <w:numPr>
          <w:ilvl w:val="1"/>
          <w:numId w:val="8"/>
        </w:numPr>
        <w:autoSpaceDE w:val="0"/>
        <w:autoSpaceDN w:val="0"/>
        <w:adjustRightInd w:val="0"/>
        <w:jc w:val="both"/>
      </w:pPr>
      <w:r w:rsidRPr="0018531D">
        <w:t>b</w:t>
      </w:r>
      <w:r w:rsidR="00A0408B" w:rsidRPr="0018531D">
        <w:t xml:space="preserve">ieg terminu związania ofertą rozpoczyna się wraz z upływem terminu składania ofert. </w:t>
      </w:r>
    </w:p>
    <w:p w:rsidR="004F0BB7" w:rsidRPr="0018531D" w:rsidRDefault="00A0408B" w:rsidP="000F7D57">
      <w:pPr>
        <w:widowControl w:val="0"/>
        <w:numPr>
          <w:ilvl w:val="1"/>
          <w:numId w:val="8"/>
        </w:numPr>
        <w:autoSpaceDE w:val="0"/>
        <w:autoSpaceDN w:val="0"/>
        <w:adjustRightInd w:val="0"/>
        <w:jc w:val="both"/>
      </w:pPr>
      <w:r w:rsidRPr="0018531D">
        <w:t xml:space="preserve">Wykonawca samodzielnie lub na wniosek Zamawiającego może przedłużyć termin związania ofertą, na czas niezbędny do zawarcia umowy w sprawie zamówienia </w:t>
      </w:r>
      <w:r w:rsidRPr="0018531D">
        <w:lastRenderedPageBreak/>
        <w:t>publicznego, z tym, że Zamawiający może co najmniej na 3 dni przed upływem terminu związania ofertą, tylko raz zwrócić się do Wykonawcy o wyrażenie zgody na przedłużenie tego terminu o oznaczony okres, nie dłuższy jednak niż 60 dni.</w:t>
      </w:r>
    </w:p>
    <w:p w:rsidR="002462CE" w:rsidRPr="0018531D" w:rsidRDefault="002462CE" w:rsidP="002462CE">
      <w:pPr>
        <w:widowControl w:val="0"/>
        <w:autoSpaceDE w:val="0"/>
        <w:autoSpaceDN w:val="0"/>
        <w:adjustRightInd w:val="0"/>
        <w:ind w:left="851"/>
        <w:jc w:val="both"/>
      </w:pP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sidRPr="0018531D">
        <w:rPr>
          <w:rFonts w:ascii="Times New Roman" w:hAnsi="Times New Roman" w:cs="Times New Roman"/>
        </w:rPr>
        <w:t>Rozdział XII</w:t>
      </w:r>
    </w:p>
    <w:p w:rsidR="00A0408B" w:rsidRPr="0018531D"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 xml:space="preserve">Opis kryteriów, którymi Zamawiający będzie się kierował przy wyborze oferty wraz </w:t>
      </w:r>
      <w:r w:rsidR="00E12F08" w:rsidRPr="0018531D">
        <w:rPr>
          <w:rFonts w:ascii="Times New Roman" w:hAnsi="Times New Roman" w:cs="Times New Roman"/>
        </w:rPr>
        <w:br/>
      </w:r>
      <w:r w:rsidRPr="0018531D">
        <w:rPr>
          <w:rFonts w:ascii="Times New Roman" w:hAnsi="Times New Roman" w:cs="Times New Roman"/>
        </w:rPr>
        <w:t>z podaniem znaczenia tych kryteriów oraz sposobu oceny ofert</w:t>
      </w:r>
    </w:p>
    <w:p w:rsidR="00E6713D" w:rsidRPr="0018531D" w:rsidRDefault="00E6713D" w:rsidP="003F7B14">
      <w:pPr>
        <w:pStyle w:val="pkt"/>
        <w:widowControl w:val="0"/>
        <w:numPr>
          <w:ilvl w:val="3"/>
          <w:numId w:val="30"/>
        </w:numPr>
        <w:tabs>
          <w:tab w:val="clear" w:pos="2880"/>
          <w:tab w:val="num" w:pos="993"/>
          <w:tab w:val="num" w:pos="2552"/>
        </w:tabs>
        <w:suppressAutoHyphens/>
        <w:spacing w:before="0" w:after="0" w:line="276" w:lineRule="auto"/>
        <w:ind w:left="425" w:hanging="357"/>
        <w:rPr>
          <w:rFonts w:ascii="Times New Roman" w:hAnsi="Times New Roman"/>
          <w:b/>
          <w:sz w:val="24"/>
          <w:szCs w:val="24"/>
        </w:rPr>
      </w:pPr>
      <w:r w:rsidRPr="0018531D">
        <w:rPr>
          <w:rFonts w:ascii="Times New Roman" w:hAnsi="Times New Roman"/>
          <w:b/>
          <w:sz w:val="24"/>
          <w:szCs w:val="24"/>
        </w:rPr>
        <w:t>Kryterium oceny ofert i jego znaczenie oraz opis sposobu oceny ofert:</w:t>
      </w:r>
    </w:p>
    <w:p w:rsidR="00E6713D" w:rsidRPr="0018531D" w:rsidRDefault="00E6713D" w:rsidP="00E6713D">
      <w:pPr>
        <w:pStyle w:val="Tekstpodstawowy"/>
        <w:ind w:left="426"/>
        <w:rPr>
          <w:rFonts w:ascii="Times New Roman" w:hAnsi="Times New Roman" w:cs="Times New Roman"/>
          <w:b/>
          <w:szCs w:val="20"/>
        </w:rPr>
      </w:pPr>
      <w:r w:rsidRPr="0018531D">
        <w:rPr>
          <w:rFonts w:ascii="Times New Roman" w:hAnsi="Times New Roman" w:cs="Times New Roman"/>
          <w:b/>
          <w:szCs w:val="20"/>
        </w:rPr>
        <w:t xml:space="preserve">1) cena – </w:t>
      </w:r>
      <w:r w:rsidR="00930EF7" w:rsidRPr="0018531D">
        <w:rPr>
          <w:rFonts w:ascii="Times New Roman" w:hAnsi="Times New Roman" w:cs="Times New Roman"/>
          <w:b/>
          <w:szCs w:val="20"/>
        </w:rPr>
        <w:t>90</w:t>
      </w:r>
      <w:r w:rsidR="00064913" w:rsidRPr="0018531D">
        <w:rPr>
          <w:rFonts w:ascii="Times New Roman" w:hAnsi="Times New Roman" w:cs="Times New Roman"/>
          <w:b/>
          <w:szCs w:val="20"/>
        </w:rPr>
        <w:t xml:space="preserve"> </w:t>
      </w:r>
      <w:r w:rsidRPr="0018531D">
        <w:rPr>
          <w:rFonts w:ascii="Times New Roman" w:hAnsi="Times New Roman" w:cs="Times New Roman"/>
          <w:b/>
          <w:szCs w:val="20"/>
        </w:rPr>
        <w:t>%</w:t>
      </w:r>
    </w:p>
    <w:p w:rsidR="006A03B2" w:rsidRPr="0018531D" w:rsidRDefault="00E6713D" w:rsidP="006A03B2">
      <w:pPr>
        <w:pStyle w:val="Tekstpodstawowy"/>
        <w:ind w:left="426"/>
        <w:rPr>
          <w:rFonts w:ascii="Calibri" w:hAnsi="Calibri" w:cs="Calibri"/>
          <w:color w:val="313131"/>
          <w:sz w:val="22"/>
          <w:szCs w:val="22"/>
        </w:rPr>
      </w:pPr>
      <w:r w:rsidRPr="0018531D">
        <w:rPr>
          <w:rFonts w:ascii="Times New Roman" w:hAnsi="Times New Roman" w:cs="Times New Roman"/>
          <w:b/>
          <w:szCs w:val="20"/>
        </w:rPr>
        <w:t xml:space="preserve">2) </w:t>
      </w:r>
      <w:r w:rsidR="00930EF7" w:rsidRPr="0018531D">
        <w:rPr>
          <w:rFonts w:ascii="Calibri" w:hAnsi="Calibri" w:cs="Calibri"/>
          <w:color w:val="313131"/>
          <w:sz w:val="22"/>
          <w:szCs w:val="22"/>
        </w:rPr>
        <w:t>termin oddania platformy w całkowitej postaci gotowej do wykorzystania, przy założeniu, że termin nie może być późniejszy niż 15.09.2018.</w:t>
      </w:r>
      <w:r w:rsidR="00B56479" w:rsidRPr="0018531D">
        <w:rPr>
          <w:rFonts w:ascii="Calibri" w:hAnsi="Calibri" w:cs="Calibri"/>
          <w:color w:val="313131"/>
          <w:sz w:val="22"/>
          <w:szCs w:val="22"/>
        </w:rPr>
        <w:t xml:space="preserve"> – 10%</w:t>
      </w:r>
    </w:p>
    <w:p w:rsidR="00E6713D" w:rsidRPr="0018531D" w:rsidRDefault="00E6713D" w:rsidP="00B56479">
      <w:pPr>
        <w:pStyle w:val="Tekstpodstawowy"/>
        <w:ind w:left="426"/>
        <w:rPr>
          <w:rFonts w:ascii="Times New Roman" w:hAnsi="Times New Roman" w:cs="Times New Roman"/>
          <w:b/>
          <w:szCs w:val="20"/>
        </w:rPr>
      </w:pPr>
    </w:p>
    <w:p w:rsidR="00E6713D" w:rsidRPr="0018531D" w:rsidRDefault="00E6713D" w:rsidP="00E6713D">
      <w:pPr>
        <w:pStyle w:val="Tekstpodstawowy"/>
        <w:ind w:left="142" w:hanging="142"/>
        <w:rPr>
          <w:rFonts w:ascii="Times New Roman" w:hAnsi="Times New Roman" w:cs="Times New Roman"/>
          <w:szCs w:val="20"/>
        </w:rPr>
      </w:pPr>
      <w:r w:rsidRPr="0018531D">
        <w:rPr>
          <w:rFonts w:ascii="Times New Roman" w:hAnsi="Times New Roman" w:cs="Times New Roman"/>
          <w:szCs w:val="20"/>
        </w:rPr>
        <w:t xml:space="preserve">   Za</w:t>
      </w:r>
      <w:r w:rsidRPr="0018531D">
        <w:rPr>
          <w:rFonts w:ascii="Times New Roman" w:hAnsi="Times New Roman" w:cs="Times New Roman"/>
          <w:b/>
          <w:szCs w:val="20"/>
        </w:rPr>
        <w:t xml:space="preserve"> </w:t>
      </w:r>
      <w:r w:rsidRPr="0018531D">
        <w:rPr>
          <w:rFonts w:ascii="Times New Roman" w:hAnsi="Times New Roman" w:cs="Times New Roman"/>
          <w:szCs w:val="20"/>
        </w:rPr>
        <w:t>kryterium „</w:t>
      </w:r>
      <w:r w:rsidRPr="0018531D">
        <w:rPr>
          <w:rFonts w:ascii="Times New Roman" w:hAnsi="Times New Roman" w:cs="Times New Roman"/>
          <w:b/>
          <w:szCs w:val="20"/>
        </w:rPr>
        <w:t>cena”</w:t>
      </w:r>
      <w:r w:rsidRPr="0018531D">
        <w:rPr>
          <w:rFonts w:ascii="Times New Roman" w:hAnsi="Times New Roman" w:cs="Times New Roman"/>
          <w:szCs w:val="20"/>
        </w:rPr>
        <w:t xml:space="preserve"> Wykonawca może otrzymać maksymalnie – </w:t>
      </w:r>
      <w:r w:rsidR="00B56479" w:rsidRPr="0018531D">
        <w:rPr>
          <w:rFonts w:ascii="Times New Roman" w:hAnsi="Times New Roman" w:cs="Times New Roman"/>
          <w:szCs w:val="20"/>
        </w:rPr>
        <w:t>90</w:t>
      </w:r>
      <w:r w:rsidRPr="0018531D">
        <w:rPr>
          <w:rFonts w:ascii="Times New Roman" w:hAnsi="Times New Roman" w:cs="Times New Roman"/>
          <w:szCs w:val="20"/>
        </w:rPr>
        <w:t xml:space="preserve"> punktów. Liczba punktów wg powyższego kryterium zostanie obliczona na podstawie poniższego wzoru</w:t>
      </w:r>
      <w:r w:rsidRPr="0018531D">
        <w:rPr>
          <w:rFonts w:ascii="Times New Roman" w:hAnsi="Times New Roman" w:cs="Times New Roman"/>
          <w:b/>
          <w:szCs w:val="20"/>
        </w:rPr>
        <w:t xml:space="preserve"> </w:t>
      </w:r>
    </w:p>
    <w:p w:rsidR="00E6713D" w:rsidRPr="0018531D" w:rsidRDefault="00E6713D" w:rsidP="00E6713D">
      <w:pPr>
        <w:pStyle w:val="Nagwek7"/>
        <w:jc w:val="center"/>
        <w:rPr>
          <w:rFonts w:ascii="Times New Roman" w:hAnsi="Times New Roman" w:cs="Times New Roman"/>
          <w:b/>
          <w:i w:val="0"/>
          <w:sz w:val="22"/>
          <w:szCs w:val="20"/>
        </w:rPr>
      </w:pPr>
      <w:r w:rsidRPr="0018531D">
        <w:rPr>
          <w:rFonts w:ascii="Times New Roman" w:hAnsi="Times New Roman" w:cs="Times New Roman"/>
          <w:sz w:val="20"/>
          <w:szCs w:val="20"/>
        </w:rPr>
        <w:t xml:space="preserve">                                                               </w:t>
      </w:r>
      <w:r w:rsidRPr="0018531D">
        <w:rPr>
          <w:rFonts w:ascii="Times New Roman" w:hAnsi="Times New Roman" w:cs="Times New Roman"/>
          <w:b/>
          <w:i w:val="0"/>
          <w:sz w:val="22"/>
          <w:szCs w:val="20"/>
        </w:rPr>
        <w:t>Cn</w:t>
      </w:r>
      <w:r w:rsidRPr="0018531D">
        <w:rPr>
          <w:rFonts w:ascii="Times New Roman" w:hAnsi="Times New Roman" w:cs="Times New Roman"/>
          <w:b/>
          <w:i w:val="0"/>
          <w:sz w:val="22"/>
          <w:szCs w:val="20"/>
        </w:rPr>
        <w:tab/>
      </w:r>
      <w:r w:rsidRPr="0018531D">
        <w:rPr>
          <w:rFonts w:ascii="Times New Roman" w:hAnsi="Times New Roman" w:cs="Times New Roman"/>
          <w:b/>
          <w:i w:val="0"/>
          <w:sz w:val="22"/>
          <w:szCs w:val="20"/>
        </w:rPr>
        <w:tab/>
      </w:r>
      <w:r w:rsidRPr="0018531D">
        <w:rPr>
          <w:rFonts w:ascii="Times New Roman" w:hAnsi="Times New Roman" w:cs="Times New Roman"/>
          <w:b/>
          <w:i w:val="0"/>
          <w:sz w:val="22"/>
          <w:szCs w:val="20"/>
        </w:rPr>
        <w:tab/>
      </w:r>
      <w:r w:rsidRPr="0018531D">
        <w:rPr>
          <w:rFonts w:ascii="Times New Roman" w:hAnsi="Times New Roman" w:cs="Times New Roman"/>
          <w:b/>
          <w:i w:val="0"/>
          <w:sz w:val="22"/>
          <w:szCs w:val="20"/>
        </w:rPr>
        <w:tab/>
      </w:r>
      <w:r w:rsidRPr="0018531D">
        <w:rPr>
          <w:rFonts w:ascii="Times New Roman" w:hAnsi="Times New Roman" w:cs="Times New Roman"/>
          <w:b/>
          <w:i w:val="0"/>
          <w:sz w:val="22"/>
          <w:szCs w:val="20"/>
        </w:rPr>
        <w:tab/>
      </w:r>
      <w:r w:rsidRPr="0018531D">
        <w:rPr>
          <w:rFonts w:ascii="Times New Roman" w:hAnsi="Times New Roman" w:cs="Times New Roman"/>
          <w:b/>
          <w:i w:val="0"/>
          <w:sz w:val="22"/>
          <w:szCs w:val="20"/>
        </w:rPr>
        <w:tab/>
        <w:t xml:space="preserve">                                                                 </w:t>
      </w:r>
    </w:p>
    <w:p w:rsidR="00E6713D" w:rsidRPr="0018531D" w:rsidRDefault="00E6713D" w:rsidP="00E6713D">
      <w:pPr>
        <w:pStyle w:val="Nagwek8"/>
        <w:ind w:left="2880"/>
        <w:rPr>
          <w:rFonts w:ascii="Times New Roman" w:hAnsi="Times New Roman" w:cs="Times New Roman"/>
          <w:sz w:val="22"/>
          <w:szCs w:val="20"/>
          <w:lang w:val="pl-PL"/>
        </w:rPr>
      </w:pPr>
      <w:r w:rsidRPr="0018531D">
        <w:rPr>
          <w:rFonts w:ascii="Times New Roman" w:hAnsi="Times New Roman" w:cs="Times New Roman"/>
          <w:sz w:val="22"/>
          <w:szCs w:val="20"/>
          <w:lang w:val="pl-PL"/>
        </w:rPr>
        <w:t xml:space="preserve">C =     ------------x </w:t>
      </w:r>
      <w:r w:rsidR="00B56479" w:rsidRPr="0018531D">
        <w:rPr>
          <w:rFonts w:ascii="Times New Roman" w:hAnsi="Times New Roman" w:cs="Times New Roman"/>
          <w:sz w:val="22"/>
          <w:szCs w:val="20"/>
          <w:lang w:val="pl-PL"/>
        </w:rPr>
        <w:t>9</w:t>
      </w:r>
      <w:r w:rsidRPr="0018531D">
        <w:rPr>
          <w:rFonts w:ascii="Times New Roman" w:hAnsi="Times New Roman" w:cs="Times New Roman"/>
          <w:sz w:val="22"/>
          <w:szCs w:val="20"/>
          <w:lang w:val="pl-PL"/>
        </w:rPr>
        <w:t>0</w:t>
      </w:r>
    </w:p>
    <w:p w:rsidR="00E6713D" w:rsidRPr="0018531D" w:rsidRDefault="00E6713D" w:rsidP="00E6713D">
      <w:pPr>
        <w:jc w:val="both"/>
        <w:rPr>
          <w:b/>
        </w:rPr>
      </w:pPr>
      <w:r w:rsidRPr="0018531D">
        <w:rPr>
          <w:b/>
        </w:rPr>
        <w:t xml:space="preserve">                                                                         Cob </w:t>
      </w:r>
    </w:p>
    <w:p w:rsidR="00E6713D" w:rsidRPr="0018531D" w:rsidRDefault="00E6713D" w:rsidP="00E6713D">
      <w:pPr>
        <w:ind w:left="720" w:firstLine="720"/>
        <w:jc w:val="both"/>
        <w:rPr>
          <w:b/>
        </w:rPr>
      </w:pPr>
      <w:r w:rsidRPr="0018531D">
        <w:rPr>
          <w:b/>
        </w:rPr>
        <w:t xml:space="preserve">gdzie: </w:t>
      </w:r>
    </w:p>
    <w:p w:rsidR="00E6713D" w:rsidRPr="0018531D" w:rsidRDefault="00E6713D" w:rsidP="00E6713D">
      <w:pPr>
        <w:pStyle w:val="Nagwek9"/>
        <w:rPr>
          <w:rFonts w:ascii="Times New Roman" w:hAnsi="Times New Roman" w:cs="Times New Roman"/>
          <w:sz w:val="22"/>
          <w:szCs w:val="22"/>
        </w:rPr>
      </w:pPr>
      <w:r w:rsidRPr="0018531D">
        <w:rPr>
          <w:rFonts w:ascii="Times New Roman" w:hAnsi="Times New Roman" w:cs="Times New Roman"/>
          <w:b/>
          <w:sz w:val="22"/>
          <w:szCs w:val="22"/>
        </w:rPr>
        <w:t>C</w:t>
      </w:r>
      <w:r w:rsidRPr="0018531D">
        <w:rPr>
          <w:rFonts w:ascii="Times New Roman" w:hAnsi="Times New Roman" w:cs="Times New Roman"/>
          <w:sz w:val="22"/>
          <w:szCs w:val="22"/>
        </w:rPr>
        <w:t xml:space="preserve">  -  liczba punktów za kryterium  cena</w:t>
      </w:r>
    </w:p>
    <w:p w:rsidR="00E6713D" w:rsidRPr="0018531D" w:rsidRDefault="00E6713D" w:rsidP="00E6713D">
      <w:pPr>
        <w:ind w:left="3544" w:hanging="664"/>
        <w:jc w:val="both"/>
        <w:rPr>
          <w:sz w:val="22"/>
          <w:szCs w:val="22"/>
        </w:rPr>
      </w:pPr>
      <w:r w:rsidRPr="0018531D">
        <w:rPr>
          <w:sz w:val="22"/>
          <w:szCs w:val="22"/>
        </w:rPr>
        <w:t xml:space="preserve">Cn     -   najniższa cena brutto </w:t>
      </w:r>
    </w:p>
    <w:p w:rsidR="00E6713D" w:rsidRPr="0018531D" w:rsidRDefault="00E6713D" w:rsidP="00E6713D">
      <w:pPr>
        <w:ind w:left="3544" w:hanging="664"/>
        <w:jc w:val="both"/>
        <w:rPr>
          <w:sz w:val="22"/>
          <w:szCs w:val="22"/>
        </w:rPr>
      </w:pPr>
      <w:r w:rsidRPr="0018531D">
        <w:rPr>
          <w:sz w:val="22"/>
          <w:szCs w:val="22"/>
        </w:rPr>
        <w:t xml:space="preserve">Cob    - cena brutto  za wykonanie robót oferty badanej </w:t>
      </w:r>
    </w:p>
    <w:p w:rsidR="00E6713D" w:rsidRPr="0018531D" w:rsidRDefault="00E6713D" w:rsidP="00E6713D">
      <w:pPr>
        <w:ind w:left="3544" w:hanging="664"/>
        <w:jc w:val="both"/>
      </w:pPr>
    </w:p>
    <w:p w:rsidR="00111246" w:rsidRPr="0018531D" w:rsidRDefault="00E6713D" w:rsidP="00E6713D">
      <w:pPr>
        <w:ind w:left="284" w:hanging="284"/>
        <w:jc w:val="both"/>
      </w:pPr>
      <w:r w:rsidRPr="0018531D">
        <w:t xml:space="preserve">   </w:t>
      </w:r>
    </w:p>
    <w:p w:rsidR="00E6713D" w:rsidRPr="0018531D" w:rsidRDefault="00E6713D" w:rsidP="00E6713D">
      <w:pPr>
        <w:ind w:left="284" w:hanging="284"/>
        <w:jc w:val="both"/>
      </w:pPr>
      <w:r w:rsidRPr="0018531D">
        <w:t xml:space="preserve">  Za  kryterium „</w:t>
      </w:r>
      <w:r w:rsidR="00B56479" w:rsidRPr="0018531D">
        <w:rPr>
          <w:rFonts w:ascii="Calibri" w:hAnsi="Calibri" w:cs="Calibri"/>
          <w:color w:val="313131"/>
          <w:sz w:val="22"/>
          <w:szCs w:val="22"/>
        </w:rPr>
        <w:t>termin oddania platformy w całkowitej postaci gotowej do wykorzystania, przy założeniu, że termin nie może być późniejszy niż 15.09.2018</w:t>
      </w:r>
      <w:r w:rsidRPr="0018531D">
        <w:t xml:space="preserve">”  </w:t>
      </w:r>
      <w:r w:rsidRPr="0018531D">
        <w:rPr>
          <w:b/>
        </w:rPr>
        <w:t>(</w:t>
      </w:r>
      <w:r w:rsidR="00B56479" w:rsidRPr="0018531D">
        <w:rPr>
          <w:b/>
        </w:rPr>
        <w:t>TR</w:t>
      </w:r>
      <w:r w:rsidRPr="0018531D">
        <w:rPr>
          <w:b/>
        </w:rPr>
        <w:t>),</w:t>
      </w:r>
      <w:r w:rsidRPr="0018531D">
        <w:t xml:space="preserve"> Wykonawca może otrzymać maksymalnie </w:t>
      </w:r>
      <w:r w:rsidR="00B56479" w:rsidRPr="0018531D">
        <w:rPr>
          <w:b/>
        </w:rPr>
        <w:t>1</w:t>
      </w:r>
      <w:r w:rsidR="00064913" w:rsidRPr="0018531D">
        <w:rPr>
          <w:b/>
        </w:rPr>
        <w:t>0</w:t>
      </w:r>
      <w:r w:rsidR="00064913" w:rsidRPr="0018531D">
        <w:t xml:space="preserve"> </w:t>
      </w:r>
      <w:r w:rsidRPr="0018531D">
        <w:t xml:space="preserve">punktów i tak: </w:t>
      </w:r>
    </w:p>
    <w:p w:rsidR="006A03B2" w:rsidRPr="0018531D" w:rsidRDefault="00B56479" w:rsidP="006A03B2">
      <w:pPr>
        <w:pStyle w:val="Tekstpodstawowy"/>
        <w:numPr>
          <w:ilvl w:val="1"/>
          <w:numId w:val="121"/>
        </w:numPr>
        <w:ind w:left="709"/>
        <w:rPr>
          <w:rFonts w:ascii="Calibri" w:hAnsi="Calibri" w:cs="Calibri"/>
          <w:color w:val="313131"/>
          <w:sz w:val="22"/>
          <w:szCs w:val="22"/>
        </w:rPr>
      </w:pPr>
      <w:r w:rsidRPr="0018531D">
        <w:rPr>
          <w:rFonts w:ascii="Calibri" w:hAnsi="Calibri" w:cs="Calibri"/>
          <w:color w:val="313131"/>
          <w:sz w:val="22"/>
          <w:szCs w:val="22"/>
        </w:rPr>
        <w:t>termin oddania platformy w całkowitej postaci gotowej do wykorzystania, przy założeniu, że termin nie może być późniejszy niż 15.0</w:t>
      </w:r>
      <w:r w:rsidR="00255ABF" w:rsidRPr="0018531D">
        <w:rPr>
          <w:rFonts w:ascii="Calibri" w:hAnsi="Calibri" w:cs="Calibri"/>
          <w:color w:val="313131"/>
          <w:sz w:val="22"/>
          <w:szCs w:val="22"/>
        </w:rPr>
        <w:t>8</w:t>
      </w:r>
      <w:r w:rsidRPr="0018531D">
        <w:rPr>
          <w:rFonts w:ascii="Calibri" w:hAnsi="Calibri" w:cs="Calibri"/>
          <w:color w:val="313131"/>
          <w:sz w:val="22"/>
          <w:szCs w:val="22"/>
        </w:rPr>
        <w:t>.2018</w:t>
      </w:r>
      <w:r w:rsidR="002115FC" w:rsidRPr="0018531D">
        <w:rPr>
          <w:rFonts w:ascii="Calibri" w:hAnsi="Calibri" w:cs="Calibri"/>
          <w:color w:val="313131"/>
          <w:sz w:val="22"/>
          <w:szCs w:val="22"/>
        </w:rPr>
        <w:t xml:space="preserve">  </w:t>
      </w:r>
      <w:r w:rsidRPr="0018531D">
        <w:rPr>
          <w:rFonts w:ascii="Calibri" w:hAnsi="Calibri" w:cs="Calibri"/>
          <w:color w:val="313131"/>
          <w:sz w:val="22"/>
          <w:szCs w:val="22"/>
        </w:rPr>
        <w:t>-</w:t>
      </w:r>
      <w:r w:rsidR="002115FC" w:rsidRPr="0018531D">
        <w:rPr>
          <w:rFonts w:ascii="Calibri" w:hAnsi="Calibri" w:cs="Calibri"/>
          <w:color w:val="313131"/>
          <w:sz w:val="22"/>
          <w:szCs w:val="22"/>
        </w:rPr>
        <w:t xml:space="preserve"> </w:t>
      </w:r>
      <w:r w:rsidRPr="0018531D">
        <w:rPr>
          <w:rFonts w:ascii="Calibri" w:hAnsi="Calibri" w:cs="Calibri"/>
          <w:color w:val="313131"/>
          <w:sz w:val="22"/>
          <w:szCs w:val="22"/>
        </w:rPr>
        <w:t>10 pkt</w:t>
      </w:r>
    </w:p>
    <w:p w:rsidR="006A03B2" w:rsidRPr="0018531D" w:rsidRDefault="00B56479" w:rsidP="006A03B2">
      <w:pPr>
        <w:pStyle w:val="Tekstpodstawowy"/>
        <w:numPr>
          <w:ilvl w:val="0"/>
          <w:numId w:val="120"/>
        </w:numPr>
        <w:rPr>
          <w:rFonts w:ascii="Calibri" w:hAnsi="Calibri" w:cs="Calibri"/>
          <w:color w:val="313131"/>
          <w:sz w:val="22"/>
          <w:szCs w:val="22"/>
        </w:rPr>
      </w:pPr>
      <w:r w:rsidRPr="0018531D">
        <w:rPr>
          <w:rFonts w:ascii="Calibri" w:hAnsi="Calibri" w:cs="Calibri"/>
          <w:color w:val="313131"/>
          <w:sz w:val="22"/>
          <w:szCs w:val="22"/>
        </w:rPr>
        <w:t xml:space="preserve">termin oddania platformy w całkowitej postaci gotowej do wykorzystania, - do dnia </w:t>
      </w:r>
      <w:r w:rsidR="00255ABF" w:rsidRPr="0018531D">
        <w:rPr>
          <w:rFonts w:ascii="Calibri" w:hAnsi="Calibri" w:cs="Calibri"/>
          <w:color w:val="313131"/>
          <w:sz w:val="22"/>
          <w:szCs w:val="22"/>
        </w:rPr>
        <w:t>1.09.2018 r.</w:t>
      </w:r>
      <w:r w:rsidRPr="0018531D">
        <w:rPr>
          <w:rFonts w:ascii="Calibri" w:hAnsi="Calibri" w:cs="Calibri"/>
          <w:color w:val="313131"/>
          <w:sz w:val="22"/>
          <w:szCs w:val="22"/>
        </w:rPr>
        <w:t xml:space="preserve"> 5 pkt</w:t>
      </w:r>
    </w:p>
    <w:p w:rsidR="006A03B2" w:rsidRPr="0018531D" w:rsidRDefault="002115FC" w:rsidP="006A03B2">
      <w:pPr>
        <w:pStyle w:val="Tekstpodstawowy"/>
        <w:numPr>
          <w:ilvl w:val="0"/>
          <w:numId w:val="120"/>
        </w:numPr>
        <w:rPr>
          <w:rFonts w:ascii="Calibri" w:hAnsi="Calibri" w:cs="Calibri"/>
          <w:color w:val="313131"/>
          <w:sz w:val="22"/>
          <w:szCs w:val="22"/>
        </w:rPr>
      </w:pPr>
      <w:r w:rsidRPr="0018531D">
        <w:rPr>
          <w:rFonts w:ascii="Calibri" w:hAnsi="Calibri" w:cs="Calibri"/>
          <w:color w:val="313131"/>
          <w:sz w:val="22"/>
          <w:szCs w:val="22"/>
        </w:rPr>
        <w:t xml:space="preserve">termin oddania platformy w całkowitej postaci gotowej do wykorzystania, - do dnia </w:t>
      </w:r>
      <w:r w:rsidR="00255ABF" w:rsidRPr="0018531D">
        <w:rPr>
          <w:rFonts w:ascii="Calibri" w:hAnsi="Calibri" w:cs="Calibri"/>
          <w:color w:val="313131"/>
          <w:sz w:val="22"/>
          <w:szCs w:val="22"/>
        </w:rPr>
        <w:t>15.09.2018 r.</w:t>
      </w:r>
      <w:r w:rsidRPr="0018531D">
        <w:rPr>
          <w:rFonts w:ascii="Calibri" w:hAnsi="Calibri" w:cs="Calibri"/>
          <w:color w:val="313131"/>
          <w:sz w:val="22"/>
          <w:szCs w:val="22"/>
        </w:rPr>
        <w:t xml:space="preserve"> 0</w:t>
      </w:r>
      <w:r w:rsidRPr="0018531D">
        <w:rPr>
          <w:rFonts w:ascii="Calibri" w:hAnsi="Calibri" w:cs="Calibri"/>
          <w:color w:val="313131"/>
          <w:sz w:val="22"/>
          <w:szCs w:val="22"/>
        </w:rPr>
        <w:tab/>
      </w:r>
      <w:r w:rsidRPr="0018531D">
        <w:rPr>
          <w:rFonts w:ascii="Calibri" w:hAnsi="Calibri" w:cs="Calibri"/>
          <w:color w:val="313131"/>
          <w:sz w:val="22"/>
          <w:szCs w:val="22"/>
        </w:rPr>
        <w:tab/>
        <w:t xml:space="preserve"> pkt</w:t>
      </w:r>
    </w:p>
    <w:p w:rsidR="00B56479" w:rsidRPr="0018531D" w:rsidRDefault="00B56479" w:rsidP="00E6713D">
      <w:pPr>
        <w:pStyle w:val="Tekstpodstawowy"/>
        <w:tabs>
          <w:tab w:val="num" w:pos="1440"/>
          <w:tab w:val="num" w:pos="2880"/>
        </w:tabs>
        <w:rPr>
          <w:rFonts w:ascii="Times New Roman" w:hAnsi="Times New Roman" w:cs="Times New Roman"/>
        </w:rPr>
      </w:pPr>
    </w:p>
    <w:p w:rsidR="003B4B46" w:rsidRPr="0018531D" w:rsidRDefault="003B4B46" w:rsidP="003B4B46">
      <w:pPr>
        <w:rPr>
          <w:b/>
          <w:i/>
          <w:u w:val="single"/>
        </w:rPr>
      </w:pPr>
    </w:p>
    <w:p w:rsidR="000661DA" w:rsidRPr="0018531D" w:rsidRDefault="003B4B46" w:rsidP="000661DA">
      <w:pPr>
        <w:widowControl w:val="0"/>
        <w:autoSpaceDE w:val="0"/>
        <w:autoSpaceDN w:val="0"/>
        <w:adjustRightInd w:val="0"/>
        <w:jc w:val="both"/>
        <w:textAlignment w:val="baseline"/>
        <w:rPr>
          <w:b/>
          <w:szCs w:val="20"/>
        </w:rPr>
      </w:pPr>
      <w:r w:rsidRPr="0018531D">
        <w:rPr>
          <w:b/>
          <w:szCs w:val="20"/>
        </w:rPr>
        <w:t xml:space="preserve">  Do wyliczenia punktów w kryterium – </w:t>
      </w:r>
      <w:r w:rsidR="00B56479" w:rsidRPr="0018531D">
        <w:rPr>
          <w:b/>
          <w:szCs w:val="20"/>
        </w:rPr>
        <w:t xml:space="preserve">termin oddania platformy (…) </w:t>
      </w:r>
      <w:r w:rsidRPr="0018531D">
        <w:rPr>
          <w:b/>
          <w:szCs w:val="20"/>
        </w:rPr>
        <w:t xml:space="preserve"> Zamawiający posłuży się danymi z formularza ofertowego. </w:t>
      </w:r>
    </w:p>
    <w:p w:rsidR="00646789" w:rsidRPr="0018531D" w:rsidRDefault="00646789" w:rsidP="00E6713D">
      <w:pPr>
        <w:pStyle w:val="Tekstpodstawowy"/>
        <w:tabs>
          <w:tab w:val="num" w:pos="1440"/>
          <w:tab w:val="num" w:pos="2880"/>
        </w:tabs>
        <w:rPr>
          <w:rFonts w:ascii="Times New Roman" w:hAnsi="Times New Roman" w:cs="Times New Roman"/>
        </w:rPr>
      </w:pPr>
    </w:p>
    <w:p w:rsidR="00646789" w:rsidRPr="0018531D" w:rsidRDefault="00646789" w:rsidP="00E6713D">
      <w:pPr>
        <w:pStyle w:val="Tekstpodstawowy"/>
        <w:tabs>
          <w:tab w:val="num" w:pos="1440"/>
          <w:tab w:val="num" w:pos="2880"/>
        </w:tabs>
        <w:rPr>
          <w:rFonts w:ascii="Times New Roman" w:hAnsi="Times New Roman" w:cs="Times New Roman"/>
        </w:rPr>
      </w:pPr>
    </w:p>
    <w:p w:rsidR="00E6713D" w:rsidRPr="0018531D" w:rsidRDefault="00E6713D" w:rsidP="00E6713D">
      <w:pPr>
        <w:pStyle w:val="Tekstpodstawowy"/>
        <w:tabs>
          <w:tab w:val="num" w:pos="1440"/>
          <w:tab w:val="num" w:pos="2880"/>
        </w:tabs>
        <w:rPr>
          <w:rFonts w:ascii="Times New Roman" w:hAnsi="Times New Roman" w:cs="Times New Roman"/>
        </w:rPr>
      </w:pPr>
      <w:r w:rsidRPr="0018531D">
        <w:rPr>
          <w:rFonts w:ascii="Times New Roman" w:hAnsi="Times New Roman" w:cs="Times New Roman"/>
        </w:rPr>
        <w:t>Punkty uzyskane przez ofertę zostaną zsumowane i poddane przeliczeniu wg wzoru:</w:t>
      </w:r>
    </w:p>
    <w:p w:rsidR="00E6713D" w:rsidRPr="0018531D" w:rsidRDefault="00E6713D" w:rsidP="00E6713D">
      <w:pPr>
        <w:pStyle w:val="Tekstpodstawowy"/>
        <w:rPr>
          <w:rFonts w:ascii="Times New Roman" w:hAnsi="Times New Roman" w:cs="Times New Roman"/>
          <w:szCs w:val="20"/>
        </w:rPr>
      </w:pPr>
    </w:p>
    <w:p w:rsidR="00E6713D" w:rsidRPr="0018531D" w:rsidRDefault="00E6713D" w:rsidP="00E6713D">
      <w:pPr>
        <w:pStyle w:val="Tekstpodstawowy"/>
        <w:jc w:val="center"/>
        <w:rPr>
          <w:rFonts w:ascii="Times New Roman" w:hAnsi="Times New Roman" w:cs="Times New Roman"/>
          <w:b/>
          <w:szCs w:val="20"/>
        </w:rPr>
      </w:pPr>
      <w:r w:rsidRPr="0018531D">
        <w:rPr>
          <w:rFonts w:ascii="Times New Roman" w:hAnsi="Times New Roman" w:cs="Times New Roman"/>
          <w:b/>
          <w:szCs w:val="20"/>
        </w:rPr>
        <w:t>Su= C+</w:t>
      </w:r>
      <w:r w:rsidR="00CA44BC" w:rsidRPr="0018531D">
        <w:rPr>
          <w:rFonts w:ascii="Times New Roman" w:hAnsi="Times New Roman" w:cs="Times New Roman"/>
          <w:b/>
          <w:szCs w:val="20"/>
        </w:rPr>
        <w:t>TR</w:t>
      </w:r>
    </w:p>
    <w:p w:rsidR="00E6713D" w:rsidRPr="0018531D" w:rsidRDefault="00E6713D" w:rsidP="00E6713D">
      <w:pPr>
        <w:pStyle w:val="Tekstpodstawowy"/>
        <w:ind w:left="142"/>
        <w:rPr>
          <w:rFonts w:ascii="Times New Roman" w:hAnsi="Times New Roman" w:cs="Times New Roman"/>
          <w:szCs w:val="20"/>
        </w:rPr>
      </w:pPr>
      <w:r w:rsidRPr="0018531D">
        <w:rPr>
          <w:rFonts w:ascii="Times New Roman" w:hAnsi="Times New Roman" w:cs="Times New Roman"/>
          <w:szCs w:val="20"/>
        </w:rPr>
        <w:t xml:space="preserve">gdzie </w:t>
      </w:r>
    </w:p>
    <w:p w:rsidR="00E6713D" w:rsidRPr="0018531D" w:rsidRDefault="00E6713D" w:rsidP="00E6713D">
      <w:pPr>
        <w:pStyle w:val="Nagwek9"/>
        <w:ind w:left="142" w:firstLine="0"/>
        <w:rPr>
          <w:rFonts w:ascii="Times New Roman" w:hAnsi="Times New Roman" w:cs="Times New Roman"/>
          <w:sz w:val="22"/>
          <w:szCs w:val="22"/>
        </w:rPr>
      </w:pPr>
      <w:r w:rsidRPr="0018531D">
        <w:rPr>
          <w:rFonts w:ascii="Times New Roman" w:hAnsi="Times New Roman" w:cs="Times New Roman"/>
          <w:sz w:val="22"/>
          <w:szCs w:val="22"/>
        </w:rPr>
        <w:t xml:space="preserve">Su -  </w:t>
      </w:r>
      <w:r w:rsidR="00D721CC" w:rsidRPr="0018531D">
        <w:rPr>
          <w:rFonts w:ascii="Times New Roman" w:hAnsi="Times New Roman" w:cs="Times New Roman"/>
          <w:sz w:val="22"/>
          <w:szCs w:val="22"/>
        </w:rPr>
        <w:tab/>
      </w:r>
      <w:r w:rsidR="00D721CC" w:rsidRPr="0018531D">
        <w:rPr>
          <w:rFonts w:ascii="Times New Roman" w:hAnsi="Times New Roman" w:cs="Times New Roman"/>
          <w:sz w:val="22"/>
          <w:szCs w:val="22"/>
        </w:rPr>
        <w:tab/>
      </w:r>
      <w:r w:rsidRPr="0018531D">
        <w:rPr>
          <w:rFonts w:ascii="Times New Roman" w:hAnsi="Times New Roman" w:cs="Times New Roman"/>
          <w:sz w:val="22"/>
          <w:szCs w:val="22"/>
        </w:rPr>
        <w:t xml:space="preserve">suma </w:t>
      </w:r>
      <w:r w:rsidR="00D721CC" w:rsidRPr="0018531D">
        <w:rPr>
          <w:rFonts w:ascii="Times New Roman" w:hAnsi="Times New Roman" w:cs="Times New Roman"/>
          <w:sz w:val="22"/>
          <w:szCs w:val="22"/>
        </w:rPr>
        <w:t>punktów wg przyjętych kryteriów,</w:t>
      </w:r>
      <w:r w:rsidRPr="0018531D">
        <w:rPr>
          <w:rFonts w:ascii="Times New Roman" w:hAnsi="Times New Roman" w:cs="Times New Roman"/>
          <w:sz w:val="22"/>
          <w:szCs w:val="22"/>
        </w:rPr>
        <w:t xml:space="preserve"> </w:t>
      </w:r>
    </w:p>
    <w:p w:rsidR="00E6713D" w:rsidRPr="0018531D" w:rsidRDefault="00E6713D" w:rsidP="00E6713D">
      <w:pPr>
        <w:pStyle w:val="Nagwek9"/>
        <w:ind w:left="142" w:firstLine="0"/>
        <w:rPr>
          <w:rFonts w:ascii="Times New Roman" w:hAnsi="Times New Roman" w:cs="Times New Roman"/>
          <w:sz w:val="22"/>
          <w:szCs w:val="22"/>
        </w:rPr>
      </w:pPr>
      <w:r w:rsidRPr="0018531D">
        <w:rPr>
          <w:rFonts w:ascii="Times New Roman" w:hAnsi="Times New Roman" w:cs="Times New Roman"/>
          <w:sz w:val="22"/>
          <w:szCs w:val="22"/>
        </w:rPr>
        <w:t xml:space="preserve">C - </w:t>
      </w:r>
      <w:r w:rsidR="00D721CC" w:rsidRPr="0018531D">
        <w:rPr>
          <w:rFonts w:ascii="Times New Roman" w:hAnsi="Times New Roman" w:cs="Times New Roman"/>
          <w:sz w:val="22"/>
          <w:szCs w:val="22"/>
        </w:rPr>
        <w:tab/>
      </w:r>
      <w:r w:rsidR="00D721CC" w:rsidRPr="0018531D">
        <w:rPr>
          <w:rFonts w:ascii="Times New Roman" w:hAnsi="Times New Roman" w:cs="Times New Roman"/>
          <w:sz w:val="22"/>
          <w:szCs w:val="22"/>
        </w:rPr>
        <w:tab/>
      </w:r>
      <w:r w:rsidRPr="0018531D">
        <w:rPr>
          <w:rFonts w:ascii="Times New Roman" w:hAnsi="Times New Roman" w:cs="Times New Roman"/>
          <w:sz w:val="22"/>
          <w:szCs w:val="22"/>
        </w:rPr>
        <w:t>liczba punktów za kryterium cena</w:t>
      </w:r>
      <w:r w:rsidR="00D721CC" w:rsidRPr="0018531D">
        <w:rPr>
          <w:rFonts w:ascii="Times New Roman" w:hAnsi="Times New Roman" w:cs="Times New Roman"/>
          <w:sz w:val="22"/>
          <w:szCs w:val="22"/>
        </w:rPr>
        <w:t>,</w:t>
      </w:r>
    </w:p>
    <w:p w:rsidR="00E6713D" w:rsidRPr="0018531D" w:rsidRDefault="00D463FA" w:rsidP="00D463FA">
      <w:pPr>
        <w:tabs>
          <w:tab w:val="left" w:pos="1418"/>
        </w:tabs>
        <w:ind w:left="142"/>
        <w:rPr>
          <w:sz w:val="22"/>
          <w:szCs w:val="22"/>
        </w:rPr>
      </w:pPr>
      <w:r w:rsidRPr="0018531D">
        <w:rPr>
          <w:sz w:val="22"/>
          <w:szCs w:val="22"/>
        </w:rPr>
        <w:t xml:space="preserve">D - </w:t>
      </w:r>
      <w:r w:rsidRPr="0018531D">
        <w:rPr>
          <w:sz w:val="22"/>
          <w:szCs w:val="22"/>
        </w:rPr>
        <w:tab/>
        <w:t xml:space="preserve">liczba punktów za kryterium </w:t>
      </w:r>
      <w:r w:rsidR="00CA44BC" w:rsidRPr="0018531D">
        <w:rPr>
          <w:sz w:val="22"/>
          <w:szCs w:val="22"/>
        </w:rPr>
        <w:t>termin od</w:t>
      </w:r>
      <w:r w:rsidR="0023243A">
        <w:rPr>
          <w:sz w:val="22"/>
          <w:szCs w:val="22"/>
        </w:rPr>
        <w:t>d</w:t>
      </w:r>
      <w:r w:rsidR="00CA44BC" w:rsidRPr="0018531D">
        <w:rPr>
          <w:sz w:val="22"/>
          <w:szCs w:val="22"/>
        </w:rPr>
        <w:t>ania platformy</w:t>
      </w:r>
    </w:p>
    <w:p w:rsidR="00E6713D" w:rsidRPr="0018531D" w:rsidRDefault="00E6713D" w:rsidP="00E6713D">
      <w:pPr>
        <w:pStyle w:val="Tekstpodstawowy"/>
        <w:ind w:left="426"/>
        <w:rPr>
          <w:rFonts w:ascii="Times New Roman" w:hAnsi="Times New Roman" w:cs="Times New Roman"/>
          <w:b/>
          <w:szCs w:val="20"/>
          <w:u w:val="single"/>
        </w:rPr>
      </w:pPr>
    </w:p>
    <w:p w:rsidR="00E6713D" w:rsidRPr="0018531D" w:rsidRDefault="00E6713D" w:rsidP="003F7B14">
      <w:pPr>
        <w:pStyle w:val="Tekstpodstawowy"/>
        <w:numPr>
          <w:ilvl w:val="0"/>
          <w:numId w:val="30"/>
        </w:numPr>
        <w:rPr>
          <w:rFonts w:ascii="Times New Roman" w:hAnsi="Times New Roman" w:cs="Times New Roman"/>
          <w:u w:val="single"/>
        </w:rPr>
      </w:pPr>
      <w:r w:rsidRPr="0018531D">
        <w:rPr>
          <w:rFonts w:ascii="Times New Roman" w:hAnsi="Times New Roman" w:cs="Times New Roman"/>
          <w:u w:val="single"/>
        </w:rPr>
        <w:t>Opis oceny ofert przy uwzględnieniu powyższych kryteriów:</w:t>
      </w:r>
    </w:p>
    <w:p w:rsidR="00E6713D" w:rsidRPr="0018531D" w:rsidRDefault="00E6713D" w:rsidP="00E6713D">
      <w:pPr>
        <w:pStyle w:val="Tekstpodstawowy"/>
        <w:ind w:left="340"/>
        <w:rPr>
          <w:rFonts w:ascii="Times New Roman" w:hAnsi="Times New Roman" w:cs="Times New Roman"/>
          <w:u w:val="single"/>
        </w:rPr>
      </w:pPr>
    </w:p>
    <w:p w:rsidR="00E6713D" w:rsidRPr="0018531D" w:rsidRDefault="00E6713D" w:rsidP="003F7B14">
      <w:pPr>
        <w:widowControl w:val="0"/>
        <w:numPr>
          <w:ilvl w:val="0"/>
          <w:numId w:val="31"/>
        </w:numPr>
        <w:autoSpaceDE w:val="0"/>
        <w:autoSpaceDN w:val="0"/>
        <w:adjustRightInd w:val="0"/>
        <w:jc w:val="both"/>
      </w:pPr>
      <w:r w:rsidRPr="0018531D">
        <w:rPr>
          <w:szCs w:val="20"/>
        </w:rPr>
        <w:t xml:space="preserve">oferta, </w:t>
      </w:r>
      <w:r w:rsidRPr="0018531D">
        <w:rPr>
          <w:rFonts w:cs="Arial"/>
        </w:rPr>
        <w:t xml:space="preserve">która przedstawia najkorzystniejszy bilans ceny i innych kryteriów odnoszących się do </w:t>
      </w:r>
      <w:r w:rsidRPr="0018531D">
        <w:rPr>
          <w:rFonts w:cs="Arial"/>
        </w:rPr>
        <w:lastRenderedPageBreak/>
        <w:t xml:space="preserve">przedmiotu zamówienia publicznego </w:t>
      </w:r>
      <w:r w:rsidRPr="0018531D">
        <w:rPr>
          <w:szCs w:val="20"/>
        </w:rPr>
        <w:t xml:space="preserve">zostanie uznana za najkorzystniejszą; </w:t>
      </w:r>
    </w:p>
    <w:p w:rsidR="008E2695" w:rsidRPr="0018531D" w:rsidRDefault="008E2695" w:rsidP="008E2695">
      <w:pPr>
        <w:widowControl w:val="0"/>
        <w:numPr>
          <w:ilvl w:val="0"/>
          <w:numId w:val="72"/>
        </w:numPr>
        <w:autoSpaceDE w:val="0"/>
        <w:autoSpaceDN w:val="0"/>
        <w:adjustRightInd w:val="0"/>
        <w:jc w:val="both"/>
      </w:pPr>
      <w:r w:rsidRPr="0018531D">
        <w:t>weryfikacja przedmiotowego kryterium dokonywana będzie na podstawie oświadczenia dokonanego w załączniku nr 1 do SIWZ – Formularz ofertowy;</w:t>
      </w:r>
    </w:p>
    <w:p w:rsidR="008E2695" w:rsidRPr="0018531D" w:rsidRDefault="008E2695" w:rsidP="008E2695">
      <w:pPr>
        <w:widowControl w:val="0"/>
        <w:numPr>
          <w:ilvl w:val="0"/>
          <w:numId w:val="72"/>
        </w:numPr>
        <w:suppressAutoHyphens/>
        <w:contextualSpacing/>
        <w:jc w:val="both"/>
      </w:pPr>
      <w:r w:rsidRPr="0018531D">
        <w:t>brak zawartej w formularzu oferty informacji dotyczącej któregokolwiek kryterium wyboru oferty spowoduje odrzucenie oferty jako niezgodnej z treścią SIWZ, art. 89 ust. 1 pkt 2.</w:t>
      </w:r>
    </w:p>
    <w:p w:rsidR="008E2695" w:rsidRPr="0018531D" w:rsidRDefault="008E2695" w:rsidP="008E2695">
      <w:pPr>
        <w:widowControl w:val="0"/>
        <w:numPr>
          <w:ilvl w:val="0"/>
          <w:numId w:val="72"/>
        </w:numPr>
        <w:autoSpaceDE w:val="0"/>
        <w:autoSpaceDN w:val="0"/>
        <w:adjustRightInd w:val="0"/>
        <w:ind w:left="709" w:hanging="284"/>
        <w:jc w:val="both"/>
      </w:pPr>
      <w:r w:rsidRPr="0018531D">
        <w:t>Zamawiający przy wyliczaniu punków za poszczególne kryteria ograniczy się do dwóch miejsc po przecinku.</w:t>
      </w: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18531D">
        <w:rPr>
          <w:rFonts w:ascii="Times New Roman" w:hAnsi="Times New Roman" w:cs="Times New Roman"/>
        </w:rPr>
        <w:t>Rozdział XIII</w:t>
      </w: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Obowiązujący wzór umowy</w:t>
      </w:r>
    </w:p>
    <w:p w:rsidR="002233DC" w:rsidRPr="0018531D" w:rsidRDefault="00A0408B" w:rsidP="00A0408B">
      <w:pPr>
        <w:pStyle w:val="Tekstpodstawowy"/>
        <w:rPr>
          <w:rFonts w:ascii="Times New Roman" w:hAnsi="Times New Roman" w:cs="Times New Roman"/>
          <w:b/>
          <w:color w:val="000000" w:themeColor="text1"/>
          <w:szCs w:val="20"/>
        </w:rPr>
      </w:pPr>
      <w:r w:rsidRPr="0018531D">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18531D">
        <w:rPr>
          <w:rFonts w:ascii="Times New Roman" w:hAnsi="Times New Roman" w:cs="Times New Roman"/>
          <w:b/>
          <w:szCs w:val="20"/>
        </w:rPr>
        <w:t>z</w:t>
      </w:r>
      <w:r w:rsidRPr="0018531D">
        <w:rPr>
          <w:rFonts w:ascii="Times New Roman" w:hAnsi="Times New Roman" w:cs="Times New Roman"/>
          <w:b/>
          <w:szCs w:val="20"/>
        </w:rPr>
        <w:t xml:space="preserve">ałącznik nr </w:t>
      </w:r>
      <w:r w:rsidR="003A7226" w:rsidRPr="0018531D">
        <w:rPr>
          <w:rFonts w:ascii="Times New Roman" w:hAnsi="Times New Roman" w:cs="Times New Roman"/>
          <w:b/>
          <w:szCs w:val="20"/>
        </w:rPr>
        <w:t>5</w:t>
      </w:r>
      <w:r w:rsidRPr="0018531D">
        <w:rPr>
          <w:rFonts w:ascii="Times New Roman" w:hAnsi="Times New Roman" w:cs="Times New Roman"/>
          <w:b/>
          <w:szCs w:val="20"/>
        </w:rPr>
        <w:t xml:space="preserve"> do SIWZ</w:t>
      </w:r>
      <w:r w:rsidR="002233DC" w:rsidRPr="0018531D">
        <w:rPr>
          <w:rFonts w:ascii="Times New Roman" w:hAnsi="Times New Roman" w:cs="Times New Roman"/>
          <w:b/>
          <w:color w:val="000000" w:themeColor="text1"/>
          <w:szCs w:val="20"/>
        </w:rPr>
        <w:t>.</w:t>
      </w:r>
    </w:p>
    <w:p w:rsidR="0082782E" w:rsidRPr="0018531D" w:rsidRDefault="0082782E" w:rsidP="00A0408B">
      <w:pPr>
        <w:pStyle w:val="Tekstpodstawowy"/>
        <w:rPr>
          <w:rFonts w:ascii="Times New Roman" w:hAnsi="Times New Roman" w:cs="Times New Roman"/>
          <w:b/>
          <w:color w:val="000000" w:themeColor="text1"/>
          <w:szCs w:val="20"/>
        </w:rPr>
      </w:pP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18531D">
        <w:rPr>
          <w:rFonts w:ascii="Times New Roman" w:hAnsi="Times New Roman" w:cs="Times New Roman"/>
        </w:rPr>
        <w:t>Rozdział XIV</w:t>
      </w:r>
    </w:p>
    <w:p w:rsidR="00E3481A" w:rsidRPr="0018531D"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bCs w:val="0"/>
          <w:color w:val="000000"/>
        </w:rPr>
        <w:t>Informacje o formalno</w:t>
      </w:r>
      <w:r w:rsidRPr="0018531D">
        <w:rPr>
          <w:rFonts w:ascii="Times New Roman" w:hAnsi="Times New Roman" w:cs="Times New Roman"/>
          <w:color w:val="000000"/>
        </w:rPr>
        <w:t>ś</w:t>
      </w:r>
      <w:r w:rsidRPr="0018531D">
        <w:rPr>
          <w:rFonts w:ascii="Times New Roman" w:hAnsi="Times New Roman" w:cs="Times New Roman"/>
          <w:bCs w:val="0"/>
          <w:color w:val="000000"/>
        </w:rPr>
        <w:t>ciach, jakie powinny zosta</w:t>
      </w:r>
      <w:r w:rsidRPr="0018531D">
        <w:rPr>
          <w:rFonts w:ascii="Times New Roman" w:hAnsi="Times New Roman" w:cs="Times New Roman"/>
          <w:color w:val="000000"/>
        </w:rPr>
        <w:t xml:space="preserve">ć </w:t>
      </w:r>
      <w:r w:rsidRPr="0018531D">
        <w:rPr>
          <w:rFonts w:ascii="Times New Roman" w:hAnsi="Times New Roman" w:cs="Times New Roman"/>
          <w:bCs w:val="0"/>
          <w:color w:val="000000"/>
        </w:rPr>
        <w:t>dopełnione</w:t>
      </w:r>
      <w:r w:rsidRPr="0018531D">
        <w:rPr>
          <w:rFonts w:ascii="Times New Roman" w:hAnsi="Times New Roman" w:cs="Times New Roman"/>
          <w:color w:val="000000"/>
        </w:rPr>
        <w:br/>
      </w:r>
      <w:r w:rsidRPr="0018531D">
        <w:rPr>
          <w:rFonts w:ascii="Times New Roman" w:hAnsi="Times New Roman" w:cs="Times New Roman"/>
          <w:bCs w:val="0"/>
          <w:color w:val="000000"/>
        </w:rPr>
        <w:t>po wyborze oferty w celu zawarcia umowy</w:t>
      </w:r>
      <w:r w:rsidR="00BC75E9" w:rsidRPr="0018531D">
        <w:rPr>
          <w:rFonts w:ascii="Times New Roman" w:hAnsi="Times New Roman" w:cs="Times New Roman"/>
          <w:bCs w:val="0"/>
          <w:color w:val="000000"/>
        </w:rPr>
        <w:t xml:space="preserve"> oraz wymagania dotyczące zabezpieczenia należytego umowy</w:t>
      </w:r>
    </w:p>
    <w:p w:rsidR="00D45035" w:rsidRPr="0018531D" w:rsidRDefault="00D45035" w:rsidP="001154D3">
      <w:pPr>
        <w:widowControl w:val="0"/>
        <w:numPr>
          <w:ilvl w:val="0"/>
          <w:numId w:val="9"/>
        </w:numPr>
        <w:autoSpaceDE w:val="0"/>
        <w:autoSpaceDN w:val="0"/>
        <w:adjustRightInd w:val="0"/>
        <w:jc w:val="both"/>
      </w:pPr>
      <w:r w:rsidRPr="0018531D">
        <w:t xml:space="preserve">Umowa w sprawie zamówienia publicznego zawarta będzie w terminie wskazanym przez Zamawiającego, tj. zgodnie z art. 94 ust. 1 pkt </w:t>
      </w:r>
      <w:r w:rsidR="004A2A21" w:rsidRPr="0018531D">
        <w:t>2</w:t>
      </w:r>
      <w:r w:rsidRPr="0018531D">
        <w:t xml:space="preserve"> lub ust. 2 pkt 1 lit. a</w:t>
      </w:r>
      <w:r w:rsidR="004A2A21" w:rsidRPr="0018531D">
        <w:t xml:space="preserve"> i ust. 2  pkt. 3</w:t>
      </w:r>
      <w:r w:rsidRPr="0018531D">
        <w:t>.</w:t>
      </w:r>
    </w:p>
    <w:p w:rsidR="00D72B2B" w:rsidRPr="0018531D"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18531D">
        <w:rPr>
          <w:rFonts w:ascii="Times New Roman" w:hAnsi="Times New Roman"/>
          <w:sz w:val="24"/>
          <w:szCs w:val="24"/>
        </w:rPr>
        <w:t>W celu zawarcia umowy w sprawie zamówienia publicznego, wykonawca, którego ofertę wybrano, jako najkorzystniejszą przed podpisaniem umowy składa:</w:t>
      </w:r>
    </w:p>
    <w:p w:rsidR="00D72B2B" w:rsidRPr="0018531D"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18531D">
        <w:rPr>
          <w:rFonts w:ascii="Times New Roman" w:hAnsi="Times New Roman"/>
          <w:sz w:val="24"/>
          <w:szCs w:val="24"/>
        </w:rPr>
        <w:t>pełnomocnictwo, jeżeli umowę podpisuje pełnomocnik,</w:t>
      </w:r>
    </w:p>
    <w:p w:rsidR="00D72B2B" w:rsidRPr="0018531D"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18531D">
        <w:rPr>
          <w:rFonts w:ascii="Times New Roman" w:hAnsi="Times New Roman"/>
          <w:sz w:val="24"/>
          <w:szCs w:val="24"/>
        </w:rPr>
        <w:t>umowę regulującą współpracę wykonawców wspólnie ubiegających się o udzielenie zamówienia, jeżeli oferta t</w:t>
      </w:r>
      <w:r w:rsidR="00F62D02" w:rsidRPr="0018531D">
        <w:rPr>
          <w:rFonts w:ascii="Times New Roman" w:hAnsi="Times New Roman"/>
          <w:sz w:val="24"/>
          <w:szCs w:val="24"/>
        </w:rPr>
        <w:t>ych wykonawców zostanie wybrana.</w:t>
      </w:r>
    </w:p>
    <w:p w:rsidR="00C44519" w:rsidRPr="0018531D" w:rsidRDefault="00C44519" w:rsidP="00C44519">
      <w:pPr>
        <w:numPr>
          <w:ilvl w:val="0"/>
          <w:numId w:val="9"/>
        </w:numPr>
        <w:spacing w:before="120"/>
        <w:jc w:val="both"/>
        <w:rPr>
          <w:bCs/>
        </w:rPr>
      </w:pPr>
      <w:r w:rsidRPr="0018531D">
        <w:rPr>
          <w:bCs/>
        </w:rPr>
        <w:t xml:space="preserve">Przed podpisaniem umowy </w:t>
      </w:r>
      <w:r w:rsidRPr="0018531D">
        <w:t>– najpóźniej w dniu podpisania umowy</w:t>
      </w:r>
      <w:r w:rsidRPr="0018531D">
        <w:rPr>
          <w:bCs/>
        </w:rPr>
        <w:t xml:space="preserve"> Wykonawca zobowiązany jest, w celu zabezpieczenia roszeń Zamawiającego z tytułu niewykonania lub nienależytego wykonania umowy, </w:t>
      </w:r>
      <w:r w:rsidRPr="0018531D">
        <w:rPr>
          <w:b/>
        </w:rPr>
        <w:t>wnieść zabezpieczenie należytego wykonania umowy w wysokości  10% wartości brutto umowy (po zaokrągleniu w górę do pełnych złotych).</w:t>
      </w:r>
    </w:p>
    <w:p w:rsidR="00C44519" w:rsidRPr="0018531D" w:rsidRDefault="00C44519" w:rsidP="00C44519">
      <w:pPr>
        <w:numPr>
          <w:ilvl w:val="1"/>
          <w:numId w:val="9"/>
        </w:numPr>
        <w:tabs>
          <w:tab w:val="clear" w:pos="792"/>
          <w:tab w:val="num" w:pos="709"/>
        </w:tabs>
        <w:ind w:left="709" w:hanging="349"/>
        <w:jc w:val="both"/>
      </w:pPr>
      <w:r w:rsidRPr="0018531D">
        <w:t>Zabezpieczenie wnosi się na czas wykonania umowy i może być wnoszone w następujących formach:</w:t>
      </w:r>
    </w:p>
    <w:p w:rsidR="00C44519" w:rsidRPr="0018531D" w:rsidRDefault="00C44519" w:rsidP="00C44519">
      <w:pPr>
        <w:numPr>
          <w:ilvl w:val="2"/>
          <w:numId w:val="9"/>
        </w:numPr>
        <w:tabs>
          <w:tab w:val="clear" w:pos="1440"/>
          <w:tab w:val="num" w:pos="993"/>
          <w:tab w:val="num" w:pos="1134"/>
        </w:tabs>
        <w:ind w:left="993" w:hanging="142"/>
        <w:jc w:val="both"/>
      </w:pPr>
      <w:r w:rsidRPr="0018531D">
        <w:t xml:space="preserve"> w pieniądzu na rachunek bankowy Zamawiającego;</w:t>
      </w:r>
    </w:p>
    <w:p w:rsidR="00C44519" w:rsidRPr="0018531D" w:rsidRDefault="00C44519" w:rsidP="00C44519">
      <w:pPr>
        <w:numPr>
          <w:ilvl w:val="2"/>
          <w:numId w:val="9"/>
        </w:numPr>
        <w:tabs>
          <w:tab w:val="clear" w:pos="1440"/>
        </w:tabs>
        <w:ind w:left="1134" w:hanging="283"/>
        <w:jc w:val="both"/>
      </w:pPr>
      <w:r w:rsidRPr="0018531D">
        <w:t xml:space="preserve"> w poręczeniach bankowych lub poręczeniach spółdzielczej kasy oszczędnościowo – kredytowej, z tym że zobowiązanie kasy jest zawsze zobowiązaniem pieniężnym;</w:t>
      </w:r>
    </w:p>
    <w:p w:rsidR="00C44519" w:rsidRPr="0018531D" w:rsidRDefault="00C44519" w:rsidP="00C44519">
      <w:pPr>
        <w:numPr>
          <w:ilvl w:val="2"/>
          <w:numId w:val="9"/>
        </w:numPr>
        <w:tabs>
          <w:tab w:val="num" w:pos="1134"/>
        </w:tabs>
        <w:ind w:left="1134" w:hanging="283"/>
        <w:jc w:val="both"/>
        <w:rPr>
          <w:u w:val="single"/>
        </w:rPr>
      </w:pPr>
      <w:r w:rsidRPr="0018531D">
        <w:t xml:space="preserve"> gwarancjach ubezpieczeniowych;</w:t>
      </w:r>
    </w:p>
    <w:p w:rsidR="00C44519" w:rsidRPr="0018531D" w:rsidRDefault="00C44519" w:rsidP="00C44519">
      <w:pPr>
        <w:numPr>
          <w:ilvl w:val="2"/>
          <w:numId w:val="9"/>
        </w:numPr>
        <w:tabs>
          <w:tab w:val="num" w:pos="1134"/>
        </w:tabs>
        <w:ind w:hanging="373"/>
        <w:jc w:val="both"/>
        <w:rPr>
          <w:u w:val="single"/>
        </w:rPr>
      </w:pPr>
      <w:r w:rsidRPr="0018531D">
        <w:t xml:space="preserve"> poręczeniach udzielanych przez podmioty, o których mowa w art. 6 ust. 5, pkt 2   ustawy z dnia 9 listopada 2000r. o utworzeniu Polskiej Agencji Rozwoju Przedsiębiorczości.</w:t>
      </w:r>
    </w:p>
    <w:p w:rsidR="00C44519" w:rsidRPr="0018531D" w:rsidRDefault="00C44519" w:rsidP="00C44519">
      <w:pPr>
        <w:numPr>
          <w:ilvl w:val="2"/>
          <w:numId w:val="9"/>
        </w:numPr>
        <w:tabs>
          <w:tab w:val="num" w:pos="1134"/>
        </w:tabs>
        <w:ind w:hanging="373"/>
        <w:jc w:val="both"/>
        <w:rPr>
          <w:u w:val="single"/>
        </w:rPr>
      </w:pPr>
      <w:r w:rsidRPr="0018531D">
        <w:t xml:space="preserve"> w wekslach z poręczeniem wekslowym banku lub spółdzielczej kasy oszczędnościowo - kredytowej.</w:t>
      </w:r>
    </w:p>
    <w:p w:rsidR="00C44519" w:rsidRPr="0018531D" w:rsidRDefault="00C44519" w:rsidP="00C44519">
      <w:pPr>
        <w:numPr>
          <w:ilvl w:val="1"/>
          <w:numId w:val="9"/>
        </w:numPr>
        <w:tabs>
          <w:tab w:val="num" w:pos="1474"/>
        </w:tabs>
        <w:jc w:val="both"/>
      </w:pPr>
      <w:r w:rsidRPr="0018531D">
        <w:t>Sposób wniesienia zabezpieczenia:</w:t>
      </w:r>
    </w:p>
    <w:p w:rsidR="00C44519" w:rsidRPr="0018531D" w:rsidRDefault="00C44519" w:rsidP="00C44519">
      <w:pPr>
        <w:numPr>
          <w:ilvl w:val="2"/>
          <w:numId w:val="9"/>
        </w:numPr>
        <w:tabs>
          <w:tab w:val="num" w:pos="1134"/>
        </w:tabs>
        <w:ind w:left="1134" w:hanging="283"/>
        <w:jc w:val="both"/>
      </w:pPr>
      <w:r w:rsidRPr="0018531D">
        <w:t xml:space="preserve">zabezpieczenie wnoszone w pieniądzu Wykonawca wpłaca przelewem na rachunek bankowy Zamawiającego </w:t>
      </w:r>
      <w:r w:rsidRPr="0018531D">
        <w:rPr>
          <w:b/>
        </w:rPr>
        <w:t>BANK PEKAO S.A. nr rachunku 16 1240 6003 1111 0000 4946 7956</w:t>
      </w:r>
      <w:r w:rsidRPr="0018531D">
        <w:t>, z dopiskiem „</w:t>
      </w:r>
      <w:r w:rsidRPr="0018531D">
        <w:rPr>
          <w:b/>
        </w:rPr>
        <w:t>zabezpieczenie należytego wykonania umowy w postępowaniu IHIT/P/36/2018,</w:t>
      </w:r>
    </w:p>
    <w:p w:rsidR="00C44519" w:rsidRPr="0018531D" w:rsidRDefault="00C44519" w:rsidP="00C44519">
      <w:pPr>
        <w:numPr>
          <w:ilvl w:val="2"/>
          <w:numId w:val="9"/>
        </w:numPr>
        <w:tabs>
          <w:tab w:val="num" w:pos="1134"/>
        </w:tabs>
        <w:ind w:left="1134" w:hanging="283"/>
        <w:jc w:val="both"/>
      </w:pPr>
      <w:r w:rsidRPr="0018531D">
        <w:t>zabezpieczenie wnoszone w pozostałych formach należy złożyć w oryginale w dniu podpisania umowy.</w:t>
      </w:r>
    </w:p>
    <w:p w:rsidR="00C44519" w:rsidRPr="0018531D" w:rsidRDefault="00C44519" w:rsidP="00C44519">
      <w:pPr>
        <w:numPr>
          <w:ilvl w:val="1"/>
          <w:numId w:val="9"/>
        </w:numPr>
        <w:tabs>
          <w:tab w:val="num" w:pos="1474"/>
        </w:tabs>
        <w:jc w:val="both"/>
      </w:pPr>
      <w:r w:rsidRPr="0018531D">
        <w:t xml:space="preserve">Zabezpieczenie wniesione w pieniądzu będzie przechowywane na oprocentowanym rachunku bankowym i zostanie zwrócone wraz z odsetkami wynikającymi z umowy </w:t>
      </w:r>
      <w:r w:rsidRPr="0018531D">
        <w:lastRenderedPageBreak/>
        <w:t>rachunku bankowego, na którym było przechowywane, pomniejszone o koszt prowadzenia tego rachunku oraz prowizji za przelew na rachunek bankowy Wykonawcy.</w:t>
      </w:r>
    </w:p>
    <w:p w:rsidR="00C44519" w:rsidRPr="0018531D" w:rsidRDefault="00C44519" w:rsidP="00C44519">
      <w:pPr>
        <w:numPr>
          <w:ilvl w:val="1"/>
          <w:numId w:val="9"/>
        </w:numPr>
        <w:jc w:val="both"/>
      </w:pPr>
      <w:r w:rsidRPr="0018531D">
        <w:t>Zamawiający zwróci zabezpieczenie w terminie 30 dni od dnia wykonania zamówienia i uznania za należycie wykonane.</w:t>
      </w:r>
    </w:p>
    <w:p w:rsidR="00C44519" w:rsidRPr="0018531D" w:rsidRDefault="00C44519" w:rsidP="00C44519">
      <w:pPr>
        <w:pStyle w:val="pkt"/>
        <w:numPr>
          <w:ilvl w:val="1"/>
          <w:numId w:val="9"/>
        </w:numPr>
        <w:tabs>
          <w:tab w:val="num" w:pos="1134"/>
        </w:tabs>
        <w:spacing w:before="100" w:beforeAutospacing="1" w:after="100" w:afterAutospacing="1" w:line="276" w:lineRule="auto"/>
        <w:rPr>
          <w:rFonts w:ascii="Times New Roman" w:hAnsi="Times New Roman"/>
          <w:sz w:val="24"/>
          <w:szCs w:val="24"/>
        </w:rPr>
      </w:pPr>
      <w:r w:rsidRPr="0018531D">
        <w:rPr>
          <w:rFonts w:ascii="Times New Roman" w:hAnsi="Times New Roman"/>
          <w:sz w:val="24"/>
          <w:szCs w:val="24"/>
        </w:rPr>
        <w:t xml:space="preserve">Jeżeli wykonawca wnosi zabezpieczenie w walucie obcej, kwota zabezpieczenia zostanie przeliczona na PLN wg średniego kursu PLN w stosunku do walut obcych ogłaszanego przez Narodowy Bank Polski (Tabela A kursów średnich walut obcych) obowiązującego w dniu zamieszczenia ogłoszenia o zamówieniu w dniu publikacji ogłoszenia o zamówieniu w Dzienniku Urzędowym Unii Europejskiej. </w:t>
      </w:r>
    </w:p>
    <w:p w:rsidR="00C44519" w:rsidRPr="0018531D" w:rsidRDefault="00C44519" w:rsidP="00C44519">
      <w:pPr>
        <w:widowControl w:val="0"/>
        <w:numPr>
          <w:ilvl w:val="1"/>
          <w:numId w:val="73"/>
        </w:numPr>
        <w:tabs>
          <w:tab w:val="clear" w:pos="792"/>
          <w:tab w:val="num" w:pos="360"/>
          <w:tab w:val="num" w:pos="720"/>
        </w:tabs>
        <w:autoSpaceDE w:val="0"/>
        <w:autoSpaceDN w:val="0"/>
        <w:adjustRightInd w:val="0"/>
        <w:ind w:left="720" w:hanging="283"/>
        <w:jc w:val="both"/>
        <w:rPr>
          <w:color w:val="000000"/>
        </w:rPr>
      </w:pPr>
      <w:r w:rsidRPr="0018531D">
        <w:rPr>
          <w:color w:val="000000"/>
        </w:rPr>
        <w:t>Zabezpieczenie wnoszone w postaci poręczenia lub gwarancji  musi z</w:t>
      </w:r>
      <w:r w:rsidR="00796FBE" w:rsidRPr="0018531D">
        <w:rPr>
          <w:color w:val="000000"/>
        </w:rPr>
        <w:t>a</w:t>
      </w:r>
      <w:r w:rsidRPr="0018531D">
        <w:rPr>
          <w:color w:val="000000"/>
        </w:rPr>
        <w:t>wierać następujące elementy:</w:t>
      </w:r>
    </w:p>
    <w:p w:rsidR="00C44519" w:rsidRPr="0018531D"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18531D">
        <w:rPr>
          <w:color w:val="000000"/>
        </w:rPr>
        <w:t>nazwę Wykonawcy i jego siedzibę (adres),</w:t>
      </w:r>
    </w:p>
    <w:p w:rsidR="00C44519" w:rsidRPr="0018531D"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18531D">
        <w:rPr>
          <w:color w:val="000000"/>
        </w:rPr>
        <w:t>nazwę Beneficjenta (Zamawiającego),</w:t>
      </w:r>
    </w:p>
    <w:p w:rsidR="00C44519" w:rsidRPr="0018531D"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18531D">
        <w:rPr>
          <w:color w:val="000000"/>
        </w:rPr>
        <w:t>nazwę Gwaranta lub Poręczyciela,</w:t>
      </w:r>
    </w:p>
    <w:p w:rsidR="00C44519" w:rsidRPr="0018531D"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18531D">
        <w:rPr>
          <w:color w:val="000000"/>
        </w:rPr>
        <w:t>określać wierzytelność, która ma być zabezpieczona gwarancją,</w:t>
      </w:r>
    </w:p>
    <w:p w:rsidR="00C44519" w:rsidRPr="0018531D" w:rsidRDefault="00C44519" w:rsidP="00C44519">
      <w:pPr>
        <w:widowControl w:val="0"/>
        <w:numPr>
          <w:ilvl w:val="0"/>
          <w:numId w:val="74"/>
        </w:numPr>
        <w:tabs>
          <w:tab w:val="clear" w:pos="360"/>
          <w:tab w:val="num" w:pos="1134"/>
        </w:tabs>
        <w:autoSpaceDE w:val="0"/>
        <w:autoSpaceDN w:val="0"/>
        <w:adjustRightInd w:val="0"/>
        <w:ind w:left="1134"/>
        <w:jc w:val="both"/>
        <w:rPr>
          <w:color w:val="000000"/>
        </w:rPr>
      </w:pPr>
      <w:r w:rsidRPr="0018531D">
        <w:rPr>
          <w:color w:val="000000"/>
        </w:rPr>
        <w:t xml:space="preserve">sformułowanie zobowiązania gwaranta do </w:t>
      </w:r>
      <w:r w:rsidRPr="0018531D">
        <w:rPr>
          <w:b/>
          <w:color w:val="000000"/>
        </w:rPr>
        <w:t>nieodwołalnego i bezwarunkowego zapłacenia kwoty zobowiązania na pierwsze żądanie zapłaty</w:t>
      </w:r>
      <w:r w:rsidRPr="0018531D">
        <w:rPr>
          <w:color w:val="000000"/>
        </w:rPr>
        <w:t>, w przypadku niewywiązywania się Wykonawcy z postanowień umowy (nienależytego jej wykonywania).</w:t>
      </w:r>
    </w:p>
    <w:p w:rsidR="00C44519" w:rsidRPr="0018531D" w:rsidRDefault="00C44519" w:rsidP="00C44519">
      <w:pPr>
        <w:ind w:left="360"/>
        <w:jc w:val="both"/>
      </w:pPr>
      <w:r w:rsidRPr="0018531D">
        <w:rPr>
          <w:b/>
        </w:rPr>
        <w:t>Gwarant nie może uzależniać dokonania zapłaty od spełnienia jakichkolwiek dodatkowych warunków np. zapłaty kar umownych przez Wykonawcę, dowodu na zapłatę kar umownych przez Wykonawcę, pism kierowanych przez Zamawiającego do Wykonawcy w sprawie zapłaty kar umownych lub wykonania umowy itp.) oraz od przedłożenia jakiejkolwiek dokumentacji. W przypadku  przedłożenia gwarancji  nie zwierającej wymienionych elementów w pkt 4  bądź posiadającej jakiekolwiek dodatkowe zastrzeżenia, o których mowa powyżej, Zamawiający uzna, że Wykonawca  nie wniósł  zabezpieczenia należytego wykonania umowy.</w:t>
      </w:r>
    </w:p>
    <w:p w:rsidR="00C44519" w:rsidRPr="0018531D" w:rsidRDefault="00C44519" w:rsidP="00C44519">
      <w:pPr>
        <w:widowControl w:val="0"/>
        <w:numPr>
          <w:ilvl w:val="0"/>
          <w:numId w:val="73"/>
        </w:numPr>
        <w:autoSpaceDE w:val="0"/>
        <w:autoSpaceDN w:val="0"/>
        <w:adjustRightInd w:val="0"/>
        <w:jc w:val="both"/>
        <w:rPr>
          <w:color w:val="000000"/>
        </w:rPr>
      </w:pPr>
      <w:r w:rsidRPr="0018531D">
        <w:rPr>
          <w:color w:val="000000"/>
        </w:rPr>
        <w:t>Z chwilą  zaistnienia  przypadków nienależytego wykonywania umowy, Zamawiający wystąpi do gwaranta z pisemnym żądaniem zapłacenia kwoty stanowiącej zabezpieczenie należytego wykonania umowy. Żądanie zawierać będzie uzasadnienie faktyczne i prawne.</w:t>
      </w:r>
    </w:p>
    <w:p w:rsidR="00C44519" w:rsidRPr="0018531D" w:rsidRDefault="00C44519" w:rsidP="00C44519">
      <w:pPr>
        <w:numPr>
          <w:ilvl w:val="0"/>
          <w:numId w:val="9"/>
        </w:numPr>
        <w:jc w:val="both"/>
      </w:pPr>
      <w:r w:rsidRPr="0018531D">
        <w:t>W przypadku nie wniesienia przez Wykonawcę zabezpieczenia należytego wykonania umowy w terminie określonym w ust. 3,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rsidR="00796FBE" w:rsidRPr="0018531D" w:rsidRDefault="00796FBE"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18531D">
        <w:rPr>
          <w:rFonts w:ascii="Times New Roman" w:hAnsi="Times New Roman" w:cs="Times New Roman"/>
        </w:rPr>
        <w:t>Rozdział XV</w:t>
      </w:r>
    </w:p>
    <w:p w:rsidR="00A0408B" w:rsidRPr="0018531D"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Informacja o przewidywanych zamówieniach, o których mowa w art. 67 ust.1 pkt 7</w:t>
      </w:r>
    </w:p>
    <w:p w:rsidR="00A0408B" w:rsidRPr="0018531D" w:rsidRDefault="00A0408B" w:rsidP="00A0408B">
      <w:pPr>
        <w:tabs>
          <w:tab w:val="num" w:pos="426"/>
        </w:tabs>
        <w:jc w:val="both"/>
      </w:pPr>
      <w:r w:rsidRPr="0018531D">
        <w:t xml:space="preserve">Zamawiający nie przewiduje </w:t>
      </w:r>
      <w:r w:rsidR="004D7233" w:rsidRPr="0018531D">
        <w:t>udzielenia</w:t>
      </w:r>
      <w:r w:rsidR="000755E4" w:rsidRPr="0018531D">
        <w:t xml:space="preserve"> takich zamówień</w:t>
      </w:r>
      <w:r w:rsidRPr="0018531D">
        <w:t>.</w:t>
      </w: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18531D">
        <w:rPr>
          <w:rFonts w:ascii="Times New Roman" w:hAnsi="Times New Roman" w:cs="Times New Roman"/>
        </w:rPr>
        <w:t>Rozdział XVI</w:t>
      </w:r>
    </w:p>
    <w:p w:rsidR="00A0408B" w:rsidRPr="0018531D"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18531D">
        <w:rPr>
          <w:rFonts w:ascii="Times New Roman" w:hAnsi="Times New Roman" w:cs="Times New Roman"/>
        </w:rPr>
        <w:t xml:space="preserve">Pouczenie o środkach ochrony prawnej przysługujących Wykonawcy </w:t>
      </w:r>
    </w:p>
    <w:p w:rsidR="00A0408B" w:rsidRPr="0018531D"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sidRPr="0018531D">
        <w:rPr>
          <w:rFonts w:ascii="Times New Roman" w:hAnsi="Times New Roman" w:cs="Times New Roman"/>
        </w:rPr>
        <w:t>w toku postępowania o udzielenie zamówienia</w:t>
      </w:r>
    </w:p>
    <w:p w:rsidR="00DC48B3" w:rsidRPr="0018531D" w:rsidRDefault="00DC48B3" w:rsidP="000B6AD2">
      <w:pPr>
        <w:pStyle w:val="Akapitzlist"/>
        <w:numPr>
          <w:ilvl w:val="3"/>
          <w:numId w:val="16"/>
        </w:numPr>
        <w:tabs>
          <w:tab w:val="left" w:pos="993"/>
        </w:tabs>
        <w:spacing w:before="100" w:beforeAutospacing="1" w:after="100" w:afterAutospacing="1"/>
        <w:ind w:left="426"/>
        <w:jc w:val="both"/>
      </w:pPr>
      <w:r w:rsidRPr="0018531D">
        <w:lastRenderedPageBreak/>
        <w:t>Odwołanie przysługuje wyłącznie od niezgodnej z przepisami Pzp czynności zamawiającego podjętej w postępowaniu o udzielenie zamówienia lub zaniechania czynności, do której zamawiający jest zobowiązany na podstawie Pzp.</w:t>
      </w:r>
      <w:r w:rsidR="0071305C" w:rsidRPr="0018531D">
        <w:t xml:space="preserve"> </w:t>
      </w:r>
      <w:r w:rsidRPr="0018531D">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18531D" w:rsidRDefault="00DC48B3" w:rsidP="000B6AD2">
      <w:pPr>
        <w:pStyle w:val="Akapitzlist"/>
        <w:numPr>
          <w:ilvl w:val="3"/>
          <w:numId w:val="16"/>
        </w:numPr>
        <w:tabs>
          <w:tab w:val="left" w:pos="993"/>
        </w:tabs>
        <w:spacing w:before="100" w:beforeAutospacing="1" w:after="100" w:afterAutospacing="1"/>
        <w:ind w:left="426"/>
        <w:jc w:val="both"/>
      </w:pPr>
      <w:r w:rsidRPr="0018531D">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rsidR="00DC48B3" w:rsidRPr="0018531D" w:rsidRDefault="00DC48B3" w:rsidP="000B6AD2">
      <w:pPr>
        <w:pStyle w:val="Akapitzlist"/>
        <w:numPr>
          <w:ilvl w:val="3"/>
          <w:numId w:val="16"/>
        </w:numPr>
        <w:tabs>
          <w:tab w:val="left" w:pos="993"/>
        </w:tabs>
        <w:spacing w:before="100" w:beforeAutospacing="1" w:after="100" w:afterAutospacing="1"/>
        <w:ind w:left="426"/>
        <w:jc w:val="both"/>
      </w:pPr>
      <w:r w:rsidRPr="0018531D">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8531D"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8531D">
        <w:t xml:space="preserve">Odwołanie wnosi się w terminie </w:t>
      </w:r>
      <w:r w:rsidR="004A2A21" w:rsidRPr="0018531D">
        <w:t>5</w:t>
      </w:r>
      <w:r w:rsidRPr="0018531D">
        <w:t xml:space="preserve"> dni od dnia przesłania informacji o czynności zamawiającego stanowiącej podstawę jego wniesienia - jeżeli zostały przesłane w sposób określony w art. 180 ust. 5 zdanie drugie Pzp albo w terminie 1</w:t>
      </w:r>
      <w:r w:rsidR="004A2A21" w:rsidRPr="0018531D">
        <w:t>0</w:t>
      </w:r>
      <w:r w:rsidRPr="0018531D">
        <w:t xml:space="preserve"> dni - jeżeli zostały przesłane w inny sposób.</w:t>
      </w:r>
    </w:p>
    <w:p w:rsidR="00DC48B3" w:rsidRPr="0018531D"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8531D">
        <w:t xml:space="preserve">Odwołanie wobec treści ogłoszenia o zamówieniu, a jeżeli postępowanie jest prowadzone w trybie przetargu nieograniczonego, także wobec postanowień specyfikacji istotnych warunków zamówienia, wnosi się w terminie </w:t>
      </w:r>
      <w:r w:rsidR="002D3BBB" w:rsidRPr="0018531D">
        <w:t>5</w:t>
      </w:r>
      <w:r w:rsidRPr="0018531D">
        <w:t xml:space="preserve"> dni od dnia publikacji ogłoszenia w </w:t>
      </w:r>
      <w:r w:rsidR="00785A89" w:rsidRPr="0018531D">
        <w:t xml:space="preserve">Biuletynie Zamówień Publicznych  </w:t>
      </w:r>
      <w:r w:rsidRPr="0018531D">
        <w:t>lub zamieszczenia specyfikacji istotnych warunków zamówienia na stronie internetowej.</w:t>
      </w:r>
    </w:p>
    <w:p w:rsidR="00DC48B3" w:rsidRPr="0018531D"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8531D">
        <w:t xml:space="preserve">Odwołanie wobec czynności innych niż określone w </w:t>
      </w:r>
      <w:r w:rsidR="00481EFD" w:rsidRPr="0018531D">
        <w:t>ust. 4 i 5</w:t>
      </w:r>
      <w:r w:rsidRPr="0018531D">
        <w:t xml:space="preserve"> wnosi się w terminie</w:t>
      </w:r>
      <w:r w:rsidR="00371C76" w:rsidRPr="0018531D">
        <w:t xml:space="preserve"> </w:t>
      </w:r>
      <w:r w:rsidR="002D3BBB" w:rsidRPr="0018531D">
        <w:t>5</w:t>
      </w:r>
      <w:r w:rsidRPr="0018531D">
        <w:t xml:space="preserve"> dni od dnia, w którym powzięto lub przy zachowaniu należytej staranności można było powziąć wiadomość o okolicznościach stanowiących podstawę jego wniesienia.</w:t>
      </w:r>
    </w:p>
    <w:p w:rsidR="00DC48B3" w:rsidRPr="0018531D"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8531D">
        <w:t>Jeżeli zamawiający mimo takiego obowiązku nie przesłał wykonawcy zawiadomienia o wyborze oferty najkorzystniejszej odwołanie wnosi się nie później niż w terminie:</w:t>
      </w:r>
    </w:p>
    <w:p w:rsidR="00DC48B3" w:rsidRPr="0018531D" w:rsidRDefault="002D3BBB" w:rsidP="000B6AD2">
      <w:pPr>
        <w:numPr>
          <w:ilvl w:val="1"/>
          <w:numId w:val="17"/>
        </w:numPr>
        <w:tabs>
          <w:tab w:val="left" w:pos="1418"/>
        </w:tabs>
        <w:spacing w:before="100" w:beforeAutospacing="1" w:after="100" w:afterAutospacing="1"/>
        <w:ind w:left="1418" w:hanging="425"/>
        <w:jc w:val="both"/>
      </w:pPr>
      <w:r w:rsidRPr="0018531D">
        <w:t>15</w:t>
      </w:r>
      <w:r w:rsidR="00DC48B3" w:rsidRPr="0018531D">
        <w:t xml:space="preserve"> dni od dnia </w:t>
      </w:r>
      <w:r w:rsidRPr="0018531D">
        <w:t xml:space="preserve">zamieszczenia  w Biuletynie Zamówień Publicznych </w:t>
      </w:r>
      <w:r w:rsidR="00DC48B3" w:rsidRPr="0018531D">
        <w:t xml:space="preserve"> ogłoszenia o udzieleniu zamówienia.</w:t>
      </w:r>
    </w:p>
    <w:p w:rsidR="00DC48B3" w:rsidRPr="0018531D" w:rsidRDefault="002D3BBB" w:rsidP="000B6AD2">
      <w:pPr>
        <w:numPr>
          <w:ilvl w:val="1"/>
          <w:numId w:val="17"/>
        </w:numPr>
        <w:tabs>
          <w:tab w:val="left" w:pos="1418"/>
        </w:tabs>
        <w:spacing w:before="100" w:beforeAutospacing="1" w:after="100" w:afterAutospacing="1"/>
        <w:ind w:left="1418" w:hanging="425"/>
        <w:jc w:val="both"/>
      </w:pPr>
      <w:r w:rsidRPr="0018531D">
        <w:t xml:space="preserve">1 miesiąca </w:t>
      </w:r>
      <w:r w:rsidR="00DC48B3" w:rsidRPr="0018531D">
        <w:t xml:space="preserve">od dnia zawarcia umowy, jeżeli zamawiający nie opublikował w </w:t>
      </w:r>
      <w:r w:rsidRPr="0018531D">
        <w:t xml:space="preserve">Biuletynie Zamówień Publicznych </w:t>
      </w:r>
      <w:r w:rsidR="00DC48B3" w:rsidRPr="0018531D">
        <w:t>ogłoszenia o udzieleniu zamówienia.</w:t>
      </w:r>
    </w:p>
    <w:p w:rsidR="00DC48B3" w:rsidRPr="0018531D" w:rsidRDefault="00DC48B3" w:rsidP="000B6AD2">
      <w:pPr>
        <w:pStyle w:val="Akapitzlist"/>
        <w:numPr>
          <w:ilvl w:val="3"/>
          <w:numId w:val="16"/>
        </w:numPr>
        <w:tabs>
          <w:tab w:val="left" w:pos="993"/>
        </w:tabs>
        <w:autoSpaceDE w:val="0"/>
        <w:autoSpaceDN w:val="0"/>
        <w:adjustRightInd w:val="0"/>
        <w:spacing w:before="100" w:beforeAutospacing="1" w:after="100" w:afterAutospacing="1"/>
        <w:ind w:left="426"/>
        <w:jc w:val="both"/>
      </w:pPr>
      <w:r w:rsidRPr="0018531D">
        <w:t>W przypadku wniesienia odwołania po upływie terminu składania ofert bieg terminu związania ofertą ulega zawieszeniu do czasu ogłoszenia przez Krajową Izbę Odwoławczą orzeczenia.</w:t>
      </w:r>
    </w:p>
    <w:p w:rsidR="00DC48B3" w:rsidRPr="0018531D"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18531D">
        <w:t>Wykonawca może zgłosić przystąpienie do postępowania odwoławczego w terminie 3 dni od dnia otrzymania kopii odwołania, wskazując stronę, do której przystępuje, i interes 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18531D"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18531D">
        <w:t>Wykonawcy, którzy przystąpili do postępowania odwoławczego, stają się uczestnikami postępowania odwoławczego, jeżeli mają interes w tym, aby odwołanie zostało rozstrzygnięte na korzyść jednej ze stron.</w:t>
      </w:r>
    </w:p>
    <w:p w:rsidR="00DC48B3" w:rsidRPr="0018531D"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18531D">
        <w:t>Zamawiający lub odwołujący może zgłosić opozycję przeciw przystąpieniu innego wykonawcy nie później niż do czasu otwarcia rozprawy.</w:t>
      </w:r>
    </w:p>
    <w:p w:rsidR="00C82CB6" w:rsidRPr="0018531D" w:rsidRDefault="00DC48B3" w:rsidP="000B6AD2">
      <w:pPr>
        <w:pStyle w:val="Akapitzlist"/>
        <w:numPr>
          <w:ilvl w:val="3"/>
          <w:numId w:val="16"/>
        </w:numPr>
        <w:tabs>
          <w:tab w:val="left" w:pos="1134"/>
        </w:tabs>
        <w:autoSpaceDE w:val="0"/>
        <w:autoSpaceDN w:val="0"/>
        <w:adjustRightInd w:val="0"/>
        <w:spacing w:before="100" w:beforeAutospacing="1" w:after="100" w:afterAutospacing="1"/>
        <w:ind w:left="426"/>
        <w:jc w:val="both"/>
      </w:pPr>
      <w:r w:rsidRPr="0018531D">
        <w:t>Jeżeli koniec terminu do wykonania czynności przypada na sobotę lub dzień ustawowo wolny od pracy, termin upływa dnia następnego po dniu lub dniach wolnych od pracy.</w:t>
      </w:r>
    </w:p>
    <w:p w:rsidR="00A0408B" w:rsidRPr="0018531D"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18531D">
        <w:rPr>
          <w:rFonts w:ascii="Times New Roman" w:hAnsi="Times New Roman" w:cs="Times New Roman"/>
        </w:rPr>
        <w:lastRenderedPageBreak/>
        <w:t>Rozdział XVII</w:t>
      </w:r>
    </w:p>
    <w:p w:rsidR="00A0408B" w:rsidRPr="0018531D"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18531D">
        <w:rPr>
          <w:rFonts w:ascii="Times New Roman" w:hAnsi="Times New Roman" w:cs="Times New Roman"/>
        </w:rPr>
        <w:t xml:space="preserve">Ogłoszenie wyników przetargu </w:t>
      </w:r>
    </w:p>
    <w:p w:rsidR="003917A2" w:rsidRPr="0018531D" w:rsidRDefault="005405E6" w:rsidP="007F429F">
      <w:pPr>
        <w:pStyle w:val="Akapitzlist"/>
        <w:numPr>
          <w:ilvl w:val="3"/>
          <w:numId w:val="7"/>
        </w:numPr>
        <w:tabs>
          <w:tab w:val="left" w:pos="408"/>
        </w:tabs>
        <w:ind w:left="408" w:hanging="408"/>
        <w:jc w:val="both"/>
        <w:rPr>
          <w:rFonts w:cs="A"/>
        </w:rPr>
      </w:pPr>
      <w:r w:rsidRPr="0018531D">
        <w:t>Zamawiający informuje niezwłocznie wszystkich wykonawców o:</w:t>
      </w:r>
    </w:p>
    <w:p w:rsidR="003917A2" w:rsidRPr="0018531D" w:rsidRDefault="00907855" w:rsidP="00907855">
      <w:pPr>
        <w:tabs>
          <w:tab w:val="left" w:pos="709"/>
        </w:tabs>
        <w:ind w:left="360"/>
        <w:jc w:val="both"/>
        <w:rPr>
          <w:rFonts w:cs="A"/>
        </w:rPr>
      </w:pPr>
      <w:r w:rsidRPr="0018531D">
        <w:rPr>
          <w:rFonts w:cs="A"/>
        </w:rPr>
        <w:t xml:space="preserve">1) </w:t>
      </w:r>
      <w:r w:rsidR="005405E6" w:rsidRPr="0018531D">
        <w:rPr>
          <w:rFonts w:cs="A"/>
        </w:rPr>
        <w:t>wyborze najkorzystniejszej oferty, podając nazwę albo imię i nazwisko, siedzibę albo miejsce zamieszkania i adres, jeżeli jest miejscem wykonywania działalności wykonawcy, którego ofertę wybrano, oraz nazwy albo imiona i nazwiska, sie</w:t>
      </w:r>
      <w:r w:rsidRPr="0018531D">
        <w:rPr>
          <w:rFonts w:cs="A"/>
        </w:rPr>
        <w:t xml:space="preserve">dziby albo miejsca zamieszkania </w:t>
      </w:r>
      <w:r w:rsidR="005405E6" w:rsidRPr="0018531D">
        <w:rPr>
          <w:rFonts w:cs="A"/>
        </w:rPr>
        <w:t>i adresy, jeżeli są miejscami wykonywania działalności wykonawców, którzy złożyli oferty, a także punktację przyznaną ofertom w każdym kryterium oceny ofert i łączną punktację,</w:t>
      </w:r>
    </w:p>
    <w:p w:rsidR="003917A2" w:rsidRPr="0018531D" w:rsidRDefault="00907855" w:rsidP="00907855">
      <w:pPr>
        <w:tabs>
          <w:tab w:val="left" w:pos="709"/>
        </w:tabs>
        <w:ind w:left="360"/>
        <w:jc w:val="both"/>
        <w:rPr>
          <w:rFonts w:cs="A"/>
        </w:rPr>
      </w:pPr>
      <w:r w:rsidRPr="0018531D">
        <w:rPr>
          <w:rFonts w:cs="A"/>
        </w:rPr>
        <w:t>2)</w:t>
      </w:r>
      <w:r w:rsidR="005405E6" w:rsidRPr="0018531D">
        <w:rPr>
          <w:rFonts w:cs="A"/>
        </w:rPr>
        <w:t>wykonawcach, którzy zostali wykluczeni,</w:t>
      </w:r>
    </w:p>
    <w:p w:rsidR="003917A2" w:rsidRPr="0018531D" w:rsidRDefault="00907855" w:rsidP="00907855">
      <w:pPr>
        <w:tabs>
          <w:tab w:val="left" w:pos="709"/>
        </w:tabs>
        <w:ind w:left="360"/>
        <w:jc w:val="both"/>
        <w:rPr>
          <w:rFonts w:cs="A"/>
        </w:rPr>
      </w:pPr>
      <w:r w:rsidRPr="0018531D">
        <w:rPr>
          <w:rFonts w:cs="A"/>
        </w:rPr>
        <w:t>3)</w:t>
      </w:r>
      <w:r w:rsidR="005405E6" w:rsidRPr="0018531D">
        <w:rPr>
          <w:rFonts w:cs="A"/>
        </w:rPr>
        <w:t xml:space="preserve">wykonawcach, których oferty zostały odrzucone, powodach odrzucenia oferty, </w:t>
      </w:r>
      <w:r w:rsidR="002233DC" w:rsidRPr="0018531D">
        <w:rPr>
          <w:rFonts w:cs="A"/>
        </w:rPr>
        <w:br/>
      </w:r>
      <w:r w:rsidR="005405E6" w:rsidRPr="0018531D">
        <w:rPr>
          <w:rFonts w:cs="A"/>
        </w:rPr>
        <w:t>a w przypadkach, o których mowa w art. 89 ust. 4 i 5, braku równoważności lub braku spełniania wymagań dotyczących wydajności lub funkcjonalności,</w:t>
      </w:r>
    </w:p>
    <w:p w:rsidR="003917A2" w:rsidRPr="0018531D" w:rsidRDefault="00907855" w:rsidP="00907855">
      <w:pPr>
        <w:tabs>
          <w:tab w:val="left" w:pos="709"/>
        </w:tabs>
        <w:ind w:left="360"/>
        <w:jc w:val="both"/>
        <w:rPr>
          <w:rFonts w:cs="A"/>
        </w:rPr>
      </w:pPr>
      <w:r w:rsidRPr="0018531D">
        <w:rPr>
          <w:rFonts w:cs="A"/>
        </w:rPr>
        <w:t>4)</w:t>
      </w:r>
      <w:r w:rsidR="005405E6" w:rsidRPr="0018531D">
        <w:rPr>
          <w:rFonts w:cs="A"/>
        </w:rPr>
        <w:t>nieustanowieniu dynamicznego systemu zakupów,</w:t>
      </w:r>
    </w:p>
    <w:p w:rsidR="005405E6" w:rsidRPr="0018531D" w:rsidRDefault="00907855" w:rsidP="00907855">
      <w:pPr>
        <w:tabs>
          <w:tab w:val="left" w:pos="709"/>
        </w:tabs>
        <w:ind w:left="360"/>
        <w:jc w:val="both"/>
        <w:rPr>
          <w:rFonts w:cs="A"/>
        </w:rPr>
      </w:pPr>
      <w:r w:rsidRPr="0018531D">
        <w:rPr>
          <w:rFonts w:cs="A"/>
        </w:rPr>
        <w:t>5)</w:t>
      </w:r>
      <w:r w:rsidR="005405E6" w:rsidRPr="0018531D">
        <w:rPr>
          <w:rFonts w:cs="A"/>
        </w:rPr>
        <w:t>unieważnieniu postępowania</w:t>
      </w:r>
    </w:p>
    <w:p w:rsidR="005405E6" w:rsidRPr="0018531D" w:rsidRDefault="005405E6" w:rsidP="000B6AD2">
      <w:pPr>
        <w:pStyle w:val="Akapitzlist"/>
        <w:numPr>
          <w:ilvl w:val="0"/>
          <w:numId w:val="14"/>
        </w:numPr>
        <w:tabs>
          <w:tab w:val="left" w:pos="408"/>
        </w:tabs>
        <w:jc w:val="both"/>
      </w:pPr>
      <w:r w:rsidRPr="0018531D">
        <w:t>podając uzasadnienie faktyczne i prawne.</w:t>
      </w:r>
    </w:p>
    <w:p w:rsidR="00E87D60" w:rsidRPr="0018531D" w:rsidRDefault="005405E6" w:rsidP="007F429F">
      <w:pPr>
        <w:pStyle w:val="Akapitzlist"/>
        <w:numPr>
          <w:ilvl w:val="0"/>
          <w:numId w:val="7"/>
        </w:numPr>
        <w:tabs>
          <w:tab w:val="clear" w:pos="720"/>
          <w:tab w:val="num" w:pos="426"/>
        </w:tabs>
        <w:ind w:left="426" w:hanging="426"/>
        <w:jc w:val="both"/>
      </w:pPr>
      <w:r w:rsidRPr="0018531D">
        <w:t>W przypadkach, o których mowa w art. 24 ust. 8, informacja, o której mowa w ust. 1 pkt 2, zawiera wyjaśnienie powodów, dla których dowody przedstawione przez wykonawcę, zamawiający uznał za niewystarczające.</w:t>
      </w:r>
    </w:p>
    <w:p w:rsidR="00E87D60" w:rsidRPr="0018531D" w:rsidRDefault="00B605F6" w:rsidP="007F429F">
      <w:pPr>
        <w:pStyle w:val="Akapitzlist"/>
        <w:numPr>
          <w:ilvl w:val="0"/>
          <w:numId w:val="7"/>
        </w:numPr>
        <w:tabs>
          <w:tab w:val="clear" w:pos="720"/>
          <w:tab w:val="num" w:pos="426"/>
        </w:tabs>
        <w:ind w:left="426" w:hanging="426"/>
        <w:jc w:val="both"/>
        <w:rPr>
          <w:rFonts w:cs="A"/>
        </w:rPr>
      </w:pPr>
      <w:r w:rsidRPr="0018531D">
        <w:t>Zamawiający udostępnia informacje, o których mowa w ust. 1 pkt 1 i 4, 5, na stronie internetowej.</w:t>
      </w:r>
    </w:p>
    <w:p w:rsidR="00E87D60" w:rsidRPr="0018531D" w:rsidRDefault="00B605F6" w:rsidP="007F429F">
      <w:pPr>
        <w:pStyle w:val="Akapitzlist"/>
        <w:numPr>
          <w:ilvl w:val="0"/>
          <w:numId w:val="7"/>
        </w:numPr>
        <w:tabs>
          <w:tab w:val="clear" w:pos="720"/>
          <w:tab w:val="num" w:pos="426"/>
          <w:tab w:val="num" w:pos="2293"/>
        </w:tabs>
        <w:ind w:left="360"/>
        <w:jc w:val="both"/>
      </w:pPr>
      <w:r w:rsidRPr="0018531D">
        <w:t>Zamawiający może nie ujawniać informacji, o których mowa w ust. 1, jeżeli ich ujawnienie byłoby sprzeczne z ważnym interesem publicznym.</w:t>
      </w:r>
    </w:p>
    <w:p w:rsidR="00A0408B" w:rsidRPr="0018531D" w:rsidRDefault="00A0408B" w:rsidP="007F429F">
      <w:pPr>
        <w:pStyle w:val="Akapitzlist"/>
        <w:numPr>
          <w:ilvl w:val="0"/>
          <w:numId w:val="7"/>
        </w:numPr>
        <w:tabs>
          <w:tab w:val="clear" w:pos="720"/>
          <w:tab w:val="num" w:pos="426"/>
          <w:tab w:val="num" w:pos="2293"/>
        </w:tabs>
        <w:ind w:left="360"/>
        <w:jc w:val="both"/>
      </w:pPr>
      <w:r w:rsidRPr="0018531D">
        <w:t>O unieważnieniu postępowania o udzielenie zamówienia, zamawiający zawiadamia niezwłocznie wszystkich wykonawców, którzy:</w:t>
      </w:r>
    </w:p>
    <w:p w:rsidR="00A0408B" w:rsidRPr="0018531D" w:rsidRDefault="00A0408B" w:rsidP="001154D3">
      <w:pPr>
        <w:numPr>
          <w:ilvl w:val="2"/>
          <w:numId w:val="10"/>
        </w:numPr>
        <w:tabs>
          <w:tab w:val="num" w:pos="567"/>
        </w:tabs>
        <w:ind w:left="709"/>
        <w:jc w:val="both"/>
      </w:pPr>
      <w:r w:rsidRPr="0018531D">
        <w:t>ubiegali się o udzielenie zamówienia – w przypadku unieważnienia postępowania przed upływem terminu składania ofert,</w:t>
      </w:r>
    </w:p>
    <w:p w:rsidR="00A0408B" w:rsidRPr="0018531D" w:rsidRDefault="00A0408B" w:rsidP="001154D3">
      <w:pPr>
        <w:numPr>
          <w:ilvl w:val="2"/>
          <w:numId w:val="10"/>
        </w:numPr>
        <w:tabs>
          <w:tab w:val="num" w:pos="567"/>
        </w:tabs>
        <w:ind w:left="709"/>
        <w:jc w:val="both"/>
      </w:pPr>
      <w:r w:rsidRPr="0018531D">
        <w:t xml:space="preserve">złożyli oferty – w przypadku unieważnienia postępowania po </w:t>
      </w:r>
      <w:r w:rsidR="003917A2" w:rsidRPr="0018531D">
        <w:t>upływie terminu składania ofert</w:t>
      </w:r>
    </w:p>
    <w:p w:rsidR="003917A2" w:rsidRPr="0018531D" w:rsidRDefault="003917A2" w:rsidP="00E87D60">
      <w:pPr>
        <w:tabs>
          <w:tab w:val="left" w:pos="408"/>
        </w:tabs>
        <w:ind w:left="426"/>
        <w:jc w:val="both"/>
      </w:pPr>
      <w:r w:rsidRPr="0018531D">
        <w:t>– podając uzasadnienie faktyczne i prawne.</w:t>
      </w:r>
    </w:p>
    <w:p w:rsidR="00E64C5A" w:rsidRPr="0018531D" w:rsidRDefault="003917A2" w:rsidP="00A0408B">
      <w:pPr>
        <w:pStyle w:val="Akapitzlist"/>
        <w:numPr>
          <w:ilvl w:val="0"/>
          <w:numId w:val="7"/>
        </w:numPr>
        <w:tabs>
          <w:tab w:val="clear" w:pos="720"/>
          <w:tab w:val="num" w:pos="426"/>
        </w:tabs>
        <w:ind w:left="426"/>
        <w:jc w:val="both"/>
        <w:rPr>
          <w:rFonts w:cs="A"/>
        </w:rPr>
      </w:pPr>
      <w:r w:rsidRPr="0018531D">
        <w:t xml:space="preserve">Zamawiający nie później niż w terminie 30 dni od dnia zawarcia umowy w sprawie zamówienia publicznego </w:t>
      </w:r>
      <w:r w:rsidR="0086094D" w:rsidRPr="0018531D">
        <w:t xml:space="preserve">zamieści </w:t>
      </w:r>
      <w:r w:rsidRPr="0018531D">
        <w:t xml:space="preserve">ogłoszenie o udzieleniu zamówienia </w:t>
      </w:r>
      <w:r w:rsidR="0086094D" w:rsidRPr="0018531D">
        <w:t xml:space="preserve">w Biuletynie Zamówień Publicznych. </w:t>
      </w:r>
    </w:p>
    <w:p w:rsidR="008F56F1" w:rsidRPr="0018531D" w:rsidRDefault="008F56F1" w:rsidP="00A0408B">
      <w:pPr>
        <w:jc w:val="both"/>
        <w:rPr>
          <w:u w:val="single"/>
        </w:rPr>
      </w:pPr>
    </w:p>
    <w:p w:rsidR="00A0408B" w:rsidRPr="0018531D" w:rsidRDefault="00A0408B" w:rsidP="00A0408B">
      <w:pPr>
        <w:jc w:val="both"/>
        <w:rPr>
          <w:u w:val="single"/>
        </w:rPr>
      </w:pPr>
      <w:r w:rsidRPr="0018531D">
        <w:rPr>
          <w:u w:val="single"/>
        </w:rPr>
        <w:t>Załączniki do SIWZ</w:t>
      </w:r>
    </w:p>
    <w:p w:rsidR="00A0408B" w:rsidRPr="0018531D" w:rsidRDefault="00A0408B" w:rsidP="00A0408B">
      <w:pPr>
        <w:jc w:val="both"/>
        <w:rPr>
          <w:sz w:val="20"/>
          <w:u w:val="single"/>
        </w:rPr>
      </w:pPr>
    </w:p>
    <w:p w:rsidR="0067481F" w:rsidRPr="0018531D" w:rsidRDefault="0067481F" w:rsidP="001154D3">
      <w:pPr>
        <w:widowControl w:val="0"/>
        <w:numPr>
          <w:ilvl w:val="0"/>
          <w:numId w:val="11"/>
        </w:numPr>
        <w:tabs>
          <w:tab w:val="num" w:pos="284"/>
        </w:tabs>
        <w:autoSpaceDE w:val="0"/>
        <w:autoSpaceDN w:val="0"/>
        <w:adjustRightInd w:val="0"/>
        <w:ind w:left="284" w:hanging="284"/>
        <w:jc w:val="both"/>
        <w:rPr>
          <w:sz w:val="20"/>
        </w:rPr>
      </w:pPr>
      <w:r w:rsidRPr="0018531D">
        <w:rPr>
          <w:sz w:val="20"/>
        </w:rPr>
        <w:t>Załącznik nr 1 – Formularz ofertowy</w:t>
      </w:r>
    </w:p>
    <w:p w:rsidR="0067481F" w:rsidRPr="0018531D" w:rsidRDefault="0067481F" w:rsidP="00712724">
      <w:pPr>
        <w:widowControl w:val="0"/>
        <w:numPr>
          <w:ilvl w:val="0"/>
          <w:numId w:val="11"/>
        </w:numPr>
        <w:tabs>
          <w:tab w:val="num" w:pos="284"/>
        </w:tabs>
        <w:autoSpaceDE w:val="0"/>
        <w:autoSpaceDN w:val="0"/>
        <w:adjustRightInd w:val="0"/>
        <w:ind w:left="284" w:hanging="284"/>
        <w:jc w:val="both"/>
        <w:rPr>
          <w:sz w:val="20"/>
        </w:rPr>
      </w:pPr>
      <w:r w:rsidRPr="0018531D">
        <w:rPr>
          <w:sz w:val="20"/>
        </w:rPr>
        <w:t>Załącznik</w:t>
      </w:r>
      <w:r w:rsidR="00067914" w:rsidRPr="0018531D">
        <w:rPr>
          <w:sz w:val="20"/>
        </w:rPr>
        <w:t xml:space="preserve"> </w:t>
      </w:r>
      <w:r w:rsidRPr="0018531D">
        <w:rPr>
          <w:sz w:val="20"/>
        </w:rPr>
        <w:t>nr</w:t>
      </w:r>
      <w:r w:rsidR="00067914" w:rsidRPr="0018531D">
        <w:rPr>
          <w:sz w:val="20"/>
        </w:rPr>
        <w:t xml:space="preserve"> </w:t>
      </w:r>
      <w:r w:rsidRPr="0018531D">
        <w:rPr>
          <w:sz w:val="20"/>
        </w:rPr>
        <w:t>2 –Wzór oświadczenie o braku podstaw do wykluczenia</w:t>
      </w:r>
      <w:r w:rsidR="00906613" w:rsidRPr="0018531D">
        <w:rPr>
          <w:sz w:val="20"/>
        </w:rPr>
        <w:t xml:space="preserve"> oraz warunków udziału w postępowaniu</w:t>
      </w:r>
    </w:p>
    <w:p w:rsidR="0067481F" w:rsidRPr="0018531D"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18531D">
        <w:rPr>
          <w:sz w:val="20"/>
        </w:rPr>
        <w:t>Załącznik nr 3 –</w:t>
      </w:r>
      <w:r w:rsidR="002603B1" w:rsidRPr="0018531D">
        <w:rPr>
          <w:color w:val="000000"/>
          <w:sz w:val="20"/>
          <w:szCs w:val="20"/>
        </w:rPr>
        <w:t>Wzór informacji o tym, że wykonawca nie należy/ należy do grupy kapitałowej</w:t>
      </w:r>
    </w:p>
    <w:p w:rsidR="008117C8" w:rsidRPr="0018531D"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18531D">
        <w:rPr>
          <w:sz w:val="20"/>
        </w:rPr>
        <w:t>Załącznik nr 4</w:t>
      </w:r>
      <w:r w:rsidR="002936E6" w:rsidRPr="0018531D">
        <w:rPr>
          <w:sz w:val="20"/>
        </w:rPr>
        <w:t xml:space="preserve">– </w:t>
      </w:r>
      <w:r w:rsidR="00F62D02" w:rsidRPr="0018531D">
        <w:rPr>
          <w:sz w:val="20"/>
        </w:rPr>
        <w:t>Zobowiązanie podmiotu trzeciego</w:t>
      </w:r>
    </w:p>
    <w:p w:rsidR="00906613" w:rsidRPr="0018531D" w:rsidRDefault="00906613"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18531D">
        <w:rPr>
          <w:sz w:val="20"/>
        </w:rPr>
        <w:t xml:space="preserve">Załącznik nr </w:t>
      </w:r>
      <w:r w:rsidR="006942CD" w:rsidRPr="0018531D">
        <w:rPr>
          <w:sz w:val="20"/>
        </w:rPr>
        <w:t>5</w:t>
      </w:r>
      <w:r w:rsidRPr="0018531D">
        <w:rPr>
          <w:sz w:val="20"/>
        </w:rPr>
        <w:t>–</w:t>
      </w:r>
      <w:r w:rsidR="00F62D02" w:rsidRPr="0018531D">
        <w:rPr>
          <w:sz w:val="20"/>
        </w:rPr>
        <w:t>Wzór umowy</w:t>
      </w:r>
    </w:p>
    <w:p w:rsidR="001E6998" w:rsidRPr="0018531D" w:rsidRDefault="001E6998" w:rsidP="001E6998">
      <w:pPr>
        <w:rPr>
          <w:b/>
          <w:bCs/>
          <w:sz w:val="22"/>
          <w:szCs w:val="22"/>
        </w:rPr>
      </w:pPr>
    </w:p>
    <w:p w:rsidR="002603B1" w:rsidRPr="0018531D" w:rsidRDefault="002603B1" w:rsidP="002603B1">
      <w:pPr>
        <w:rPr>
          <w:sz w:val="22"/>
          <w:szCs w:val="22"/>
          <w:u w:val="single"/>
        </w:rPr>
      </w:pPr>
      <w:r w:rsidRPr="0018531D">
        <w:rPr>
          <w:bCs/>
          <w:i/>
          <w:sz w:val="22"/>
          <w:szCs w:val="22"/>
          <w:u w:val="single"/>
        </w:rPr>
        <w:t>SIWZ opracował</w:t>
      </w:r>
      <w:r w:rsidRPr="0018531D">
        <w:rPr>
          <w:sz w:val="22"/>
          <w:szCs w:val="22"/>
          <w:u w:val="single"/>
        </w:rPr>
        <w:t>:</w:t>
      </w:r>
    </w:p>
    <w:p w:rsidR="002603B1" w:rsidRPr="0018531D" w:rsidRDefault="002603B1" w:rsidP="002603B1">
      <w:pPr>
        <w:rPr>
          <w:b/>
          <w:bCs/>
          <w:sz w:val="22"/>
          <w:szCs w:val="22"/>
        </w:rPr>
      </w:pPr>
    </w:p>
    <w:p w:rsidR="00E6175F" w:rsidRPr="0018531D" w:rsidRDefault="002603B1" w:rsidP="003E0DE2">
      <w:pPr>
        <w:ind w:left="2832" w:hanging="2832"/>
        <w:rPr>
          <w:bCs/>
          <w:i/>
          <w:sz w:val="18"/>
          <w:szCs w:val="18"/>
        </w:rPr>
      </w:pPr>
      <w:r w:rsidRPr="0018531D">
        <w:rPr>
          <w:bCs/>
          <w:i/>
          <w:sz w:val="18"/>
          <w:szCs w:val="18"/>
        </w:rPr>
        <w:t xml:space="preserve">pod względem merytorycznym </w:t>
      </w:r>
      <w:r w:rsidR="00FC7E2B" w:rsidRPr="0018531D">
        <w:rPr>
          <w:bCs/>
          <w:i/>
          <w:sz w:val="18"/>
          <w:szCs w:val="18"/>
        </w:rPr>
        <w:t xml:space="preserve"> - </w:t>
      </w:r>
    </w:p>
    <w:p w:rsidR="00E6175F" w:rsidRPr="0018531D" w:rsidRDefault="00E6175F" w:rsidP="003E0DE2">
      <w:pPr>
        <w:ind w:left="2832" w:hanging="2832"/>
        <w:rPr>
          <w:bCs/>
          <w:i/>
          <w:sz w:val="18"/>
          <w:szCs w:val="18"/>
        </w:rPr>
      </w:pPr>
      <w:r w:rsidRPr="0018531D">
        <w:rPr>
          <w:bCs/>
          <w:i/>
          <w:sz w:val="18"/>
          <w:szCs w:val="18"/>
        </w:rPr>
        <w:t>Agata Mikołowska</w:t>
      </w:r>
    </w:p>
    <w:p w:rsidR="00E6175F" w:rsidRPr="0018531D" w:rsidRDefault="00E6175F" w:rsidP="003E0DE2">
      <w:pPr>
        <w:ind w:left="2832" w:hanging="2832"/>
        <w:rPr>
          <w:bCs/>
          <w:i/>
          <w:sz w:val="18"/>
          <w:szCs w:val="18"/>
        </w:rPr>
      </w:pPr>
      <w:r w:rsidRPr="0018531D">
        <w:rPr>
          <w:bCs/>
          <w:i/>
          <w:sz w:val="18"/>
          <w:szCs w:val="18"/>
        </w:rPr>
        <w:t>Paweł Kłobukowski</w:t>
      </w:r>
    </w:p>
    <w:p w:rsidR="002603B1" w:rsidRPr="0018531D" w:rsidRDefault="004E12F6" w:rsidP="003E0DE2">
      <w:pPr>
        <w:ind w:left="2832" w:hanging="2832"/>
        <w:rPr>
          <w:bCs/>
          <w:i/>
          <w:sz w:val="18"/>
          <w:szCs w:val="18"/>
        </w:rPr>
      </w:pPr>
      <w:r w:rsidRPr="0018531D">
        <w:rPr>
          <w:bCs/>
          <w:i/>
          <w:sz w:val="18"/>
          <w:szCs w:val="18"/>
        </w:rPr>
        <w:t>Krzysztof Sutkowski</w:t>
      </w:r>
      <w:r w:rsidR="007E3DEA" w:rsidRPr="0018531D">
        <w:rPr>
          <w:bCs/>
          <w:i/>
          <w:sz w:val="18"/>
          <w:szCs w:val="18"/>
        </w:rPr>
        <w:tab/>
      </w:r>
      <w:r w:rsidR="00FC7E2B" w:rsidRPr="0018531D">
        <w:rPr>
          <w:bCs/>
          <w:i/>
          <w:sz w:val="18"/>
          <w:szCs w:val="18"/>
        </w:rPr>
        <w:t xml:space="preserve"> </w:t>
      </w:r>
      <w:r w:rsidR="007E3DEA" w:rsidRPr="0018531D">
        <w:rPr>
          <w:bCs/>
          <w:i/>
          <w:sz w:val="18"/>
          <w:szCs w:val="18"/>
        </w:rPr>
        <w:tab/>
      </w:r>
      <w:r w:rsidR="007E3DEA" w:rsidRPr="0018531D">
        <w:rPr>
          <w:bCs/>
          <w:i/>
          <w:sz w:val="18"/>
          <w:szCs w:val="18"/>
        </w:rPr>
        <w:tab/>
      </w:r>
      <w:r w:rsidR="007E3DEA" w:rsidRPr="0018531D">
        <w:rPr>
          <w:bCs/>
          <w:i/>
          <w:sz w:val="18"/>
          <w:szCs w:val="18"/>
        </w:rPr>
        <w:tab/>
      </w:r>
      <w:r w:rsidR="00FC7E2B" w:rsidRPr="0018531D">
        <w:rPr>
          <w:bCs/>
          <w:i/>
          <w:sz w:val="18"/>
          <w:szCs w:val="18"/>
        </w:rPr>
        <w:t>……………………………………</w:t>
      </w:r>
      <w:r w:rsidR="007E3DEA" w:rsidRPr="0018531D">
        <w:rPr>
          <w:bCs/>
          <w:i/>
          <w:sz w:val="18"/>
          <w:szCs w:val="18"/>
        </w:rPr>
        <w:t>………</w:t>
      </w:r>
      <w:r w:rsidR="00FC7E2B" w:rsidRPr="0018531D">
        <w:rPr>
          <w:bCs/>
          <w:i/>
          <w:sz w:val="18"/>
          <w:szCs w:val="18"/>
        </w:rPr>
        <w:t>…..</w:t>
      </w:r>
    </w:p>
    <w:p w:rsidR="00FC7E2B" w:rsidRPr="0018531D" w:rsidRDefault="00FC7E2B" w:rsidP="003E0DE2">
      <w:pPr>
        <w:ind w:left="2832" w:hanging="2832"/>
        <w:rPr>
          <w:bCs/>
          <w:i/>
          <w:sz w:val="18"/>
          <w:szCs w:val="18"/>
        </w:rPr>
      </w:pPr>
    </w:p>
    <w:p w:rsidR="002603B1" w:rsidRPr="0018531D" w:rsidRDefault="002603B1" w:rsidP="003E0DE2">
      <w:pPr>
        <w:rPr>
          <w:bCs/>
          <w:i/>
          <w:sz w:val="18"/>
          <w:szCs w:val="18"/>
        </w:rPr>
      </w:pPr>
      <w:r w:rsidRPr="0018531D">
        <w:rPr>
          <w:bCs/>
          <w:i/>
          <w:sz w:val="18"/>
          <w:szCs w:val="18"/>
        </w:rPr>
        <w:t>po</w:t>
      </w:r>
      <w:r w:rsidR="003E0DE2" w:rsidRPr="0018531D">
        <w:rPr>
          <w:bCs/>
          <w:i/>
          <w:sz w:val="18"/>
          <w:szCs w:val="18"/>
        </w:rPr>
        <w:t>d względem formalno – prawnym –</w:t>
      </w:r>
      <w:r w:rsidR="00FC7E2B" w:rsidRPr="0018531D">
        <w:rPr>
          <w:bCs/>
          <w:i/>
          <w:sz w:val="18"/>
          <w:szCs w:val="18"/>
        </w:rPr>
        <w:t xml:space="preserve">r </w:t>
      </w:r>
      <w:r w:rsidR="000427A3" w:rsidRPr="0018531D">
        <w:rPr>
          <w:bCs/>
          <w:i/>
          <w:sz w:val="18"/>
          <w:szCs w:val="18"/>
        </w:rPr>
        <w:t>Iwona Łopacińska</w:t>
      </w:r>
      <w:r w:rsidR="00FC7E2B" w:rsidRPr="0018531D">
        <w:rPr>
          <w:bCs/>
          <w:i/>
          <w:sz w:val="18"/>
          <w:szCs w:val="18"/>
        </w:rPr>
        <w:t xml:space="preserve"> </w:t>
      </w:r>
      <w:r w:rsidR="007E3DEA" w:rsidRPr="0018531D">
        <w:rPr>
          <w:bCs/>
          <w:i/>
          <w:sz w:val="18"/>
          <w:szCs w:val="18"/>
        </w:rPr>
        <w:tab/>
      </w:r>
      <w:r w:rsidR="007E3DEA" w:rsidRPr="0018531D">
        <w:rPr>
          <w:bCs/>
          <w:i/>
          <w:sz w:val="18"/>
          <w:szCs w:val="18"/>
        </w:rPr>
        <w:tab/>
      </w:r>
      <w:r w:rsidR="00DE666A" w:rsidRPr="0018531D">
        <w:rPr>
          <w:bCs/>
          <w:i/>
          <w:sz w:val="18"/>
          <w:szCs w:val="18"/>
        </w:rPr>
        <w:t>…………</w:t>
      </w:r>
      <w:r w:rsidR="007E3DEA" w:rsidRPr="0018531D">
        <w:rPr>
          <w:bCs/>
          <w:i/>
          <w:sz w:val="18"/>
          <w:szCs w:val="18"/>
        </w:rPr>
        <w:t>……………..</w:t>
      </w:r>
      <w:r w:rsidR="00FC7E2B" w:rsidRPr="0018531D">
        <w:rPr>
          <w:bCs/>
          <w:i/>
          <w:sz w:val="18"/>
          <w:szCs w:val="18"/>
        </w:rPr>
        <w:t>…………</w:t>
      </w:r>
      <w:r w:rsidR="007E3DEA" w:rsidRPr="0018531D">
        <w:rPr>
          <w:bCs/>
          <w:i/>
          <w:sz w:val="18"/>
          <w:szCs w:val="18"/>
        </w:rPr>
        <w:t>…..</w:t>
      </w:r>
      <w:r w:rsidR="00FC7E2B" w:rsidRPr="0018531D">
        <w:rPr>
          <w:bCs/>
          <w:i/>
          <w:sz w:val="18"/>
          <w:szCs w:val="18"/>
        </w:rPr>
        <w:t>…</w:t>
      </w:r>
      <w:r w:rsidR="00DE666A" w:rsidRPr="0018531D">
        <w:rPr>
          <w:bCs/>
          <w:i/>
          <w:sz w:val="18"/>
          <w:szCs w:val="18"/>
        </w:rPr>
        <w:t>…….</w:t>
      </w:r>
    </w:p>
    <w:p w:rsidR="002603B1" w:rsidRPr="0018531D" w:rsidRDefault="002603B1" w:rsidP="002603B1">
      <w:pPr>
        <w:rPr>
          <w:b/>
          <w:iCs/>
          <w:sz w:val="16"/>
          <w:szCs w:val="16"/>
        </w:rPr>
      </w:pPr>
    </w:p>
    <w:p w:rsidR="002603B1" w:rsidRPr="0018531D" w:rsidRDefault="00686745" w:rsidP="002603B1">
      <w:pPr>
        <w:rPr>
          <w:i/>
          <w:iCs/>
          <w:sz w:val="22"/>
          <w:szCs w:val="22"/>
          <w:u w:val="single"/>
        </w:rPr>
      </w:pPr>
      <w:r w:rsidRPr="0018531D">
        <w:rPr>
          <w:i/>
          <w:iCs/>
          <w:sz w:val="22"/>
          <w:szCs w:val="22"/>
          <w:u w:val="single"/>
        </w:rPr>
        <w:t>Akceptacja SIWZ</w:t>
      </w:r>
      <w:r w:rsidR="002603B1" w:rsidRPr="0018531D">
        <w:rPr>
          <w:i/>
          <w:iCs/>
          <w:sz w:val="22"/>
          <w:szCs w:val="22"/>
          <w:u w:val="single"/>
        </w:rPr>
        <w:t>:</w:t>
      </w:r>
    </w:p>
    <w:p w:rsidR="002603B1" w:rsidRPr="0018531D" w:rsidRDefault="002603B1" w:rsidP="002603B1">
      <w:pPr>
        <w:rPr>
          <w:i/>
          <w:iCs/>
          <w:sz w:val="16"/>
          <w:szCs w:val="16"/>
        </w:rPr>
      </w:pPr>
    </w:p>
    <w:p w:rsidR="0071305C" w:rsidRPr="0018531D" w:rsidRDefault="0071305C" w:rsidP="0071305C">
      <w:pPr>
        <w:ind w:left="2832" w:hanging="2832"/>
        <w:rPr>
          <w:bCs/>
          <w:i/>
          <w:sz w:val="18"/>
          <w:szCs w:val="18"/>
        </w:rPr>
      </w:pPr>
      <w:r w:rsidRPr="0018531D">
        <w:rPr>
          <w:bCs/>
          <w:i/>
          <w:sz w:val="18"/>
          <w:szCs w:val="18"/>
        </w:rPr>
        <w:t xml:space="preserve">pod względem merytorycznym  - </w:t>
      </w:r>
      <w:r w:rsidR="007E3DEA" w:rsidRPr="0018531D">
        <w:rPr>
          <w:bCs/>
          <w:i/>
          <w:sz w:val="18"/>
          <w:szCs w:val="18"/>
        </w:rPr>
        <w:t>dr hab. n. o zdr. Jolanta Antoniewicz-Papis</w:t>
      </w:r>
      <w:r w:rsidR="007E3DEA" w:rsidRPr="0018531D">
        <w:rPr>
          <w:bCs/>
          <w:i/>
          <w:sz w:val="18"/>
          <w:szCs w:val="18"/>
        </w:rPr>
        <w:tab/>
      </w:r>
      <w:r w:rsidRPr="0018531D">
        <w:rPr>
          <w:bCs/>
          <w:i/>
          <w:sz w:val="18"/>
          <w:szCs w:val="18"/>
        </w:rPr>
        <w:t>……………………………</w:t>
      </w:r>
      <w:r w:rsidR="007E3DEA" w:rsidRPr="0018531D">
        <w:rPr>
          <w:bCs/>
          <w:i/>
          <w:sz w:val="18"/>
          <w:szCs w:val="18"/>
        </w:rPr>
        <w:t>……..</w:t>
      </w:r>
      <w:r w:rsidRPr="0018531D">
        <w:rPr>
          <w:bCs/>
          <w:i/>
          <w:sz w:val="18"/>
          <w:szCs w:val="18"/>
        </w:rPr>
        <w:t>…………..</w:t>
      </w:r>
    </w:p>
    <w:p w:rsidR="0071305C" w:rsidRPr="0018531D" w:rsidRDefault="0071305C" w:rsidP="0071305C">
      <w:pPr>
        <w:ind w:left="2832" w:hanging="2832"/>
        <w:rPr>
          <w:bCs/>
          <w:i/>
          <w:sz w:val="18"/>
          <w:szCs w:val="18"/>
        </w:rPr>
      </w:pPr>
    </w:p>
    <w:p w:rsidR="0071305C" w:rsidRPr="0018531D" w:rsidRDefault="0071305C" w:rsidP="0071305C">
      <w:pPr>
        <w:rPr>
          <w:bCs/>
          <w:i/>
          <w:sz w:val="18"/>
          <w:szCs w:val="18"/>
        </w:rPr>
      </w:pPr>
    </w:p>
    <w:p w:rsidR="0071305C" w:rsidRPr="0018531D" w:rsidRDefault="0071305C" w:rsidP="0071305C">
      <w:pPr>
        <w:rPr>
          <w:bCs/>
          <w:i/>
          <w:sz w:val="18"/>
          <w:szCs w:val="18"/>
        </w:rPr>
      </w:pPr>
      <w:r w:rsidRPr="0018531D">
        <w:rPr>
          <w:bCs/>
          <w:i/>
          <w:sz w:val="18"/>
          <w:szCs w:val="18"/>
        </w:rPr>
        <w:t xml:space="preserve">pod względem formalno – prawnym – </w:t>
      </w:r>
      <w:r w:rsidR="007E3DEA" w:rsidRPr="0018531D">
        <w:rPr>
          <w:bCs/>
          <w:i/>
          <w:sz w:val="18"/>
          <w:szCs w:val="18"/>
        </w:rPr>
        <w:t>Małgorzata Ludwiszewska</w:t>
      </w:r>
      <w:r w:rsidRPr="0018531D">
        <w:rPr>
          <w:bCs/>
          <w:i/>
          <w:sz w:val="18"/>
          <w:szCs w:val="18"/>
        </w:rPr>
        <w:t xml:space="preserve"> </w:t>
      </w:r>
      <w:r w:rsidR="007E3DEA" w:rsidRPr="0018531D">
        <w:rPr>
          <w:bCs/>
          <w:i/>
          <w:sz w:val="18"/>
          <w:szCs w:val="18"/>
        </w:rPr>
        <w:tab/>
      </w:r>
      <w:r w:rsidRPr="0018531D">
        <w:rPr>
          <w:bCs/>
          <w:i/>
          <w:sz w:val="18"/>
          <w:szCs w:val="18"/>
        </w:rPr>
        <w:t>……………………</w:t>
      </w:r>
      <w:r w:rsidR="007E3DEA" w:rsidRPr="0018531D">
        <w:rPr>
          <w:bCs/>
          <w:i/>
          <w:sz w:val="18"/>
          <w:szCs w:val="18"/>
        </w:rPr>
        <w:t>…………………</w:t>
      </w:r>
      <w:r w:rsidRPr="0018531D">
        <w:rPr>
          <w:bCs/>
          <w:i/>
          <w:sz w:val="18"/>
          <w:szCs w:val="18"/>
        </w:rPr>
        <w:t>……….</w:t>
      </w:r>
    </w:p>
    <w:p w:rsidR="003A7226" w:rsidRPr="0018531D" w:rsidRDefault="003A7226" w:rsidP="00AD43D1">
      <w:pPr>
        <w:ind w:left="5664" w:firstLine="708"/>
        <w:jc w:val="center"/>
        <w:rPr>
          <w:b/>
          <w:i/>
        </w:rPr>
      </w:pPr>
    </w:p>
    <w:p w:rsidR="003A7226" w:rsidRPr="0018531D" w:rsidRDefault="003A7226" w:rsidP="00AD43D1">
      <w:pPr>
        <w:ind w:left="5664" w:firstLine="708"/>
        <w:jc w:val="center"/>
        <w:rPr>
          <w:b/>
          <w:i/>
        </w:rPr>
      </w:pPr>
    </w:p>
    <w:p w:rsidR="003A7226" w:rsidRPr="0018531D" w:rsidRDefault="003A7226" w:rsidP="00AD43D1">
      <w:pPr>
        <w:ind w:left="5664" w:firstLine="708"/>
        <w:jc w:val="center"/>
        <w:rPr>
          <w:b/>
          <w:i/>
        </w:rPr>
      </w:pPr>
    </w:p>
    <w:p w:rsidR="00AD43D1" w:rsidRPr="0018531D" w:rsidRDefault="00596CDE" w:rsidP="00AD43D1">
      <w:pPr>
        <w:ind w:left="5664" w:firstLine="708"/>
        <w:jc w:val="center"/>
        <w:rPr>
          <w:b/>
          <w:i/>
        </w:rPr>
      </w:pPr>
      <w:r w:rsidRPr="0018531D">
        <w:rPr>
          <w:b/>
          <w:i/>
        </w:rPr>
        <w:t>Załącznik nr 1 do SIWZ</w:t>
      </w:r>
    </w:p>
    <w:p w:rsidR="00AD43D1" w:rsidRPr="0018531D" w:rsidRDefault="00AD43D1" w:rsidP="00AD43D1">
      <w:pPr>
        <w:jc w:val="both"/>
        <w:rPr>
          <w:sz w:val="2"/>
        </w:rPr>
      </w:pPr>
    </w:p>
    <w:p w:rsidR="00AD43D1" w:rsidRPr="0018531D" w:rsidRDefault="00AD43D1" w:rsidP="00AD43D1">
      <w:pPr>
        <w:jc w:val="both"/>
      </w:pPr>
      <w:r w:rsidRPr="0018531D">
        <w:t>......................................</w:t>
      </w:r>
    </w:p>
    <w:p w:rsidR="00AD43D1" w:rsidRPr="0018531D" w:rsidRDefault="00DD1F03" w:rsidP="00AD43D1">
      <w:pPr>
        <w:jc w:val="both"/>
        <w:rPr>
          <w:sz w:val="22"/>
        </w:rPr>
      </w:pPr>
      <w:r w:rsidRPr="0018531D">
        <w:rPr>
          <w:sz w:val="22"/>
        </w:rPr>
        <w:t>/</w:t>
      </w:r>
      <w:r w:rsidR="00AD43D1" w:rsidRPr="0018531D">
        <w:rPr>
          <w:sz w:val="22"/>
        </w:rPr>
        <w:t>pieczęć wykonawcy/</w:t>
      </w:r>
    </w:p>
    <w:p w:rsidR="00121DCC" w:rsidRPr="0018531D" w:rsidRDefault="00121DCC" w:rsidP="006A7285">
      <w:pPr>
        <w:pStyle w:val="Nagwek2"/>
        <w:spacing w:before="0" w:after="0"/>
        <w:jc w:val="center"/>
        <w:rPr>
          <w:rFonts w:ascii="Times New Roman" w:hAnsi="Times New Roman"/>
          <w:i w:val="0"/>
        </w:rPr>
      </w:pPr>
    </w:p>
    <w:p w:rsidR="00AD43D1" w:rsidRPr="0018531D" w:rsidRDefault="00AD43D1" w:rsidP="006A7285">
      <w:pPr>
        <w:pStyle w:val="Nagwek2"/>
        <w:spacing w:before="0" w:after="0"/>
        <w:jc w:val="center"/>
        <w:rPr>
          <w:rFonts w:ascii="Times New Roman" w:hAnsi="Times New Roman"/>
          <w:i w:val="0"/>
        </w:rPr>
      </w:pPr>
      <w:r w:rsidRPr="0018531D">
        <w:rPr>
          <w:rFonts w:ascii="Times New Roman" w:hAnsi="Times New Roman"/>
          <w:i w:val="0"/>
        </w:rPr>
        <w:t>FORMULARZ OFERTOWY</w:t>
      </w:r>
    </w:p>
    <w:p w:rsidR="00AD43D1" w:rsidRPr="0018531D" w:rsidRDefault="00AD43D1" w:rsidP="00AD43D1">
      <w:pPr>
        <w:jc w:val="both"/>
      </w:pPr>
    </w:p>
    <w:p w:rsidR="00AD43D1" w:rsidRPr="0018531D" w:rsidRDefault="00DE666A" w:rsidP="00AD43D1">
      <w:pPr>
        <w:ind w:left="4320" w:firstLine="720"/>
        <w:jc w:val="both"/>
        <w:rPr>
          <w:b/>
        </w:rPr>
      </w:pPr>
      <w:r w:rsidRPr="0018531D">
        <w:rPr>
          <w:b/>
        </w:rPr>
        <w:t>Instytut Hematologii i Transfuzjologii</w:t>
      </w:r>
    </w:p>
    <w:p w:rsidR="00AD43D1" w:rsidRPr="0018531D" w:rsidRDefault="00DE666A" w:rsidP="00AD43D1">
      <w:pPr>
        <w:ind w:left="4320" w:firstLine="720"/>
        <w:jc w:val="both"/>
        <w:rPr>
          <w:b/>
        </w:rPr>
      </w:pPr>
      <w:r w:rsidRPr="0018531D">
        <w:rPr>
          <w:b/>
        </w:rPr>
        <w:t>ul. Indiry Gandhi 14</w:t>
      </w:r>
    </w:p>
    <w:p w:rsidR="00AD43D1" w:rsidRPr="0018531D" w:rsidRDefault="00DE666A" w:rsidP="00AD43D1">
      <w:pPr>
        <w:ind w:left="4320" w:firstLine="720"/>
        <w:jc w:val="both"/>
        <w:rPr>
          <w:b/>
          <w:i/>
        </w:rPr>
      </w:pPr>
      <w:r w:rsidRPr="0018531D">
        <w:rPr>
          <w:b/>
        </w:rPr>
        <w:t>02</w:t>
      </w:r>
      <w:r w:rsidR="00AD43D1" w:rsidRPr="0018531D">
        <w:rPr>
          <w:b/>
        </w:rPr>
        <w:t xml:space="preserve"> - </w:t>
      </w:r>
      <w:r w:rsidRPr="0018531D">
        <w:rPr>
          <w:b/>
        </w:rPr>
        <w:t>776</w:t>
      </w:r>
      <w:r w:rsidR="00AD43D1" w:rsidRPr="0018531D">
        <w:rPr>
          <w:b/>
        </w:rPr>
        <w:t xml:space="preserve"> Warszawa </w:t>
      </w:r>
    </w:p>
    <w:p w:rsidR="00AD43D1" w:rsidRPr="0018531D" w:rsidRDefault="00AD43D1" w:rsidP="00AD43D1">
      <w:pPr>
        <w:jc w:val="both"/>
        <w:rPr>
          <w:b/>
          <w:i/>
          <w:sz w:val="4"/>
        </w:rPr>
      </w:pPr>
    </w:p>
    <w:p w:rsidR="00AD43D1" w:rsidRPr="0018531D" w:rsidRDefault="00AD43D1" w:rsidP="00AD43D1">
      <w:pPr>
        <w:jc w:val="both"/>
      </w:pPr>
    </w:p>
    <w:p w:rsidR="00AD43D1" w:rsidRPr="0018531D" w:rsidRDefault="00AD43D1" w:rsidP="00AD43D1">
      <w:pPr>
        <w:jc w:val="both"/>
        <w:rPr>
          <w:sz w:val="22"/>
        </w:rPr>
      </w:pPr>
      <w:r w:rsidRPr="0018531D">
        <w:rPr>
          <w:sz w:val="22"/>
        </w:rPr>
        <w:t xml:space="preserve">My/Ja </w:t>
      </w:r>
      <w:r w:rsidRPr="0018531D">
        <w:rPr>
          <w:sz w:val="22"/>
          <w:vertAlign w:val="superscript"/>
        </w:rPr>
        <w:t xml:space="preserve">* </w:t>
      </w:r>
      <w:r w:rsidRPr="0018531D">
        <w:rPr>
          <w:sz w:val="22"/>
        </w:rPr>
        <w:t>niżej podpisani ...........................................................................................reprezentując</w:t>
      </w:r>
    </w:p>
    <w:p w:rsidR="00AD43D1" w:rsidRPr="0018531D" w:rsidRDefault="00AD43D1" w:rsidP="00AD43D1">
      <w:pPr>
        <w:ind w:left="2880" w:firstLine="720"/>
        <w:jc w:val="both"/>
        <w:rPr>
          <w:sz w:val="22"/>
        </w:rPr>
      </w:pPr>
      <w:r w:rsidRPr="0018531D">
        <w:rPr>
          <w:sz w:val="22"/>
        </w:rPr>
        <w:t xml:space="preserve">/imię i nazwisko/ </w:t>
      </w:r>
    </w:p>
    <w:p w:rsidR="00AD43D1" w:rsidRPr="0018531D" w:rsidRDefault="00AD43D1" w:rsidP="00AD43D1">
      <w:pPr>
        <w:jc w:val="both"/>
        <w:rPr>
          <w:sz w:val="22"/>
        </w:rPr>
      </w:pPr>
    </w:p>
    <w:p w:rsidR="00AD43D1" w:rsidRPr="0018531D" w:rsidRDefault="00AD43D1" w:rsidP="00AD43D1">
      <w:pPr>
        <w:jc w:val="both"/>
        <w:rPr>
          <w:sz w:val="22"/>
        </w:rPr>
      </w:pPr>
      <w:r w:rsidRPr="0018531D">
        <w:rPr>
          <w:sz w:val="22"/>
        </w:rPr>
        <w:t>.........................................................................................................................................................</w:t>
      </w:r>
    </w:p>
    <w:p w:rsidR="00AD43D1" w:rsidRPr="0018531D" w:rsidRDefault="00AD43D1" w:rsidP="00AD43D1">
      <w:pPr>
        <w:ind w:left="2880" w:firstLine="720"/>
        <w:jc w:val="both"/>
        <w:rPr>
          <w:sz w:val="22"/>
        </w:rPr>
      </w:pPr>
      <w:r w:rsidRPr="0018531D">
        <w:rPr>
          <w:sz w:val="22"/>
        </w:rPr>
        <w:t>/pełna nazwa i adres wykonawcy/</w:t>
      </w:r>
    </w:p>
    <w:p w:rsidR="003E0DE2" w:rsidRPr="0018531D" w:rsidRDefault="003E0DE2" w:rsidP="00067914">
      <w:pPr>
        <w:pStyle w:val="Tekstpodstawowy2"/>
        <w:spacing w:before="120"/>
        <w:rPr>
          <w:rFonts w:ascii="Times New Roman" w:hAnsi="Times New Roman" w:cs="Times New Roman"/>
          <w:b w:val="0"/>
          <w:color w:val="000000" w:themeColor="text1"/>
          <w:szCs w:val="24"/>
        </w:rPr>
      </w:pPr>
      <w:r w:rsidRPr="0018531D">
        <w:rPr>
          <w:rFonts w:ascii="Times New Roman" w:hAnsi="Times New Roman" w:cs="Times New Roman"/>
          <w:b w:val="0"/>
          <w:color w:val="000000" w:themeColor="text1"/>
          <w:szCs w:val="24"/>
        </w:rPr>
        <w:t xml:space="preserve">przystępując do postępowania o udzielenie zamówienia publicznego w trybie przetargu nieograniczonego na </w:t>
      </w:r>
      <w:r w:rsidR="008B0C15" w:rsidRPr="0018531D">
        <w:rPr>
          <w:rFonts w:ascii="Times New Roman" w:hAnsi="Times New Roman" w:cs="Times New Roman"/>
        </w:rPr>
        <w:t>przeprowadzenie wszelkich niezbędnych prac w zakresie opracowania,</w:t>
      </w:r>
      <w:r w:rsidR="008B0C15" w:rsidRPr="0018531D">
        <w:rPr>
          <w:rFonts w:ascii="Times New Roman" w:hAnsi="Times New Roman" w:cs="Times New Roman"/>
          <w:b w:val="0"/>
        </w:rPr>
        <w:t xml:space="preserve"> </w:t>
      </w:r>
      <w:r w:rsidR="008B0C15" w:rsidRPr="0018531D">
        <w:rPr>
          <w:rFonts w:ascii="Times New Roman" w:hAnsi="Times New Roman" w:cs="Times New Roman"/>
        </w:rPr>
        <w:t>prowadzenia</w:t>
      </w:r>
      <w:r w:rsidR="008B0C15" w:rsidRPr="0018531D">
        <w:rPr>
          <w:rFonts w:ascii="Times New Roman" w:hAnsi="Times New Roman" w:cs="Times New Roman"/>
          <w:b w:val="0"/>
        </w:rPr>
        <w:t xml:space="preserve"> </w:t>
      </w:r>
      <w:r w:rsidR="008B0C15" w:rsidRPr="0018531D">
        <w:rPr>
          <w:rFonts w:ascii="Times New Roman" w:hAnsi="Times New Roman" w:cs="Times New Roman"/>
        </w:rPr>
        <w:t>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w:t>
      </w:r>
      <w:r w:rsidR="00067914" w:rsidRPr="0018531D">
        <w:rPr>
          <w:rFonts w:ascii="Times New Roman" w:hAnsi="Times New Roman" w:cs="Times New Roman"/>
          <w:szCs w:val="24"/>
        </w:rPr>
        <w:t xml:space="preserve">, </w:t>
      </w:r>
      <w:r w:rsidRPr="0018531D">
        <w:rPr>
          <w:rFonts w:ascii="Times New Roman" w:hAnsi="Times New Roman" w:cs="Times New Roman"/>
          <w:b w:val="0"/>
          <w:color w:val="000000" w:themeColor="text1"/>
          <w:szCs w:val="24"/>
        </w:rPr>
        <w:t xml:space="preserve">nr sprawy </w:t>
      </w:r>
      <w:r w:rsidR="00F44EDD" w:rsidRPr="0018531D">
        <w:rPr>
          <w:rFonts w:ascii="Times New Roman" w:hAnsi="Times New Roman" w:cs="Times New Roman"/>
          <w:color w:val="000000" w:themeColor="text1"/>
          <w:szCs w:val="24"/>
        </w:rPr>
        <w:t>IHIT/P/</w:t>
      </w:r>
      <w:r w:rsidR="00AB456B" w:rsidRPr="0018531D">
        <w:rPr>
          <w:rFonts w:ascii="Times New Roman" w:hAnsi="Times New Roman" w:cs="Times New Roman"/>
          <w:color w:val="000000" w:themeColor="text1"/>
          <w:szCs w:val="24"/>
        </w:rPr>
        <w:t>36</w:t>
      </w:r>
      <w:r w:rsidRPr="0018531D">
        <w:rPr>
          <w:rFonts w:ascii="Times New Roman" w:hAnsi="Times New Roman" w:cs="Times New Roman"/>
          <w:color w:val="000000" w:themeColor="text1"/>
          <w:szCs w:val="24"/>
        </w:rPr>
        <w:t>/201</w:t>
      </w:r>
      <w:r w:rsidR="00DE666A" w:rsidRPr="0018531D">
        <w:rPr>
          <w:rFonts w:ascii="Times New Roman" w:hAnsi="Times New Roman" w:cs="Times New Roman"/>
          <w:color w:val="000000" w:themeColor="text1"/>
          <w:szCs w:val="24"/>
        </w:rPr>
        <w:t>8</w:t>
      </w:r>
      <w:r w:rsidRPr="0018531D">
        <w:rPr>
          <w:rFonts w:ascii="Times New Roman" w:hAnsi="Times New Roman" w:cs="Times New Roman"/>
          <w:b w:val="0"/>
          <w:color w:val="000000" w:themeColor="text1"/>
          <w:szCs w:val="24"/>
        </w:rPr>
        <w:t xml:space="preserve">, po zapoznaniu się z opisem przedmiotu zamówienia, składam ofertę na wykonanie zamówienia po następujących cenach: </w:t>
      </w:r>
    </w:p>
    <w:p w:rsidR="00C62C1E" w:rsidRPr="0018531D" w:rsidRDefault="00C62C1E" w:rsidP="00F44EDD">
      <w:pPr>
        <w:pStyle w:val="Tekstpodstawowy2"/>
        <w:spacing w:line="276" w:lineRule="auto"/>
        <w:rPr>
          <w:rFonts w:ascii="Times New Roman" w:hAnsi="Times New Roman" w:cs="Times New Roman"/>
          <w:b w:val="0"/>
          <w:color w:val="000000" w:themeColor="text1"/>
          <w:szCs w:val="24"/>
        </w:rPr>
      </w:pPr>
    </w:p>
    <w:p w:rsidR="003E0DE2" w:rsidRPr="0018531D" w:rsidRDefault="003E0DE2" w:rsidP="003E0DE2">
      <w:pPr>
        <w:numPr>
          <w:ilvl w:val="3"/>
          <w:numId w:val="7"/>
        </w:numPr>
        <w:tabs>
          <w:tab w:val="num" w:pos="2552"/>
        </w:tabs>
        <w:ind w:left="426"/>
        <w:contextualSpacing/>
        <w:jc w:val="both"/>
        <w:rPr>
          <w:b/>
        </w:rPr>
      </w:pPr>
      <w:r w:rsidRPr="0018531D">
        <w:rPr>
          <w:b/>
          <w:sz w:val="20"/>
          <w:szCs w:val="20"/>
        </w:rPr>
        <w:t xml:space="preserve">OFERTA CENOWA </w:t>
      </w:r>
    </w:p>
    <w:tbl>
      <w:tblPr>
        <w:tblW w:w="858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A0" w:firstRow="1" w:lastRow="0" w:firstColumn="1" w:lastColumn="0" w:noHBand="0" w:noVBand="0"/>
      </w:tblPr>
      <w:tblGrid>
        <w:gridCol w:w="607"/>
        <w:gridCol w:w="3969"/>
        <w:gridCol w:w="1134"/>
        <w:gridCol w:w="926"/>
        <w:gridCol w:w="815"/>
        <w:gridCol w:w="1134"/>
      </w:tblGrid>
      <w:tr w:rsidR="00BA325B" w:rsidRPr="0018531D" w:rsidTr="00C302C7">
        <w:trPr>
          <w:trHeight w:val="412"/>
          <w:tblHeader/>
          <w:jc w:val="center"/>
        </w:trPr>
        <w:tc>
          <w:tcPr>
            <w:tcW w:w="607" w:type="dxa"/>
            <w:vMerge w:val="restart"/>
            <w:noWrap/>
            <w:vAlign w:val="center"/>
          </w:tcPr>
          <w:p w:rsidR="00BA325B" w:rsidRPr="0018531D" w:rsidRDefault="00BA325B" w:rsidP="00345FE9">
            <w:pPr>
              <w:jc w:val="center"/>
              <w:rPr>
                <w:rFonts w:eastAsia="Arial Unicode MS"/>
                <w:b/>
                <w:sz w:val="18"/>
                <w:szCs w:val="18"/>
              </w:rPr>
            </w:pPr>
            <w:r w:rsidRPr="0018531D">
              <w:rPr>
                <w:b/>
                <w:sz w:val="18"/>
                <w:szCs w:val="18"/>
              </w:rPr>
              <w:t>Lp.</w:t>
            </w:r>
          </w:p>
        </w:tc>
        <w:tc>
          <w:tcPr>
            <w:tcW w:w="3969" w:type="dxa"/>
            <w:vMerge w:val="restart"/>
            <w:tcBorders>
              <w:left w:val="single" w:sz="4" w:space="0" w:color="auto"/>
              <w:right w:val="single" w:sz="4" w:space="0" w:color="auto"/>
            </w:tcBorders>
            <w:vAlign w:val="center"/>
          </w:tcPr>
          <w:p w:rsidR="00BA325B" w:rsidRPr="0018531D" w:rsidRDefault="00BA325B" w:rsidP="00345FE9">
            <w:pPr>
              <w:jc w:val="center"/>
              <w:rPr>
                <w:b/>
                <w:sz w:val="18"/>
                <w:szCs w:val="18"/>
              </w:rPr>
            </w:pPr>
            <w:r w:rsidRPr="0018531D">
              <w:rPr>
                <w:b/>
                <w:sz w:val="18"/>
                <w:szCs w:val="18"/>
              </w:rPr>
              <w:t xml:space="preserve">Przedmiot </w:t>
            </w:r>
          </w:p>
          <w:p w:rsidR="00BA325B" w:rsidRPr="0018531D" w:rsidRDefault="00BA325B" w:rsidP="00345FE9">
            <w:pPr>
              <w:jc w:val="center"/>
              <w:rPr>
                <w:rFonts w:eastAsia="Arial Unicode MS"/>
                <w:b/>
                <w:sz w:val="18"/>
                <w:szCs w:val="18"/>
              </w:rPr>
            </w:pPr>
            <w:r w:rsidRPr="0018531D">
              <w:rPr>
                <w:b/>
                <w:sz w:val="18"/>
                <w:szCs w:val="18"/>
              </w:rPr>
              <w:t>zamówienia</w:t>
            </w:r>
          </w:p>
        </w:tc>
        <w:tc>
          <w:tcPr>
            <w:tcW w:w="1134" w:type="dxa"/>
            <w:vMerge w:val="restart"/>
            <w:tcBorders>
              <w:left w:val="single" w:sz="4" w:space="0" w:color="auto"/>
            </w:tcBorders>
            <w:vAlign w:val="center"/>
          </w:tcPr>
          <w:p w:rsidR="00BA325B" w:rsidRPr="0018531D" w:rsidRDefault="00BA325B" w:rsidP="00BA325B">
            <w:pPr>
              <w:jc w:val="center"/>
              <w:rPr>
                <w:b/>
                <w:sz w:val="18"/>
                <w:szCs w:val="18"/>
              </w:rPr>
            </w:pPr>
            <w:r w:rsidRPr="0018531D">
              <w:rPr>
                <w:b/>
                <w:sz w:val="18"/>
                <w:szCs w:val="18"/>
              </w:rPr>
              <w:t xml:space="preserve">Cena netto </w:t>
            </w:r>
          </w:p>
        </w:tc>
        <w:tc>
          <w:tcPr>
            <w:tcW w:w="1741" w:type="dxa"/>
            <w:gridSpan w:val="2"/>
            <w:tcBorders>
              <w:left w:val="single" w:sz="4" w:space="0" w:color="auto"/>
              <w:bottom w:val="single" w:sz="4" w:space="0" w:color="auto"/>
            </w:tcBorders>
            <w:vAlign w:val="center"/>
          </w:tcPr>
          <w:p w:rsidR="00BA325B" w:rsidRPr="0018531D" w:rsidRDefault="00BA325B" w:rsidP="00345FE9">
            <w:pPr>
              <w:jc w:val="center"/>
              <w:rPr>
                <w:b/>
                <w:sz w:val="18"/>
                <w:szCs w:val="18"/>
              </w:rPr>
            </w:pPr>
            <w:r w:rsidRPr="0018531D">
              <w:rPr>
                <w:b/>
                <w:sz w:val="18"/>
                <w:szCs w:val="18"/>
              </w:rPr>
              <w:t>Podatek</w:t>
            </w:r>
          </w:p>
        </w:tc>
        <w:tc>
          <w:tcPr>
            <w:tcW w:w="1134" w:type="dxa"/>
            <w:vMerge w:val="restart"/>
            <w:tcBorders>
              <w:left w:val="single" w:sz="4" w:space="0" w:color="auto"/>
            </w:tcBorders>
            <w:vAlign w:val="center"/>
          </w:tcPr>
          <w:p w:rsidR="00BA325B" w:rsidRPr="0018531D" w:rsidRDefault="00BA325B" w:rsidP="00BA325B">
            <w:pPr>
              <w:jc w:val="center"/>
              <w:rPr>
                <w:rFonts w:eastAsia="Arial Unicode MS"/>
                <w:b/>
                <w:sz w:val="18"/>
                <w:szCs w:val="18"/>
              </w:rPr>
            </w:pPr>
            <w:r w:rsidRPr="0018531D">
              <w:rPr>
                <w:b/>
                <w:sz w:val="18"/>
                <w:szCs w:val="18"/>
              </w:rPr>
              <w:t xml:space="preserve">Cena brutto </w:t>
            </w:r>
          </w:p>
        </w:tc>
      </w:tr>
      <w:tr w:rsidR="00BA325B" w:rsidRPr="0018531D" w:rsidTr="00C302C7">
        <w:trPr>
          <w:trHeight w:val="308"/>
          <w:tblHeader/>
          <w:jc w:val="center"/>
        </w:trPr>
        <w:tc>
          <w:tcPr>
            <w:tcW w:w="607" w:type="dxa"/>
            <w:vMerge/>
            <w:noWrap/>
            <w:vAlign w:val="center"/>
          </w:tcPr>
          <w:p w:rsidR="00BA325B" w:rsidRPr="0018531D" w:rsidRDefault="00BA325B" w:rsidP="00345FE9">
            <w:pPr>
              <w:rPr>
                <w:b/>
                <w:sz w:val="18"/>
                <w:szCs w:val="18"/>
              </w:rPr>
            </w:pPr>
          </w:p>
        </w:tc>
        <w:tc>
          <w:tcPr>
            <w:tcW w:w="3969" w:type="dxa"/>
            <w:vMerge/>
            <w:tcBorders>
              <w:left w:val="single" w:sz="4" w:space="0" w:color="auto"/>
              <w:right w:val="single" w:sz="4" w:space="0" w:color="auto"/>
            </w:tcBorders>
            <w:vAlign w:val="center"/>
          </w:tcPr>
          <w:p w:rsidR="00BA325B" w:rsidRPr="0018531D" w:rsidRDefault="00BA325B" w:rsidP="00345FE9">
            <w:pPr>
              <w:rPr>
                <w:b/>
                <w:sz w:val="18"/>
                <w:szCs w:val="18"/>
              </w:rPr>
            </w:pPr>
          </w:p>
        </w:tc>
        <w:tc>
          <w:tcPr>
            <w:tcW w:w="1134" w:type="dxa"/>
            <w:vMerge/>
            <w:tcBorders>
              <w:left w:val="single" w:sz="4" w:space="0" w:color="auto"/>
            </w:tcBorders>
            <w:vAlign w:val="center"/>
          </w:tcPr>
          <w:p w:rsidR="00BA325B" w:rsidRPr="0018531D" w:rsidRDefault="00BA325B" w:rsidP="00345FE9">
            <w:pPr>
              <w:jc w:val="center"/>
              <w:rPr>
                <w:b/>
                <w:sz w:val="18"/>
                <w:szCs w:val="18"/>
              </w:rPr>
            </w:pPr>
          </w:p>
        </w:tc>
        <w:tc>
          <w:tcPr>
            <w:tcW w:w="926" w:type="dxa"/>
            <w:tcBorders>
              <w:top w:val="single" w:sz="4" w:space="0" w:color="auto"/>
              <w:left w:val="single" w:sz="4" w:space="0" w:color="auto"/>
              <w:right w:val="single" w:sz="4" w:space="0" w:color="auto"/>
            </w:tcBorders>
            <w:vAlign w:val="center"/>
          </w:tcPr>
          <w:p w:rsidR="00BA325B" w:rsidRPr="0018531D" w:rsidRDefault="00BA325B" w:rsidP="00345FE9">
            <w:pPr>
              <w:jc w:val="center"/>
              <w:rPr>
                <w:b/>
                <w:sz w:val="18"/>
                <w:szCs w:val="18"/>
              </w:rPr>
            </w:pPr>
            <w:r w:rsidRPr="0018531D">
              <w:rPr>
                <w:b/>
                <w:sz w:val="18"/>
                <w:szCs w:val="18"/>
              </w:rPr>
              <w:t>Stawka VAT%</w:t>
            </w:r>
          </w:p>
        </w:tc>
        <w:tc>
          <w:tcPr>
            <w:tcW w:w="815" w:type="dxa"/>
            <w:tcBorders>
              <w:top w:val="single" w:sz="4" w:space="0" w:color="auto"/>
              <w:left w:val="single" w:sz="4" w:space="0" w:color="auto"/>
            </w:tcBorders>
            <w:vAlign w:val="center"/>
          </w:tcPr>
          <w:p w:rsidR="00BA325B" w:rsidRPr="0018531D" w:rsidRDefault="00BA325B" w:rsidP="00345FE9">
            <w:pPr>
              <w:jc w:val="center"/>
              <w:rPr>
                <w:b/>
                <w:sz w:val="18"/>
                <w:szCs w:val="18"/>
              </w:rPr>
            </w:pPr>
            <w:r w:rsidRPr="0018531D">
              <w:rPr>
                <w:b/>
                <w:sz w:val="18"/>
                <w:szCs w:val="18"/>
              </w:rPr>
              <w:t>Kwota VAT</w:t>
            </w:r>
          </w:p>
        </w:tc>
        <w:tc>
          <w:tcPr>
            <w:tcW w:w="1134" w:type="dxa"/>
            <w:vMerge/>
            <w:tcBorders>
              <w:left w:val="single" w:sz="4" w:space="0" w:color="auto"/>
            </w:tcBorders>
            <w:vAlign w:val="center"/>
          </w:tcPr>
          <w:p w:rsidR="00BA325B" w:rsidRPr="0018531D" w:rsidRDefault="00BA325B" w:rsidP="00345FE9">
            <w:pPr>
              <w:rPr>
                <w:b/>
                <w:sz w:val="18"/>
                <w:szCs w:val="18"/>
              </w:rPr>
            </w:pPr>
          </w:p>
        </w:tc>
      </w:tr>
      <w:tr w:rsidR="00BA325B" w:rsidRPr="0018531D" w:rsidTr="00C302C7">
        <w:trPr>
          <w:trHeight w:val="308"/>
          <w:tblHeader/>
          <w:jc w:val="center"/>
        </w:trPr>
        <w:tc>
          <w:tcPr>
            <w:tcW w:w="607" w:type="dxa"/>
            <w:noWrap/>
            <w:vAlign w:val="center"/>
          </w:tcPr>
          <w:p w:rsidR="00BA325B" w:rsidRPr="0018531D" w:rsidRDefault="00BA325B" w:rsidP="00345FE9">
            <w:pPr>
              <w:jc w:val="center"/>
              <w:rPr>
                <w:b/>
                <w:sz w:val="18"/>
                <w:szCs w:val="18"/>
              </w:rPr>
            </w:pPr>
            <w:r w:rsidRPr="0018531D">
              <w:rPr>
                <w:b/>
                <w:sz w:val="18"/>
                <w:szCs w:val="18"/>
              </w:rPr>
              <w:t>1</w:t>
            </w:r>
          </w:p>
        </w:tc>
        <w:tc>
          <w:tcPr>
            <w:tcW w:w="3969" w:type="dxa"/>
            <w:tcBorders>
              <w:left w:val="single" w:sz="4" w:space="0" w:color="auto"/>
              <w:right w:val="single" w:sz="4" w:space="0" w:color="auto"/>
            </w:tcBorders>
            <w:vAlign w:val="center"/>
          </w:tcPr>
          <w:p w:rsidR="00BA325B" w:rsidRPr="0018531D" w:rsidRDefault="00BA325B" w:rsidP="00345FE9">
            <w:pPr>
              <w:jc w:val="center"/>
              <w:rPr>
                <w:b/>
                <w:sz w:val="18"/>
                <w:szCs w:val="18"/>
              </w:rPr>
            </w:pPr>
            <w:r w:rsidRPr="0018531D">
              <w:rPr>
                <w:b/>
                <w:sz w:val="18"/>
                <w:szCs w:val="18"/>
              </w:rPr>
              <w:t>2</w:t>
            </w:r>
          </w:p>
        </w:tc>
        <w:tc>
          <w:tcPr>
            <w:tcW w:w="1134" w:type="dxa"/>
            <w:tcBorders>
              <w:left w:val="single" w:sz="4" w:space="0" w:color="auto"/>
            </w:tcBorders>
            <w:vAlign w:val="center"/>
          </w:tcPr>
          <w:p w:rsidR="00BA325B" w:rsidRPr="0018531D" w:rsidRDefault="00BA325B" w:rsidP="00345FE9">
            <w:pPr>
              <w:jc w:val="center"/>
              <w:rPr>
                <w:b/>
                <w:sz w:val="18"/>
                <w:szCs w:val="18"/>
              </w:rPr>
            </w:pPr>
            <w:r w:rsidRPr="0018531D">
              <w:rPr>
                <w:b/>
                <w:sz w:val="18"/>
                <w:szCs w:val="18"/>
              </w:rPr>
              <w:t>6</w:t>
            </w:r>
          </w:p>
        </w:tc>
        <w:tc>
          <w:tcPr>
            <w:tcW w:w="926" w:type="dxa"/>
            <w:tcBorders>
              <w:top w:val="single" w:sz="4" w:space="0" w:color="auto"/>
              <w:left w:val="single" w:sz="4" w:space="0" w:color="auto"/>
              <w:right w:val="single" w:sz="4" w:space="0" w:color="auto"/>
            </w:tcBorders>
            <w:vAlign w:val="center"/>
          </w:tcPr>
          <w:p w:rsidR="00BA325B" w:rsidRPr="0018531D" w:rsidRDefault="00BA325B" w:rsidP="00345FE9">
            <w:pPr>
              <w:jc w:val="center"/>
              <w:rPr>
                <w:b/>
                <w:sz w:val="18"/>
                <w:szCs w:val="18"/>
              </w:rPr>
            </w:pPr>
            <w:r w:rsidRPr="0018531D">
              <w:rPr>
                <w:b/>
                <w:sz w:val="18"/>
                <w:szCs w:val="18"/>
              </w:rPr>
              <w:t>7</w:t>
            </w:r>
          </w:p>
        </w:tc>
        <w:tc>
          <w:tcPr>
            <w:tcW w:w="815" w:type="dxa"/>
            <w:tcBorders>
              <w:top w:val="single" w:sz="4" w:space="0" w:color="auto"/>
              <w:left w:val="single" w:sz="4" w:space="0" w:color="auto"/>
            </w:tcBorders>
            <w:vAlign w:val="center"/>
          </w:tcPr>
          <w:p w:rsidR="00BA325B" w:rsidRPr="0018531D" w:rsidRDefault="00BA325B" w:rsidP="00345FE9">
            <w:pPr>
              <w:jc w:val="center"/>
              <w:rPr>
                <w:b/>
                <w:sz w:val="18"/>
                <w:szCs w:val="18"/>
              </w:rPr>
            </w:pPr>
            <w:r w:rsidRPr="0018531D">
              <w:rPr>
                <w:b/>
                <w:sz w:val="18"/>
                <w:szCs w:val="18"/>
              </w:rPr>
              <w:t>8</w:t>
            </w:r>
          </w:p>
        </w:tc>
        <w:tc>
          <w:tcPr>
            <w:tcW w:w="1134" w:type="dxa"/>
            <w:tcBorders>
              <w:left w:val="single" w:sz="4" w:space="0" w:color="auto"/>
            </w:tcBorders>
            <w:vAlign w:val="center"/>
          </w:tcPr>
          <w:p w:rsidR="00BA325B" w:rsidRPr="0018531D" w:rsidRDefault="00BA325B" w:rsidP="00345FE9">
            <w:pPr>
              <w:jc w:val="center"/>
              <w:rPr>
                <w:b/>
                <w:sz w:val="18"/>
                <w:szCs w:val="18"/>
              </w:rPr>
            </w:pPr>
            <w:r w:rsidRPr="0018531D">
              <w:rPr>
                <w:b/>
                <w:sz w:val="18"/>
                <w:szCs w:val="18"/>
              </w:rPr>
              <w:t>9</w:t>
            </w:r>
          </w:p>
        </w:tc>
      </w:tr>
      <w:tr w:rsidR="00BA325B" w:rsidRPr="0018531D" w:rsidTr="00C302C7">
        <w:trPr>
          <w:trHeight w:val="227"/>
          <w:jc w:val="center"/>
        </w:trPr>
        <w:tc>
          <w:tcPr>
            <w:tcW w:w="607" w:type="dxa"/>
            <w:noWrap/>
            <w:vAlign w:val="center"/>
          </w:tcPr>
          <w:p w:rsidR="00BA325B" w:rsidRPr="0018531D" w:rsidRDefault="00BA325B" w:rsidP="00345FE9">
            <w:pPr>
              <w:jc w:val="center"/>
              <w:rPr>
                <w:sz w:val="18"/>
                <w:szCs w:val="18"/>
              </w:rPr>
            </w:pPr>
            <w:r w:rsidRPr="0018531D">
              <w:rPr>
                <w:sz w:val="18"/>
                <w:szCs w:val="18"/>
              </w:rPr>
              <w:t>1</w:t>
            </w:r>
          </w:p>
        </w:tc>
        <w:tc>
          <w:tcPr>
            <w:tcW w:w="3969" w:type="dxa"/>
            <w:tcBorders>
              <w:left w:val="single" w:sz="4" w:space="0" w:color="auto"/>
            </w:tcBorders>
            <w:vAlign w:val="center"/>
          </w:tcPr>
          <w:p w:rsidR="00BA325B" w:rsidRPr="0018531D" w:rsidRDefault="00B67AFE" w:rsidP="004E12F6">
            <w:pPr>
              <w:rPr>
                <w:color w:val="000000"/>
                <w:sz w:val="18"/>
                <w:szCs w:val="18"/>
              </w:rPr>
            </w:pPr>
            <w:r w:rsidRPr="0018531D">
              <w:rPr>
                <w:color w:val="000000"/>
                <w:sz w:val="18"/>
                <w:szCs w:val="18"/>
                <w:lang w:eastAsia="en-US"/>
              </w:rPr>
              <w:t xml:space="preserve">Opracowanie platformy elearningowej, </w:t>
            </w:r>
            <w:r w:rsidR="004E12F6" w:rsidRPr="0018531D">
              <w:rPr>
                <w:color w:val="000000"/>
                <w:sz w:val="18"/>
                <w:szCs w:val="18"/>
                <w:lang w:eastAsia="en-US"/>
              </w:rPr>
              <w:t>w 2018 roku</w:t>
            </w:r>
          </w:p>
        </w:tc>
        <w:tc>
          <w:tcPr>
            <w:tcW w:w="1134" w:type="dxa"/>
            <w:tcBorders>
              <w:left w:val="single" w:sz="4" w:space="0" w:color="auto"/>
            </w:tcBorders>
            <w:vAlign w:val="center"/>
          </w:tcPr>
          <w:p w:rsidR="00BA325B" w:rsidRPr="0018531D" w:rsidRDefault="00BA325B" w:rsidP="00345FE9">
            <w:pPr>
              <w:jc w:val="center"/>
              <w:rPr>
                <w:sz w:val="18"/>
                <w:szCs w:val="18"/>
              </w:rPr>
            </w:pPr>
          </w:p>
        </w:tc>
        <w:tc>
          <w:tcPr>
            <w:tcW w:w="926" w:type="dxa"/>
            <w:tcBorders>
              <w:left w:val="single" w:sz="4" w:space="0" w:color="auto"/>
              <w:right w:val="single" w:sz="4" w:space="0" w:color="auto"/>
            </w:tcBorders>
            <w:vAlign w:val="center"/>
          </w:tcPr>
          <w:p w:rsidR="00BA325B" w:rsidRPr="0018531D" w:rsidRDefault="00BA325B" w:rsidP="00345FE9">
            <w:pPr>
              <w:jc w:val="center"/>
              <w:rPr>
                <w:sz w:val="18"/>
                <w:szCs w:val="18"/>
              </w:rPr>
            </w:pPr>
          </w:p>
        </w:tc>
        <w:tc>
          <w:tcPr>
            <w:tcW w:w="815" w:type="dxa"/>
            <w:tcBorders>
              <w:left w:val="single" w:sz="4" w:space="0" w:color="auto"/>
            </w:tcBorders>
            <w:vAlign w:val="center"/>
          </w:tcPr>
          <w:p w:rsidR="00BA325B" w:rsidRPr="0018531D" w:rsidRDefault="00BA325B" w:rsidP="00345FE9">
            <w:pPr>
              <w:jc w:val="center"/>
              <w:rPr>
                <w:sz w:val="18"/>
                <w:szCs w:val="18"/>
              </w:rPr>
            </w:pPr>
          </w:p>
        </w:tc>
        <w:tc>
          <w:tcPr>
            <w:tcW w:w="1134" w:type="dxa"/>
            <w:tcBorders>
              <w:left w:val="single" w:sz="4" w:space="0" w:color="auto"/>
            </w:tcBorders>
            <w:vAlign w:val="center"/>
          </w:tcPr>
          <w:p w:rsidR="00BA325B" w:rsidRPr="0018531D" w:rsidRDefault="00BA325B" w:rsidP="00345FE9">
            <w:pPr>
              <w:jc w:val="center"/>
              <w:rPr>
                <w:sz w:val="18"/>
                <w:szCs w:val="18"/>
              </w:rPr>
            </w:pPr>
          </w:p>
        </w:tc>
      </w:tr>
      <w:tr w:rsidR="004E12F6" w:rsidRPr="0018531D" w:rsidTr="00C302C7">
        <w:trPr>
          <w:trHeight w:val="227"/>
          <w:jc w:val="center"/>
        </w:trPr>
        <w:tc>
          <w:tcPr>
            <w:tcW w:w="607" w:type="dxa"/>
            <w:noWrap/>
            <w:vAlign w:val="center"/>
          </w:tcPr>
          <w:p w:rsidR="004E12F6" w:rsidRPr="0018531D" w:rsidRDefault="004E12F6" w:rsidP="00345FE9">
            <w:pPr>
              <w:jc w:val="center"/>
              <w:rPr>
                <w:sz w:val="18"/>
                <w:szCs w:val="18"/>
              </w:rPr>
            </w:pPr>
          </w:p>
        </w:tc>
        <w:tc>
          <w:tcPr>
            <w:tcW w:w="3969" w:type="dxa"/>
            <w:tcBorders>
              <w:left w:val="single" w:sz="4" w:space="0" w:color="auto"/>
            </w:tcBorders>
            <w:vAlign w:val="center"/>
          </w:tcPr>
          <w:p w:rsidR="004E12F6" w:rsidRPr="0018531D" w:rsidRDefault="004E12F6" w:rsidP="00C302C7">
            <w:pPr>
              <w:rPr>
                <w:color w:val="000000"/>
                <w:sz w:val="18"/>
                <w:szCs w:val="18"/>
                <w:lang w:eastAsia="en-US"/>
              </w:rPr>
            </w:pPr>
            <w:r w:rsidRPr="0018531D">
              <w:rPr>
                <w:sz w:val="18"/>
                <w:szCs w:val="18"/>
              </w:rPr>
              <w:t>Utrzymania i monitorowanie działania platformy w 2019 roku</w:t>
            </w:r>
          </w:p>
        </w:tc>
        <w:tc>
          <w:tcPr>
            <w:tcW w:w="1134" w:type="dxa"/>
            <w:tcBorders>
              <w:left w:val="single" w:sz="4" w:space="0" w:color="auto"/>
            </w:tcBorders>
            <w:vAlign w:val="center"/>
          </w:tcPr>
          <w:p w:rsidR="004E12F6" w:rsidRPr="0018531D" w:rsidRDefault="004E12F6" w:rsidP="00345FE9">
            <w:pPr>
              <w:jc w:val="center"/>
              <w:rPr>
                <w:sz w:val="18"/>
                <w:szCs w:val="18"/>
              </w:rPr>
            </w:pPr>
          </w:p>
        </w:tc>
        <w:tc>
          <w:tcPr>
            <w:tcW w:w="926" w:type="dxa"/>
            <w:tcBorders>
              <w:left w:val="single" w:sz="4" w:space="0" w:color="auto"/>
              <w:right w:val="single" w:sz="4" w:space="0" w:color="auto"/>
            </w:tcBorders>
            <w:vAlign w:val="center"/>
          </w:tcPr>
          <w:p w:rsidR="004E12F6" w:rsidRPr="0018531D" w:rsidRDefault="004E12F6" w:rsidP="00345FE9">
            <w:pPr>
              <w:jc w:val="center"/>
              <w:rPr>
                <w:sz w:val="18"/>
                <w:szCs w:val="18"/>
              </w:rPr>
            </w:pPr>
          </w:p>
        </w:tc>
        <w:tc>
          <w:tcPr>
            <w:tcW w:w="815" w:type="dxa"/>
            <w:tcBorders>
              <w:left w:val="single" w:sz="4" w:space="0" w:color="auto"/>
            </w:tcBorders>
            <w:vAlign w:val="center"/>
          </w:tcPr>
          <w:p w:rsidR="004E12F6" w:rsidRPr="0018531D" w:rsidRDefault="004E12F6" w:rsidP="00345FE9">
            <w:pPr>
              <w:jc w:val="center"/>
              <w:rPr>
                <w:sz w:val="18"/>
                <w:szCs w:val="18"/>
              </w:rPr>
            </w:pPr>
          </w:p>
        </w:tc>
        <w:tc>
          <w:tcPr>
            <w:tcW w:w="1134" w:type="dxa"/>
            <w:tcBorders>
              <w:left w:val="single" w:sz="4" w:space="0" w:color="auto"/>
            </w:tcBorders>
            <w:vAlign w:val="center"/>
          </w:tcPr>
          <w:p w:rsidR="004E12F6" w:rsidRPr="0018531D" w:rsidRDefault="004E12F6" w:rsidP="00345FE9">
            <w:pPr>
              <w:jc w:val="center"/>
              <w:rPr>
                <w:sz w:val="18"/>
                <w:szCs w:val="18"/>
              </w:rPr>
            </w:pPr>
          </w:p>
        </w:tc>
      </w:tr>
      <w:tr w:rsidR="00BA325B" w:rsidRPr="0018531D" w:rsidTr="00C302C7">
        <w:trPr>
          <w:trHeight w:val="227"/>
          <w:jc w:val="center"/>
        </w:trPr>
        <w:tc>
          <w:tcPr>
            <w:tcW w:w="607" w:type="dxa"/>
            <w:noWrap/>
            <w:vAlign w:val="center"/>
          </w:tcPr>
          <w:p w:rsidR="00BA325B" w:rsidRPr="0018531D" w:rsidRDefault="00BA325B" w:rsidP="00345FE9">
            <w:pPr>
              <w:jc w:val="center"/>
              <w:rPr>
                <w:sz w:val="18"/>
                <w:szCs w:val="18"/>
              </w:rPr>
            </w:pPr>
            <w:r w:rsidRPr="0018531D">
              <w:rPr>
                <w:sz w:val="18"/>
                <w:szCs w:val="18"/>
              </w:rPr>
              <w:t>2</w:t>
            </w:r>
          </w:p>
        </w:tc>
        <w:tc>
          <w:tcPr>
            <w:tcW w:w="3969" w:type="dxa"/>
            <w:tcBorders>
              <w:left w:val="single" w:sz="4" w:space="0" w:color="auto"/>
            </w:tcBorders>
            <w:vAlign w:val="center"/>
          </w:tcPr>
          <w:p w:rsidR="00BA325B" w:rsidRPr="0018531D" w:rsidRDefault="004E12F6" w:rsidP="00C302C7">
            <w:pPr>
              <w:rPr>
                <w:sz w:val="18"/>
                <w:szCs w:val="18"/>
              </w:rPr>
            </w:pPr>
            <w:r w:rsidRPr="0018531D">
              <w:rPr>
                <w:sz w:val="18"/>
                <w:szCs w:val="18"/>
              </w:rPr>
              <w:t xml:space="preserve">Utrzymania i monitorowanie działania platformy, aktualizacji ścieżek szkoleniowych i ich opublikowania na platformie w roku 2020  </w:t>
            </w:r>
          </w:p>
        </w:tc>
        <w:tc>
          <w:tcPr>
            <w:tcW w:w="1134" w:type="dxa"/>
            <w:tcBorders>
              <w:left w:val="single" w:sz="4" w:space="0" w:color="auto"/>
            </w:tcBorders>
            <w:vAlign w:val="center"/>
          </w:tcPr>
          <w:p w:rsidR="00BA325B" w:rsidRPr="0018531D" w:rsidRDefault="00BA325B" w:rsidP="00345FE9">
            <w:pPr>
              <w:jc w:val="center"/>
              <w:rPr>
                <w:sz w:val="18"/>
                <w:szCs w:val="18"/>
              </w:rPr>
            </w:pPr>
          </w:p>
        </w:tc>
        <w:tc>
          <w:tcPr>
            <w:tcW w:w="926" w:type="dxa"/>
            <w:tcBorders>
              <w:left w:val="single" w:sz="4" w:space="0" w:color="auto"/>
              <w:right w:val="single" w:sz="4" w:space="0" w:color="auto"/>
            </w:tcBorders>
            <w:vAlign w:val="center"/>
          </w:tcPr>
          <w:p w:rsidR="00BA325B" w:rsidRPr="0018531D" w:rsidRDefault="00BA325B" w:rsidP="00345FE9">
            <w:pPr>
              <w:jc w:val="center"/>
              <w:rPr>
                <w:sz w:val="18"/>
                <w:szCs w:val="18"/>
              </w:rPr>
            </w:pPr>
          </w:p>
        </w:tc>
        <w:tc>
          <w:tcPr>
            <w:tcW w:w="815" w:type="dxa"/>
            <w:tcBorders>
              <w:left w:val="single" w:sz="4" w:space="0" w:color="auto"/>
            </w:tcBorders>
            <w:vAlign w:val="center"/>
          </w:tcPr>
          <w:p w:rsidR="00BA325B" w:rsidRPr="0018531D" w:rsidRDefault="00BA325B" w:rsidP="00345FE9">
            <w:pPr>
              <w:jc w:val="center"/>
              <w:rPr>
                <w:sz w:val="18"/>
                <w:szCs w:val="18"/>
              </w:rPr>
            </w:pPr>
          </w:p>
        </w:tc>
        <w:tc>
          <w:tcPr>
            <w:tcW w:w="1134" w:type="dxa"/>
            <w:tcBorders>
              <w:left w:val="single" w:sz="4" w:space="0" w:color="auto"/>
            </w:tcBorders>
            <w:vAlign w:val="center"/>
          </w:tcPr>
          <w:p w:rsidR="00BA325B" w:rsidRPr="0018531D" w:rsidRDefault="00BA325B" w:rsidP="00345FE9">
            <w:pPr>
              <w:jc w:val="center"/>
              <w:rPr>
                <w:sz w:val="18"/>
                <w:szCs w:val="18"/>
              </w:rPr>
            </w:pPr>
          </w:p>
        </w:tc>
      </w:tr>
      <w:tr w:rsidR="006A615E" w:rsidRPr="0018531D" w:rsidTr="005C22CC">
        <w:trPr>
          <w:trHeight w:val="227"/>
          <w:jc w:val="center"/>
        </w:trPr>
        <w:tc>
          <w:tcPr>
            <w:tcW w:w="4576" w:type="dxa"/>
            <w:gridSpan w:val="2"/>
            <w:noWrap/>
            <w:vAlign w:val="center"/>
          </w:tcPr>
          <w:p w:rsidR="006A615E" w:rsidRPr="0018531D" w:rsidRDefault="006A615E" w:rsidP="00345FE9">
            <w:pPr>
              <w:jc w:val="center"/>
              <w:rPr>
                <w:sz w:val="18"/>
                <w:szCs w:val="18"/>
              </w:rPr>
            </w:pPr>
            <w:r w:rsidRPr="0018531D">
              <w:rPr>
                <w:sz w:val="18"/>
                <w:szCs w:val="18"/>
              </w:rPr>
              <w:t>Razem</w:t>
            </w:r>
          </w:p>
        </w:tc>
        <w:tc>
          <w:tcPr>
            <w:tcW w:w="1134" w:type="dxa"/>
            <w:tcBorders>
              <w:left w:val="single" w:sz="4" w:space="0" w:color="auto"/>
            </w:tcBorders>
            <w:vAlign w:val="center"/>
          </w:tcPr>
          <w:p w:rsidR="006A615E" w:rsidRPr="0018531D" w:rsidRDefault="006A615E" w:rsidP="00345FE9">
            <w:pPr>
              <w:jc w:val="center"/>
              <w:rPr>
                <w:sz w:val="18"/>
                <w:szCs w:val="18"/>
              </w:rPr>
            </w:pPr>
          </w:p>
        </w:tc>
        <w:tc>
          <w:tcPr>
            <w:tcW w:w="926" w:type="dxa"/>
            <w:tcBorders>
              <w:left w:val="single" w:sz="4" w:space="0" w:color="auto"/>
              <w:right w:val="single" w:sz="4" w:space="0" w:color="auto"/>
            </w:tcBorders>
            <w:vAlign w:val="center"/>
          </w:tcPr>
          <w:p w:rsidR="006A615E" w:rsidRPr="0018531D" w:rsidRDefault="000342A7" w:rsidP="00345FE9">
            <w:pPr>
              <w:jc w:val="center"/>
              <w:rPr>
                <w:sz w:val="18"/>
                <w:szCs w:val="18"/>
              </w:rPr>
            </w:pPr>
            <w:r w:rsidRPr="0018531D">
              <w:rPr>
                <w:sz w:val="18"/>
                <w:szCs w:val="18"/>
              </w:rPr>
              <w:t>X</w:t>
            </w:r>
            <w:r w:rsidR="006A615E" w:rsidRPr="0018531D">
              <w:rPr>
                <w:sz w:val="18"/>
                <w:szCs w:val="18"/>
              </w:rPr>
              <w:t>xx</w:t>
            </w:r>
          </w:p>
        </w:tc>
        <w:tc>
          <w:tcPr>
            <w:tcW w:w="815" w:type="dxa"/>
            <w:tcBorders>
              <w:left w:val="single" w:sz="4" w:space="0" w:color="auto"/>
            </w:tcBorders>
            <w:vAlign w:val="center"/>
          </w:tcPr>
          <w:p w:rsidR="006A615E" w:rsidRPr="0018531D" w:rsidRDefault="006A615E" w:rsidP="00345FE9">
            <w:pPr>
              <w:jc w:val="center"/>
              <w:rPr>
                <w:sz w:val="18"/>
                <w:szCs w:val="18"/>
              </w:rPr>
            </w:pPr>
          </w:p>
        </w:tc>
        <w:tc>
          <w:tcPr>
            <w:tcW w:w="1134" w:type="dxa"/>
            <w:tcBorders>
              <w:left w:val="single" w:sz="4" w:space="0" w:color="auto"/>
            </w:tcBorders>
            <w:vAlign w:val="center"/>
          </w:tcPr>
          <w:p w:rsidR="006A615E" w:rsidRPr="0018531D" w:rsidRDefault="006A615E" w:rsidP="00345FE9">
            <w:pPr>
              <w:jc w:val="center"/>
              <w:rPr>
                <w:sz w:val="18"/>
                <w:szCs w:val="18"/>
              </w:rPr>
            </w:pPr>
          </w:p>
        </w:tc>
      </w:tr>
    </w:tbl>
    <w:p w:rsidR="008B7E64" w:rsidRPr="0018531D" w:rsidRDefault="00B67AFE" w:rsidP="008B7E64">
      <w:pPr>
        <w:numPr>
          <w:ilvl w:val="3"/>
          <w:numId w:val="7"/>
        </w:numPr>
        <w:spacing w:before="120" w:line="276" w:lineRule="auto"/>
        <w:ind w:left="426"/>
        <w:contextualSpacing/>
        <w:jc w:val="both"/>
        <w:rPr>
          <w:rFonts w:ascii="Calibri" w:hAnsi="Calibri" w:cs="Calibri"/>
          <w:color w:val="313131"/>
          <w:sz w:val="22"/>
          <w:szCs w:val="22"/>
        </w:rPr>
      </w:pPr>
      <w:r w:rsidRPr="0018531D">
        <w:rPr>
          <w:sz w:val="22"/>
          <w:szCs w:val="22"/>
        </w:rPr>
        <w:t>Oświadczam, że</w:t>
      </w:r>
      <w:r w:rsidR="008B7E64" w:rsidRPr="0018531D">
        <w:rPr>
          <w:sz w:val="22"/>
          <w:szCs w:val="22"/>
        </w:rPr>
        <w:t>:</w:t>
      </w:r>
      <w:r w:rsidRPr="0018531D">
        <w:rPr>
          <w:sz w:val="22"/>
          <w:szCs w:val="22"/>
        </w:rPr>
        <w:t xml:space="preserve"> </w:t>
      </w:r>
      <w:r w:rsidR="008B7E64" w:rsidRPr="0018531D">
        <w:rPr>
          <w:rFonts w:ascii="Calibri" w:hAnsi="Calibri" w:cs="Calibri"/>
          <w:color w:val="313131"/>
          <w:sz w:val="22"/>
          <w:szCs w:val="22"/>
        </w:rPr>
        <w:t>termin oddania platformy w całkowitej postaci gotowej do wykorzystania zrealizuję do dnia ……</w:t>
      </w:r>
    </w:p>
    <w:p w:rsidR="006A03B2" w:rsidRPr="0018531D" w:rsidRDefault="006A03B2" w:rsidP="006A03B2">
      <w:pPr>
        <w:pStyle w:val="Akapitzlist"/>
        <w:numPr>
          <w:ilvl w:val="3"/>
          <w:numId w:val="7"/>
        </w:numPr>
        <w:tabs>
          <w:tab w:val="clear" w:pos="5039"/>
          <w:tab w:val="num" w:pos="426"/>
        </w:tabs>
        <w:ind w:left="426"/>
        <w:rPr>
          <w:sz w:val="22"/>
          <w:szCs w:val="22"/>
        </w:rPr>
      </w:pPr>
      <w:r w:rsidRPr="0018531D">
        <w:rPr>
          <w:sz w:val="22"/>
          <w:szCs w:val="22"/>
        </w:rPr>
        <w:t>Oświadczam/y, że oferowany przedmiot zamówienia spełnia wymagania określone w formularzu ofertowym.</w:t>
      </w:r>
    </w:p>
    <w:p w:rsidR="003E0DE2" w:rsidRPr="0018531D" w:rsidRDefault="003E0DE2" w:rsidP="003E0DE2">
      <w:pPr>
        <w:numPr>
          <w:ilvl w:val="3"/>
          <w:numId w:val="7"/>
        </w:numPr>
        <w:spacing w:before="120" w:line="276" w:lineRule="auto"/>
        <w:ind w:left="426"/>
        <w:contextualSpacing/>
        <w:jc w:val="both"/>
        <w:rPr>
          <w:sz w:val="22"/>
          <w:szCs w:val="22"/>
        </w:rPr>
      </w:pPr>
      <w:r w:rsidRPr="0018531D">
        <w:rPr>
          <w:sz w:val="22"/>
          <w:szCs w:val="22"/>
        </w:rPr>
        <w:t>Oświadczam/y, że postanowienia wzoru umowy – (</w:t>
      </w:r>
      <w:r w:rsidR="008F56F1" w:rsidRPr="0018531D">
        <w:rPr>
          <w:sz w:val="22"/>
          <w:szCs w:val="22"/>
        </w:rPr>
        <w:t xml:space="preserve">załącznik nr </w:t>
      </w:r>
      <w:r w:rsidR="008B7E64" w:rsidRPr="0018531D">
        <w:rPr>
          <w:sz w:val="22"/>
          <w:szCs w:val="22"/>
        </w:rPr>
        <w:t>5</w:t>
      </w:r>
      <w:r w:rsidRPr="0018531D">
        <w:rPr>
          <w:sz w:val="22"/>
          <w:szCs w:val="22"/>
        </w:rPr>
        <w:t xml:space="preserve"> do SIWZ) zostały przez nas zaakceptowane bez zastrzeżeń i zobowiązujemy się, w przypadku wyboru naszej oferty, do zawarcia umowy w miejscu i terminie wyznaczonym przez Zamawiającego. </w:t>
      </w:r>
    </w:p>
    <w:p w:rsidR="006A03B2" w:rsidRPr="0018531D" w:rsidRDefault="006A03B2" w:rsidP="006A03B2">
      <w:pPr>
        <w:pStyle w:val="Akapitzlist"/>
        <w:numPr>
          <w:ilvl w:val="3"/>
          <w:numId w:val="7"/>
        </w:numPr>
        <w:tabs>
          <w:tab w:val="clear" w:pos="5039"/>
          <w:tab w:val="num" w:pos="426"/>
        </w:tabs>
        <w:spacing w:line="288" w:lineRule="auto"/>
        <w:ind w:left="426"/>
        <w:jc w:val="both"/>
        <w:rPr>
          <w:sz w:val="22"/>
          <w:szCs w:val="22"/>
        </w:rPr>
      </w:pPr>
      <w:r w:rsidRPr="0018531D">
        <w:rPr>
          <w:sz w:val="22"/>
          <w:szCs w:val="22"/>
        </w:rPr>
        <w:lastRenderedPageBreak/>
        <w:t>Zgodnie z art. 91 ust. 3a Pzp, informuje, że:</w:t>
      </w:r>
    </w:p>
    <w:p w:rsidR="00075B2E" w:rsidRPr="0018531D" w:rsidRDefault="00075B2E" w:rsidP="00075B2E">
      <w:pPr>
        <w:pStyle w:val="Akapitzlist"/>
        <w:numPr>
          <w:ilvl w:val="0"/>
          <w:numId w:val="124"/>
        </w:numPr>
        <w:spacing w:line="288" w:lineRule="auto"/>
        <w:ind w:left="993" w:hanging="284"/>
        <w:contextualSpacing w:val="0"/>
        <w:jc w:val="both"/>
        <w:rPr>
          <w:rFonts w:eastAsia="Arial"/>
          <w:bCs/>
          <w:sz w:val="22"/>
          <w:szCs w:val="22"/>
        </w:rPr>
      </w:pPr>
      <w:r w:rsidRPr="0018531D">
        <w:rPr>
          <w:sz w:val="22"/>
          <w:szCs w:val="22"/>
        </w:rPr>
        <w:t>wybór oferty wykonawcy nie będzie prowadził do powstania u zamawiającego obowiązku</w:t>
      </w:r>
    </w:p>
    <w:p w:rsidR="00075B2E" w:rsidRPr="0018531D" w:rsidRDefault="00075B2E" w:rsidP="00075B2E">
      <w:pPr>
        <w:pStyle w:val="Akapitzlist"/>
        <w:spacing w:line="288" w:lineRule="auto"/>
        <w:ind w:left="993"/>
        <w:jc w:val="both"/>
        <w:rPr>
          <w:rFonts w:eastAsia="Arial"/>
          <w:bCs/>
          <w:sz w:val="22"/>
          <w:szCs w:val="22"/>
        </w:rPr>
      </w:pPr>
      <w:r w:rsidRPr="0018531D">
        <w:rPr>
          <w:sz w:val="22"/>
          <w:szCs w:val="22"/>
        </w:rPr>
        <w:t xml:space="preserve">podatkowego zgodnie z przepisami o podatku od towarów i usług </w:t>
      </w:r>
      <w:r w:rsidRPr="0018531D">
        <w:rPr>
          <w:b/>
          <w:sz w:val="22"/>
          <w:szCs w:val="22"/>
        </w:rPr>
        <w:t>**</w:t>
      </w:r>
    </w:p>
    <w:p w:rsidR="00075B2E" w:rsidRPr="0018531D" w:rsidRDefault="00075B2E" w:rsidP="00075B2E">
      <w:pPr>
        <w:pStyle w:val="Akapitzlist"/>
        <w:numPr>
          <w:ilvl w:val="0"/>
          <w:numId w:val="124"/>
        </w:numPr>
        <w:suppressAutoHyphens/>
        <w:spacing w:line="288" w:lineRule="auto"/>
        <w:ind w:left="993" w:hanging="284"/>
        <w:contextualSpacing w:val="0"/>
        <w:jc w:val="both"/>
        <w:rPr>
          <w:b/>
          <w:sz w:val="22"/>
          <w:szCs w:val="22"/>
        </w:rPr>
      </w:pPr>
      <w:r w:rsidRPr="0018531D">
        <w:rPr>
          <w:sz w:val="22"/>
          <w:szCs w:val="22"/>
        </w:rPr>
        <w:t xml:space="preserve">wybór oferty wykonawcy będzie prowadził do powstania u zamawiającego obowiązku podatkowego zgodnie z przepisami o podatku od towarów i usług. Powyższy obowiązek podatkowy będzie dotyczył (należy </w:t>
      </w:r>
      <w:r w:rsidRPr="0018531D">
        <w:rPr>
          <w:rFonts w:eastAsia="TimesNewRoman"/>
          <w:sz w:val="22"/>
          <w:szCs w:val="22"/>
        </w:rPr>
        <w:t xml:space="preserve">wskazać nazwę (rodzaj) towaru lub usługi) …………………………. </w:t>
      </w:r>
      <w:r w:rsidRPr="0018531D">
        <w:rPr>
          <w:sz w:val="22"/>
          <w:szCs w:val="22"/>
        </w:rPr>
        <w:t>objętych przedmiotem zamówienia, a ich wartość netto (bez kwoty podatku) będzie wynosiła ………………………… zł **</w:t>
      </w:r>
    </w:p>
    <w:p w:rsidR="003E0DE2" w:rsidRPr="0018531D" w:rsidRDefault="003E0DE2" w:rsidP="003E0DE2">
      <w:pPr>
        <w:numPr>
          <w:ilvl w:val="3"/>
          <w:numId w:val="7"/>
        </w:numPr>
        <w:spacing w:before="120" w:line="276" w:lineRule="auto"/>
        <w:ind w:left="426"/>
        <w:contextualSpacing/>
        <w:jc w:val="both"/>
        <w:rPr>
          <w:i/>
          <w:sz w:val="22"/>
          <w:szCs w:val="22"/>
        </w:rPr>
      </w:pPr>
      <w:r w:rsidRPr="0018531D">
        <w:rPr>
          <w:sz w:val="22"/>
          <w:szCs w:val="22"/>
        </w:rPr>
        <w:t xml:space="preserve">Oświadczam/y, że informacje i dokumenty zawarte w Ofercie na stronach od </w:t>
      </w:r>
      <w:r w:rsidRPr="0018531D">
        <w:rPr>
          <w:sz w:val="22"/>
          <w:szCs w:val="22"/>
          <w:u w:val="single"/>
        </w:rPr>
        <w:t>nr ........................</w:t>
      </w:r>
      <w:r w:rsidRPr="0018531D">
        <w:rPr>
          <w:sz w:val="22"/>
          <w:szCs w:val="22"/>
          <w:u w:val="single"/>
        </w:rPr>
        <w:br/>
        <w:t xml:space="preserve">do nr ......................... stanowią tajemnicę przedsiębiorstwa </w:t>
      </w:r>
      <w:r w:rsidRPr="0018531D">
        <w:rPr>
          <w:sz w:val="22"/>
          <w:szCs w:val="22"/>
        </w:rPr>
        <w:t xml:space="preserve">w rozumieniu przepisów o zwalczaniu nieuczciwej konkurencji i zastrzegamy, że nie mogą być one udostępniane. Informacje i dokumenty zawarte na pozostałych stronach Oferty są jawne. </w:t>
      </w:r>
      <w:r w:rsidRPr="0018531D">
        <w:rPr>
          <w:i/>
          <w:sz w:val="22"/>
          <w:szCs w:val="22"/>
        </w:rPr>
        <w:t>(Uwaga: Wykonawca musi się zastosować do zapisów Rozdziału IX ust. 2 pkt 3 SIWZ).</w:t>
      </w:r>
    </w:p>
    <w:p w:rsidR="003E0DE2" w:rsidRPr="0018531D" w:rsidRDefault="003E0DE2" w:rsidP="003E0DE2">
      <w:pPr>
        <w:numPr>
          <w:ilvl w:val="3"/>
          <w:numId w:val="7"/>
        </w:numPr>
        <w:spacing w:before="120" w:after="120" w:line="276" w:lineRule="auto"/>
        <w:ind w:left="426"/>
        <w:contextualSpacing/>
        <w:jc w:val="both"/>
        <w:rPr>
          <w:color w:val="000000"/>
          <w:sz w:val="22"/>
          <w:szCs w:val="22"/>
        </w:rPr>
      </w:pPr>
      <w:r w:rsidRPr="0018531D">
        <w:rPr>
          <w:sz w:val="22"/>
          <w:szCs w:val="22"/>
        </w:rPr>
        <w:t>Zarejestrowane nazwy i adresy wykonawców występujących wspólnie**: ………………………………………………………………………………………………………………………………………………………………………………………………………………………………………………………………………………………………………………………………………</w:t>
      </w:r>
    </w:p>
    <w:p w:rsidR="003E0DE2" w:rsidRPr="0018531D" w:rsidRDefault="003E0DE2" w:rsidP="003E0DE2">
      <w:pPr>
        <w:numPr>
          <w:ilvl w:val="3"/>
          <w:numId w:val="7"/>
        </w:numPr>
        <w:spacing w:before="120" w:after="120" w:line="276" w:lineRule="auto"/>
        <w:ind w:left="426"/>
        <w:contextualSpacing/>
        <w:jc w:val="both"/>
        <w:rPr>
          <w:sz w:val="22"/>
          <w:szCs w:val="22"/>
        </w:rPr>
      </w:pPr>
      <w:r w:rsidRPr="0018531D">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18531D"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18531D" w:rsidRDefault="003E0DE2" w:rsidP="003E0DE2">
            <w:pPr>
              <w:autoSpaceDE w:val="0"/>
              <w:autoSpaceDN w:val="0"/>
              <w:adjustRightInd w:val="0"/>
              <w:jc w:val="center"/>
              <w:rPr>
                <w:color w:val="000000"/>
                <w:sz w:val="20"/>
                <w:szCs w:val="20"/>
              </w:rPr>
            </w:pPr>
            <w:r w:rsidRPr="0018531D">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18531D" w:rsidRDefault="003E0DE2" w:rsidP="003E0DE2">
            <w:pPr>
              <w:autoSpaceDE w:val="0"/>
              <w:autoSpaceDN w:val="0"/>
              <w:adjustRightInd w:val="0"/>
              <w:jc w:val="center"/>
              <w:rPr>
                <w:color w:val="000000"/>
                <w:sz w:val="20"/>
                <w:szCs w:val="20"/>
              </w:rPr>
            </w:pPr>
            <w:r w:rsidRPr="0018531D">
              <w:rPr>
                <w:color w:val="000000"/>
                <w:sz w:val="20"/>
                <w:szCs w:val="20"/>
              </w:rPr>
              <w:t xml:space="preserve">Opis części zamówienia, którą Wykonawca </w:t>
            </w:r>
          </w:p>
          <w:p w:rsidR="003E0DE2" w:rsidRPr="0018531D" w:rsidRDefault="003E0DE2" w:rsidP="003E0DE2">
            <w:pPr>
              <w:autoSpaceDE w:val="0"/>
              <w:autoSpaceDN w:val="0"/>
              <w:adjustRightInd w:val="0"/>
              <w:jc w:val="center"/>
              <w:rPr>
                <w:color w:val="000000"/>
                <w:sz w:val="20"/>
                <w:szCs w:val="20"/>
              </w:rPr>
            </w:pPr>
            <w:r w:rsidRPr="0018531D">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18531D" w:rsidRDefault="003E0DE2" w:rsidP="003E0DE2">
            <w:pPr>
              <w:autoSpaceDE w:val="0"/>
              <w:autoSpaceDN w:val="0"/>
              <w:adjustRightInd w:val="0"/>
              <w:jc w:val="center"/>
              <w:rPr>
                <w:color w:val="000000"/>
                <w:sz w:val="20"/>
                <w:szCs w:val="20"/>
              </w:rPr>
            </w:pPr>
            <w:r w:rsidRPr="0018531D">
              <w:rPr>
                <w:color w:val="000000"/>
                <w:sz w:val="20"/>
                <w:szCs w:val="20"/>
              </w:rPr>
              <w:t>Nazwa podwykonawcy</w:t>
            </w:r>
          </w:p>
        </w:tc>
      </w:tr>
      <w:tr w:rsidR="003E0DE2" w:rsidRPr="0018531D"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18531D"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18531D"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Pr="0018531D" w:rsidRDefault="003E0DE2" w:rsidP="003E0DE2">
            <w:pPr>
              <w:autoSpaceDE w:val="0"/>
              <w:autoSpaceDN w:val="0"/>
              <w:adjustRightInd w:val="0"/>
              <w:jc w:val="center"/>
              <w:rPr>
                <w:color w:val="000000"/>
                <w:sz w:val="16"/>
                <w:szCs w:val="20"/>
              </w:rPr>
            </w:pPr>
          </w:p>
        </w:tc>
      </w:tr>
    </w:tbl>
    <w:p w:rsidR="003E0DE2" w:rsidRPr="0018531D" w:rsidRDefault="003E0DE2" w:rsidP="003E0DE2">
      <w:pPr>
        <w:keepNext/>
        <w:numPr>
          <w:ilvl w:val="3"/>
          <w:numId w:val="7"/>
        </w:numPr>
        <w:tabs>
          <w:tab w:val="num" w:pos="2552"/>
        </w:tabs>
        <w:spacing w:before="120" w:line="276" w:lineRule="auto"/>
        <w:ind w:left="426"/>
        <w:contextualSpacing/>
        <w:jc w:val="both"/>
        <w:rPr>
          <w:sz w:val="22"/>
          <w:szCs w:val="22"/>
        </w:rPr>
      </w:pPr>
      <w:r w:rsidRPr="0018531D">
        <w:rPr>
          <w:sz w:val="22"/>
          <w:szCs w:val="22"/>
        </w:rPr>
        <w:t>Załącznikami do niniejszego formularza, stanowiącymi integralną część oferty, są:</w:t>
      </w:r>
    </w:p>
    <w:p w:rsidR="003E0DE2" w:rsidRPr="0018531D" w:rsidRDefault="003E0DE2" w:rsidP="000B6AD2">
      <w:pPr>
        <w:numPr>
          <w:ilvl w:val="0"/>
          <w:numId w:val="15"/>
        </w:numPr>
        <w:tabs>
          <w:tab w:val="num" w:pos="1134"/>
        </w:tabs>
        <w:spacing w:before="80" w:line="276" w:lineRule="auto"/>
        <w:ind w:left="1134" w:hanging="567"/>
        <w:jc w:val="both"/>
        <w:rPr>
          <w:sz w:val="22"/>
          <w:szCs w:val="22"/>
        </w:rPr>
      </w:pPr>
      <w:r w:rsidRPr="0018531D">
        <w:rPr>
          <w:sz w:val="22"/>
          <w:szCs w:val="22"/>
        </w:rPr>
        <w:t>………………………………………..….</w:t>
      </w:r>
    </w:p>
    <w:p w:rsidR="003E0DE2" w:rsidRPr="0018531D" w:rsidRDefault="003E0DE2" w:rsidP="000B6AD2">
      <w:pPr>
        <w:numPr>
          <w:ilvl w:val="0"/>
          <w:numId w:val="15"/>
        </w:numPr>
        <w:tabs>
          <w:tab w:val="num" w:pos="1134"/>
        </w:tabs>
        <w:spacing w:before="80" w:line="276" w:lineRule="auto"/>
        <w:ind w:left="1134" w:hanging="567"/>
        <w:jc w:val="both"/>
        <w:rPr>
          <w:sz w:val="22"/>
          <w:szCs w:val="22"/>
        </w:rPr>
      </w:pPr>
      <w:r w:rsidRPr="0018531D">
        <w:rPr>
          <w:sz w:val="22"/>
          <w:szCs w:val="22"/>
        </w:rPr>
        <w:t>…………………………………………..</w:t>
      </w:r>
    </w:p>
    <w:p w:rsidR="003E0DE2" w:rsidRPr="0018531D" w:rsidRDefault="003E0DE2" w:rsidP="000B6AD2">
      <w:pPr>
        <w:numPr>
          <w:ilvl w:val="0"/>
          <w:numId w:val="15"/>
        </w:numPr>
        <w:tabs>
          <w:tab w:val="num" w:pos="1134"/>
        </w:tabs>
        <w:spacing w:before="80" w:line="276" w:lineRule="auto"/>
        <w:ind w:left="1134" w:hanging="567"/>
        <w:jc w:val="both"/>
        <w:rPr>
          <w:sz w:val="22"/>
          <w:szCs w:val="22"/>
        </w:rPr>
      </w:pPr>
      <w:r w:rsidRPr="0018531D">
        <w:rPr>
          <w:sz w:val="22"/>
          <w:szCs w:val="22"/>
        </w:rPr>
        <w:t>…………………………………………...</w:t>
      </w:r>
    </w:p>
    <w:p w:rsidR="003E0DE2" w:rsidRPr="0018531D" w:rsidRDefault="003E0DE2" w:rsidP="000B6AD2">
      <w:pPr>
        <w:numPr>
          <w:ilvl w:val="0"/>
          <w:numId w:val="15"/>
        </w:numPr>
        <w:tabs>
          <w:tab w:val="num" w:pos="1134"/>
        </w:tabs>
        <w:spacing w:before="80" w:line="276" w:lineRule="auto"/>
        <w:ind w:left="1134" w:hanging="567"/>
        <w:jc w:val="both"/>
        <w:rPr>
          <w:sz w:val="22"/>
          <w:szCs w:val="22"/>
        </w:rPr>
      </w:pPr>
      <w:r w:rsidRPr="0018531D">
        <w:rPr>
          <w:sz w:val="22"/>
          <w:szCs w:val="22"/>
        </w:rPr>
        <w:t>……………………………………………</w:t>
      </w:r>
    </w:p>
    <w:p w:rsidR="003E0DE2" w:rsidRPr="0018531D" w:rsidRDefault="003E0DE2" w:rsidP="003E0DE2">
      <w:pPr>
        <w:numPr>
          <w:ilvl w:val="3"/>
          <w:numId w:val="7"/>
        </w:numPr>
        <w:tabs>
          <w:tab w:val="num" w:pos="2552"/>
        </w:tabs>
        <w:spacing w:line="276" w:lineRule="auto"/>
        <w:ind w:left="426"/>
        <w:contextualSpacing/>
        <w:jc w:val="both"/>
        <w:rPr>
          <w:sz w:val="22"/>
          <w:szCs w:val="22"/>
        </w:rPr>
      </w:pPr>
      <w:r w:rsidRPr="0018531D">
        <w:rPr>
          <w:sz w:val="22"/>
          <w:szCs w:val="22"/>
        </w:rPr>
        <w:t xml:space="preserve">Inne informacje Wykonawcy: </w:t>
      </w:r>
    </w:p>
    <w:p w:rsidR="003E0DE2" w:rsidRPr="0018531D" w:rsidRDefault="003E0DE2" w:rsidP="003E0DE2">
      <w:pPr>
        <w:spacing w:line="276" w:lineRule="auto"/>
        <w:ind w:left="426"/>
        <w:rPr>
          <w:sz w:val="22"/>
          <w:szCs w:val="22"/>
        </w:rPr>
      </w:pPr>
      <w:r w:rsidRPr="0018531D">
        <w:rPr>
          <w:b/>
          <w:sz w:val="22"/>
          <w:szCs w:val="22"/>
        </w:rPr>
        <w:t>Nazwa Banku i Nr konta wykonawcy, na które zamawiający ma zwrócić wadium</w:t>
      </w:r>
      <w:r w:rsidRPr="0018531D">
        <w:rPr>
          <w:sz w:val="22"/>
          <w:szCs w:val="22"/>
        </w:rPr>
        <w:t xml:space="preserve"> w przypadkach określonych w ustawie Prawo zamówień publicznych:</w:t>
      </w:r>
    </w:p>
    <w:p w:rsidR="003E0DE2" w:rsidRPr="0018531D" w:rsidRDefault="003E0DE2" w:rsidP="003E0DE2">
      <w:pPr>
        <w:spacing w:line="360" w:lineRule="auto"/>
        <w:ind w:left="426"/>
        <w:rPr>
          <w:sz w:val="22"/>
          <w:szCs w:val="22"/>
        </w:rPr>
      </w:pPr>
      <w:r w:rsidRPr="0018531D">
        <w:rPr>
          <w:sz w:val="22"/>
          <w:szCs w:val="22"/>
        </w:rPr>
        <w:t>.…………….………………………….…………….…………………………………….………………</w:t>
      </w:r>
    </w:p>
    <w:p w:rsidR="003E0DE2" w:rsidRPr="0018531D" w:rsidRDefault="003E0DE2" w:rsidP="003E0DE2">
      <w:pPr>
        <w:widowControl w:val="0"/>
        <w:autoSpaceDE w:val="0"/>
        <w:autoSpaceDN w:val="0"/>
        <w:adjustRightInd w:val="0"/>
        <w:spacing w:line="360" w:lineRule="auto"/>
        <w:ind w:left="426"/>
        <w:jc w:val="both"/>
        <w:rPr>
          <w:sz w:val="22"/>
          <w:szCs w:val="22"/>
        </w:rPr>
      </w:pPr>
      <w:r w:rsidRPr="0018531D">
        <w:rPr>
          <w:sz w:val="22"/>
          <w:szCs w:val="22"/>
        </w:rPr>
        <w:t>Nr telefonu Wykonawcy ……………………………</w:t>
      </w:r>
    </w:p>
    <w:p w:rsidR="003E0DE2" w:rsidRPr="0018531D" w:rsidRDefault="003E0DE2" w:rsidP="003E0DE2">
      <w:pPr>
        <w:widowControl w:val="0"/>
        <w:autoSpaceDE w:val="0"/>
        <w:autoSpaceDN w:val="0"/>
        <w:adjustRightInd w:val="0"/>
        <w:spacing w:line="360" w:lineRule="auto"/>
        <w:ind w:left="426"/>
        <w:jc w:val="both"/>
        <w:rPr>
          <w:sz w:val="22"/>
          <w:szCs w:val="22"/>
        </w:rPr>
      </w:pPr>
      <w:r w:rsidRPr="0018531D">
        <w:rPr>
          <w:sz w:val="22"/>
          <w:szCs w:val="22"/>
        </w:rPr>
        <w:t>Nr faksu Wykonawcy ………………………………</w:t>
      </w:r>
    </w:p>
    <w:p w:rsidR="003E0DE2" w:rsidRPr="0018531D" w:rsidRDefault="003E0DE2" w:rsidP="003E0DE2">
      <w:pPr>
        <w:widowControl w:val="0"/>
        <w:autoSpaceDE w:val="0"/>
        <w:autoSpaceDN w:val="0"/>
        <w:adjustRightInd w:val="0"/>
        <w:spacing w:line="360" w:lineRule="auto"/>
        <w:ind w:left="426"/>
        <w:jc w:val="both"/>
        <w:rPr>
          <w:sz w:val="22"/>
          <w:szCs w:val="22"/>
        </w:rPr>
      </w:pPr>
      <w:r w:rsidRPr="0018531D">
        <w:rPr>
          <w:sz w:val="22"/>
          <w:szCs w:val="22"/>
        </w:rPr>
        <w:t>Adres e-mail      ……………………………………</w:t>
      </w:r>
    </w:p>
    <w:p w:rsidR="003E0DE2" w:rsidRPr="0018531D" w:rsidRDefault="003E0DE2" w:rsidP="003E0DE2">
      <w:pPr>
        <w:widowControl w:val="0"/>
        <w:autoSpaceDE w:val="0"/>
        <w:autoSpaceDN w:val="0"/>
        <w:adjustRightInd w:val="0"/>
        <w:spacing w:line="360" w:lineRule="auto"/>
        <w:ind w:left="426"/>
        <w:jc w:val="both"/>
        <w:rPr>
          <w:sz w:val="22"/>
          <w:szCs w:val="22"/>
        </w:rPr>
      </w:pPr>
      <w:r w:rsidRPr="0018531D">
        <w:rPr>
          <w:sz w:val="22"/>
          <w:szCs w:val="22"/>
        </w:rPr>
        <w:t>NIP Wykonawcy …………………………………..</w:t>
      </w:r>
    </w:p>
    <w:p w:rsidR="003E0DE2" w:rsidRPr="0018531D" w:rsidRDefault="003E0DE2" w:rsidP="003E0DE2">
      <w:pPr>
        <w:widowControl w:val="0"/>
        <w:autoSpaceDE w:val="0"/>
        <w:autoSpaceDN w:val="0"/>
        <w:adjustRightInd w:val="0"/>
        <w:spacing w:line="360" w:lineRule="auto"/>
        <w:ind w:left="426"/>
        <w:jc w:val="both"/>
        <w:rPr>
          <w:sz w:val="22"/>
          <w:szCs w:val="22"/>
        </w:rPr>
      </w:pPr>
      <w:r w:rsidRPr="0018531D">
        <w:rPr>
          <w:sz w:val="22"/>
          <w:szCs w:val="22"/>
        </w:rPr>
        <w:t>Regon Wykonawcy ……………………………….</w:t>
      </w:r>
    </w:p>
    <w:p w:rsidR="003E0DE2" w:rsidRPr="0018531D" w:rsidRDefault="003E0DE2" w:rsidP="003E0DE2">
      <w:pPr>
        <w:widowControl w:val="0"/>
        <w:numPr>
          <w:ilvl w:val="3"/>
          <w:numId w:val="7"/>
        </w:numPr>
        <w:tabs>
          <w:tab w:val="num" w:pos="2552"/>
        </w:tabs>
        <w:autoSpaceDE w:val="0"/>
        <w:autoSpaceDN w:val="0"/>
        <w:adjustRightInd w:val="0"/>
        <w:spacing w:line="360" w:lineRule="auto"/>
        <w:ind w:left="426"/>
        <w:contextualSpacing/>
        <w:jc w:val="both"/>
        <w:rPr>
          <w:sz w:val="22"/>
          <w:szCs w:val="22"/>
        </w:rPr>
      </w:pPr>
      <w:r w:rsidRPr="0018531D">
        <w:rPr>
          <w:sz w:val="22"/>
          <w:szCs w:val="22"/>
        </w:rPr>
        <w:t>W przypadku wyboru mojej oferty jako najkorzystniejszej, osobą umocowaną do podpisania umowy jest …………………………………..…..…………………………………...…………………………</w:t>
      </w:r>
    </w:p>
    <w:p w:rsidR="003E0DE2" w:rsidRPr="0018531D" w:rsidRDefault="003E0DE2" w:rsidP="003E0DE2">
      <w:pPr>
        <w:widowControl w:val="0"/>
        <w:numPr>
          <w:ilvl w:val="3"/>
          <w:numId w:val="7"/>
        </w:numPr>
        <w:autoSpaceDE w:val="0"/>
        <w:autoSpaceDN w:val="0"/>
        <w:adjustRightInd w:val="0"/>
        <w:spacing w:line="360" w:lineRule="auto"/>
        <w:ind w:left="426"/>
        <w:contextualSpacing/>
        <w:jc w:val="both"/>
        <w:rPr>
          <w:sz w:val="22"/>
          <w:szCs w:val="22"/>
        </w:rPr>
      </w:pPr>
      <w:r w:rsidRPr="0018531D">
        <w:rPr>
          <w:sz w:val="22"/>
          <w:szCs w:val="22"/>
        </w:rPr>
        <w:t>W przypadku wyboru mojej oferty jako najkorzystniejszej, osobą odpowiedzialną za realizację umowy jest ……………………………………… tel. …………………………….…  faks …………………</w:t>
      </w:r>
    </w:p>
    <w:p w:rsidR="003E0DE2" w:rsidRPr="0018531D" w:rsidRDefault="003E0DE2" w:rsidP="003E0DE2">
      <w:pPr>
        <w:numPr>
          <w:ilvl w:val="3"/>
          <w:numId w:val="7"/>
        </w:numPr>
        <w:spacing w:line="276" w:lineRule="auto"/>
        <w:ind w:left="426"/>
        <w:contextualSpacing/>
        <w:jc w:val="both"/>
        <w:rPr>
          <w:sz w:val="22"/>
          <w:szCs w:val="22"/>
        </w:rPr>
      </w:pPr>
      <w:r w:rsidRPr="0018531D">
        <w:rPr>
          <w:sz w:val="22"/>
          <w:szCs w:val="22"/>
        </w:rPr>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w:t>
      </w:r>
      <w:r w:rsidRPr="0018531D">
        <w:rPr>
          <w:sz w:val="22"/>
          <w:szCs w:val="22"/>
        </w:rPr>
        <w:lastRenderedPageBreak/>
        <w:t>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3E0DE2" w:rsidRPr="0018531D" w:rsidRDefault="003E0DE2" w:rsidP="003E0DE2">
      <w:pPr>
        <w:numPr>
          <w:ilvl w:val="3"/>
          <w:numId w:val="7"/>
        </w:numPr>
        <w:tabs>
          <w:tab w:val="num" w:pos="1440"/>
        </w:tabs>
        <w:autoSpaceDE w:val="0"/>
        <w:autoSpaceDN w:val="0"/>
        <w:adjustRightInd w:val="0"/>
        <w:spacing w:line="276" w:lineRule="auto"/>
        <w:ind w:left="426"/>
        <w:contextualSpacing/>
        <w:jc w:val="both"/>
        <w:rPr>
          <w:sz w:val="22"/>
          <w:szCs w:val="22"/>
        </w:rPr>
      </w:pPr>
      <w:r w:rsidRPr="0018531D">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1921C5" w:rsidRPr="0018531D" w:rsidRDefault="003E0DE2" w:rsidP="001921C5">
      <w:pPr>
        <w:numPr>
          <w:ilvl w:val="3"/>
          <w:numId w:val="7"/>
        </w:numPr>
        <w:tabs>
          <w:tab w:val="num" w:pos="1440"/>
        </w:tabs>
        <w:autoSpaceDE w:val="0"/>
        <w:autoSpaceDN w:val="0"/>
        <w:adjustRightInd w:val="0"/>
        <w:spacing w:line="276" w:lineRule="auto"/>
        <w:ind w:left="426"/>
        <w:contextualSpacing/>
        <w:jc w:val="both"/>
        <w:rPr>
          <w:sz w:val="22"/>
          <w:szCs w:val="22"/>
        </w:rPr>
      </w:pPr>
      <w:r w:rsidRPr="0018531D">
        <w:rPr>
          <w:color w:val="000000"/>
          <w:sz w:val="22"/>
          <w:szCs w:val="22"/>
        </w:rPr>
        <w:t>Oświadczam, że jestem małym* / średnim* lub dużym przedsiębiorcą* ……………………….*</w:t>
      </w:r>
    </w:p>
    <w:p w:rsidR="000342A7" w:rsidRPr="0018531D" w:rsidRDefault="000342A7" w:rsidP="000342A7">
      <w:pPr>
        <w:pStyle w:val="Tekstprzypisudolnego"/>
        <w:ind w:left="720"/>
        <w:rPr>
          <w:rFonts w:ascii="Arial" w:hAnsi="Arial" w:cs="Arial"/>
          <w:i/>
          <w:sz w:val="22"/>
          <w:szCs w:val="22"/>
          <w:u w:val="single"/>
        </w:rPr>
      </w:pPr>
    </w:p>
    <w:p w:rsidR="000342A7" w:rsidRPr="0018531D" w:rsidRDefault="000342A7" w:rsidP="000342A7">
      <w:pPr>
        <w:pStyle w:val="Tekstprzypisudolnego"/>
        <w:numPr>
          <w:ilvl w:val="3"/>
          <w:numId w:val="7"/>
        </w:numPr>
        <w:tabs>
          <w:tab w:val="clear" w:pos="5039"/>
          <w:tab w:val="num" w:pos="426"/>
        </w:tabs>
        <w:spacing w:line="276" w:lineRule="auto"/>
        <w:ind w:left="426"/>
        <w:rPr>
          <w:rFonts w:ascii="Arial" w:hAnsi="Arial" w:cs="Arial"/>
          <w:i/>
          <w:sz w:val="22"/>
          <w:szCs w:val="22"/>
          <w:u w:val="single"/>
        </w:rPr>
      </w:pPr>
      <w:r w:rsidRPr="0018531D">
        <w:rPr>
          <w:rFonts w:ascii="Arial" w:hAnsi="Arial" w:cs="Arial"/>
          <w:i/>
          <w:sz w:val="22"/>
          <w:szCs w:val="22"/>
          <w:u w:val="single"/>
        </w:rPr>
        <w:t xml:space="preserve">oświadczenie wymagane od wykonawcy w zakresie wypełnienia obowiązków informacyjnych przewidzianych w art. 13 lub art. 14 RODO </w:t>
      </w:r>
    </w:p>
    <w:p w:rsidR="000342A7" w:rsidRPr="0018531D" w:rsidRDefault="000342A7" w:rsidP="000342A7">
      <w:pPr>
        <w:pStyle w:val="NormalnyWeb"/>
        <w:spacing w:line="360" w:lineRule="auto"/>
        <w:ind w:left="426"/>
        <w:jc w:val="both"/>
        <w:rPr>
          <w:rFonts w:ascii="Arial" w:hAnsi="Arial" w:cs="Arial"/>
          <w:sz w:val="22"/>
          <w:szCs w:val="22"/>
        </w:rPr>
      </w:pPr>
      <w:r w:rsidRPr="0018531D">
        <w:rPr>
          <w:rFonts w:ascii="Arial" w:hAnsi="Arial" w:cs="Arial"/>
          <w:color w:val="000000"/>
          <w:sz w:val="22"/>
          <w:szCs w:val="22"/>
        </w:rPr>
        <w:t>Oświadczam, że wypełniłem obowiązki informacyjne przewidziane w art. 13 lub art. 14 RODO</w:t>
      </w:r>
      <w:r w:rsidRPr="0018531D">
        <w:rPr>
          <w:rFonts w:ascii="Arial" w:hAnsi="Arial" w:cs="Arial"/>
          <w:color w:val="000000"/>
          <w:sz w:val="22"/>
          <w:szCs w:val="22"/>
          <w:vertAlign w:val="superscript"/>
        </w:rPr>
        <w:t>1)</w:t>
      </w:r>
      <w:r w:rsidRPr="0018531D">
        <w:rPr>
          <w:rFonts w:ascii="Arial" w:hAnsi="Arial" w:cs="Arial"/>
          <w:color w:val="000000"/>
          <w:sz w:val="22"/>
          <w:szCs w:val="22"/>
        </w:rPr>
        <w:t xml:space="preserve"> wobec osób fizycznych, </w:t>
      </w:r>
      <w:r w:rsidRPr="0018531D">
        <w:rPr>
          <w:rFonts w:ascii="Arial" w:hAnsi="Arial" w:cs="Arial"/>
          <w:sz w:val="22"/>
          <w:szCs w:val="22"/>
        </w:rPr>
        <w:t>od których dane osobowe bezpośrednio lub pośrednio pozyskałem</w:t>
      </w:r>
      <w:r w:rsidRPr="0018531D">
        <w:rPr>
          <w:rFonts w:ascii="Arial" w:hAnsi="Arial" w:cs="Arial"/>
          <w:color w:val="000000"/>
          <w:sz w:val="22"/>
          <w:szCs w:val="22"/>
        </w:rPr>
        <w:t xml:space="preserve"> w celu ubiegania się o udzielenie zamówienia publicznego w niniejszym postępowaniu</w:t>
      </w:r>
      <w:r w:rsidRPr="0018531D">
        <w:rPr>
          <w:rFonts w:ascii="Arial" w:hAnsi="Arial" w:cs="Arial"/>
          <w:sz w:val="22"/>
          <w:szCs w:val="22"/>
        </w:rPr>
        <w:t>.*</w:t>
      </w:r>
    </w:p>
    <w:p w:rsidR="000342A7" w:rsidRPr="0018531D" w:rsidRDefault="000342A7" w:rsidP="000342A7">
      <w:pPr>
        <w:pStyle w:val="NormalnyWeb"/>
        <w:spacing w:line="360" w:lineRule="auto"/>
        <w:ind w:left="426"/>
        <w:jc w:val="both"/>
        <w:rPr>
          <w:rFonts w:ascii="Arial" w:hAnsi="Arial" w:cs="Arial"/>
          <w:sz w:val="22"/>
          <w:szCs w:val="22"/>
        </w:rPr>
      </w:pPr>
    </w:p>
    <w:p w:rsidR="000342A7" w:rsidRPr="0018531D" w:rsidRDefault="000342A7" w:rsidP="000342A7">
      <w:pPr>
        <w:pStyle w:val="NormalnyWeb"/>
        <w:spacing w:line="276" w:lineRule="auto"/>
        <w:ind w:left="142" w:hanging="142"/>
        <w:jc w:val="both"/>
        <w:rPr>
          <w:rFonts w:ascii="Arial" w:hAnsi="Arial" w:cs="Arial"/>
          <w:sz w:val="22"/>
          <w:szCs w:val="22"/>
        </w:rPr>
      </w:pPr>
      <w:r w:rsidRPr="0018531D">
        <w:rPr>
          <w:rFonts w:ascii="Arial" w:hAnsi="Arial" w:cs="Arial"/>
          <w:color w:val="000000"/>
          <w:sz w:val="16"/>
          <w:szCs w:val="16"/>
        </w:rPr>
        <w:t xml:space="preserve">* W przypadku gdy wykonawca </w:t>
      </w:r>
      <w:r w:rsidRPr="0018531D">
        <w:rPr>
          <w:rFonts w:ascii="Arial" w:hAnsi="Arial" w:cs="Arial"/>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0342A7" w:rsidRPr="0018531D" w:rsidRDefault="000342A7" w:rsidP="000342A7">
      <w:pPr>
        <w:pStyle w:val="NormalnyWeb"/>
        <w:spacing w:line="360" w:lineRule="auto"/>
        <w:ind w:left="426"/>
        <w:jc w:val="both"/>
        <w:rPr>
          <w:rFonts w:ascii="Arial" w:hAnsi="Arial" w:cs="Arial"/>
          <w:sz w:val="22"/>
          <w:szCs w:val="22"/>
        </w:rPr>
      </w:pPr>
    </w:p>
    <w:p w:rsidR="000342A7" w:rsidRPr="0018531D" w:rsidRDefault="000342A7" w:rsidP="000342A7">
      <w:pPr>
        <w:pStyle w:val="NormalnyWeb"/>
        <w:spacing w:line="360" w:lineRule="auto"/>
        <w:ind w:left="720"/>
        <w:jc w:val="both"/>
        <w:rPr>
          <w:rFonts w:ascii="Arial" w:hAnsi="Arial" w:cs="Arial"/>
          <w:b/>
          <w:sz w:val="22"/>
          <w:szCs w:val="22"/>
        </w:rPr>
      </w:pPr>
    </w:p>
    <w:p w:rsidR="004971DF" w:rsidRPr="0018531D" w:rsidRDefault="004971DF" w:rsidP="004971DF">
      <w:pPr>
        <w:autoSpaceDE w:val="0"/>
        <w:autoSpaceDN w:val="0"/>
        <w:adjustRightInd w:val="0"/>
        <w:spacing w:line="276" w:lineRule="auto"/>
        <w:ind w:left="426"/>
        <w:contextualSpacing/>
        <w:rPr>
          <w:sz w:val="16"/>
          <w:szCs w:val="16"/>
        </w:rPr>
      </w:pPr>
    </w:p>
    <w:p w:rsidR="003E0DE2" w:rsidRPr="0018531D" w:rsidRDefault="003E0DE2" w:rsidP="003E0DE2">
      <w:pPr>
        <w:ind w:left="5040" w:hanging="5040"/>
        <w:rPr>
          <w:sz w:val="16"/>
          <w:szCs w:val="16"/>
        </w:rPr>
      </w:pPr>
    </w:p>
    <w:p w:rsidR="003E0DE2" w:rsidRPr="0018531D" w:rsidRDefault="003E0DE2" w:rsidP="003E0DE2">
      <w:pPr>
        <w:ind w:left="5040" w:hanging="5040"/>
        <w:rPr>
          <w:i/>
          <w:iCs/>
          <w:sz w:val="16"/>
        </w:rPr>
      </w:pPr>
      <w:r w:rsidRPr="0018531D">
        <w:rPr>
          <w:sz w:val="16"/>
          <w:szCs w:val="16"/>
        </w:rPr>
        <w:t xml:space="preserve">          ----------------------------------------------</w:t>
      </w:r>
      <w:r w:rsidRPr="0018531D">
        <w:rPr>
          <w:sz w:val="16"/>
          <w:szCs w:val="16"/>
        </w:rPr>
        <w:tab/>
        <w:t xml:space="preserve">         ---------------------------------------------------------------------------</w:t>
      </w:r>
    </w:p>
    <w:p w:rsidR="003E0DE2" w:rsidRPr="0018531D" w:rsidRDefault="003E0DE2" w:rsidP="003E0DE2">
      <w:pPr>
        <w:ind w:left="5041" w:hanging="5041"/>
        <w:jc w:val="center"/>
        <w:rPr>
          <w:i/>
          <w:iCs/>
          <w:sz w:val="16"/>
        </w:rPr>
      </w:pPr>
      <w:r w:rsidRPr="0018531D">
        <w:rPr>
          <w:i/>
          <w:iCs/>
          <w:sz w:val="16"/>
        </w:rPr>
        <w:t xml:space="preserve">                Miejscowość, data </w:t>
      </w:r>
      <w:r w:rsidRPr="0018531D">
        <w:rPr>
          <w:i/>
          <w:iCs/>
          <w:sz w:val="16"/>
        </w:rPr>
        <w:tab/>
        <w:t>Czytelne podpisy osób uprawnionych do reprezentowania wykonawcy</w:t>
      </w:r>
    </w:p>
    <w:p w:rsidR="003E0DE2" w:rsidRPr="0018531D" w:rsidRDefault="003E0DE2" w:rsidP="003E0DE2">
      <w:pPr>
        <w:tabs>
          <w:tab w:val="left" w:pos="563"/>
        </w:tabs>
        <w:jc w:val="both"/>
        <w:rPr>
          <w:b/>
          <w:sz w:val="16"/>
          <w:szCs w:val="16"/>
        </w:rPr>
      </w:pPr>
      <w:r w:rsidRPr="0018531D">
        <w:rPr>
          <w:sz w:val="22"/>
          <w:szCs w:val="16"/>
        </w:rPr>
        <w:t>*</w:t>
      </w:r>
      <w:r w:rsidRPr="0018531D">
        <w:rPr>
          <w:i/>
          <w:sz w:val="16"/>
          <w:szCs w:val="16"/>
        </w:rPr>
        <w:t xml:space="preserve">niewłaściwe </w:t>
      </w:r>
      <w:r w:rsidR="004E12F6" w:rsidRPr="0018531D">
        <w:rPr>
          <w:i/>
          <w:sz w:val="16"/>
          <w:szCs w:val="16"/>
        </w:rPr>
        <w:t>skreślić</w:t>
      </w:r>
      <w:r w:rsidRPr="0018531D">
        <w:rPr>
          <w:sz w:val="16"/>
          <w:szCs w:val="16"/>
        </w:rPr>
        <w:tab/>
      </w:r>
    </w:p>
    <w:p w:rsidR="003E0DE2" w:rsidRPr="0018531D" w:rsidRDefault="003E0DE2" w:rsidP="003E0DE2">
      <w:pPr>
        <w:jc w:val="both"/>
        <w:rPr>
          <w:b/>
        </w:rPr>
      </w:pPr>
      <w:r w:rsidRPr="0018531D">
        <w:rPr>
          <w:sz w:val="22"/>
          <w:szCs w:val="16"/>
        </w:rPr>
        <w:t>**</w:t>
      </w:r>
      <w:r w:rsidRPr="0018531D">
        <w:rPr>
          <w:i/>
          <w:sz w:val="16"/>
          <w:szCs w:val="16"/>
        </w:rPr>
        <w:t>jeżeli dotyczy</w:t>
      </w:r>
    </w:p>
    <w:p w:rsidR="004E12F6" w:rsidRPr="0018531D" w:rsidRDefault="004E12F6"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075B2E" w:rsidRPr="0018531D" w:rsidRDefault="00075B2E" w:rsidP="00E70E81">
      <w:pPr>
        <w:ind w:left="5040" w:firstLine="720"/>
        <w:jc w:val="both"/>
        <w:rPr>
          <w:b/>
        </w:rPr>
      </w:pPr>
    </w:p>
    <w:p w:rsidR="003F62E0" w:rsidRPr="0018531D" w:rsidRDefault="003F62E0" w:rsidP="00E70E81">
      <w:pPr>
        <w:ind w:left="5040" w:firstLine="720"/>
        <w:jc w:val="both"/>
        <w:rPr>
          <w:b/>
          <w:i/>
          <w:iCs/>
        </w:rPr>
      </w:pPr>
      <w:r w:rsidRPr="0018531D">
        <w:rPr>
          <w:b/>
        </w:rPr>
        <w:t>(</w:t>
      </w:r>
      <w:r w:rsidRPr="0018531D">
        <w:rPr>
          <w:b/>
          <w:i/>
          <w:iCs/>
        </w:rPr>
        <w:t>Załącznik nr 2 do SIWZ)</w:t>
      </w:r>
    </w:p>
    <w:p w:rsidR="003F62E0" w:rsidRPr="0018531D" w:rsidRDefault="003F62E0" w:rsidP="003F62E0">
      <w:pPr>
        <w:ind w:left="5246" w:firstLine="708"/>
        <w:rPr>
          <w:rFonts w:ascii="Arial" w:hAnsi="Arial" w:cs="Arial"/>
          <w:b/>
        </w:rPr>
      </w:pPr>
    </w:p>
    <w:p w:rsidR="003F62E0" w:rsidRPr="0018531D" w:rsidRDefault="003F62E0" w:rsidP="003F62E0">
      <w:pPr>
        <w:ind w:left="4332" w:firstLine="708"/>
        <w:rPr>
          <w:b/>
        </w:rPr>
      </w:pPr>
      <w:r w:rsidRPr="0018531D">
        <w:rPr>
          <w:b/>
        </w:rPr>
        <w:t>Zamawiający:</w:t>
      </w:r>
    </w:p>
    <w:p w:rsidR="00DE666A" w:rsidRPr="0018531D" w:rsidRDefault="00DE666A" w:rsidP="00DE666A">
      <w:pPr>
        <w:ind w:left="4320" w:firstLine="720"/>
        <w:jc w:val="both"/>
        <w:rPr>
          <w:b/>
        </w:rPr>
      </w:pPr>
      <w:r w:rsidRPr="0018531D">
        <w:rPr>
          <w:b/>
        </w:rPr>
        <w:t>Instytut Hematologii i Transfuzjologii</w:t>
      </w:r>
    </w:p>
    <w:p w:rsidR="00DE666A" w:rsidRPr="0018531D" w:rsidRDefault="00DE666A" w:rsidP="00DE666A">
      <w:pPr>
        <w:ind w:left="4320" w:firstLine="720"/>
        <w:jc w:val="both"/>
        <w:rPr>
          <w:b/>
        </w:rPr>
      </w:pPr>
      <w:r w:rsidRPr="0018531D">
        <w:rPr>
          <w:b/>
        </w:rPr>
        <w:t>ul. Indiry Gandhi 14</w:t>
      </w:r>
    </w:p>
    <w:p w:rsidR="00DE666A" w:rsidRPr="0018531D" w:rsidRDefault="00DE666A" w:rsidP="00DE666A">
      <w:pPr>
        <w:ind w:left="4320" w:firstLine="720"/>
        <w:jc w:val="both"/>
        <w:rPr>
          <w:b/>
          <w:i/>
        </w:rPr>
      </w:pPr>
      <w:r w:rsidRPr="0018531D">
        <w:rPr>
          <w:b/>
        </w:rPr>
        <w:t xml:space="preserve">02 - 776 Warszawa </w:t>
      </w:r>
    </w:p>
    <w:p w:rsidR="003F62E0" w:rsidRPr="0018531D" w:rsidRDefault="003F62E0" w:rsidP="003F62E0">
      <w:pPr>
        <w:ind w:left="4320" w:firstLine="720"/>
        <w:jc w:val="both"/>
        <w:rPr>
          <w:b/>
          <w:i/>
        </w:rPr>
      </w:pPr>
    </w:p>
    <w:p w:rsidR="003F62E0" w:rsidRPr="0018531D" w:rsidRDefault="003F62E0" w:rsidP="003F62E0">
      <w:pPr>
        <w:rPr>
          <w:b/>
        </w:rPr>
      </w:pPr>
      <w:r w:rsidRPr="0018531D">
        <w:rPr>
          <w:b/>
        </w:rPr>
        <w:t>Wykonawca:</w:t>
      </w:r>
    </w:p>
    <w:p w:rsidR="003F62E0" w:rsidRPr="0018531D" w:rsidRDefault="003F62E0" w:rsidP="003F62E0">
      <w:pPr>
        <w:ind w:right="141"/>
        <w:rPr>
          <w:rFonts w:ascii="Arial" w:hAnsi="Arial" w:cs="Arial"/>
          <w:sz w:val="20"/>
          <w:szCs w:val="20"/>
        </w:rPr>
      </w:pPr>
      <w:r w:rsidRPr="0018531D">
        <w:rPr>
          <w:rFonts w:ascii="Arial" w:hAnsi="Arial" w:cs="Arial"/>
          <w:sz w:val="20"/>
          <w:szCs w:val="20"/>
        </w:rPr>
        <w:t>……………………………………………..………………………………………………………</w:t>
      </w:r>
      <w:r w:rsidR="0012235C" w:rsidRPr="0018531D">
        <w:rPr>
          <w:rFonts w:ascii="Arial" w:hAnsi="Arial" w:cs="Arial"/>
          <w:sz w:val="20"/>
          <w:szCs w:val="20"/>
        </w:rPr>
        <w:t>…..</w:t>
      </w:r>
      <w:r w:rsidRPr="0018531D">
        <w:rPr>
          <w:rFonts w:ascii="Arial" w:hAnsi="Arial" w:cs="Arial"/>
          <w:sz w:val="20"/>
          <w:szCs w:val="20"/>
        </w:rPr>
        <w:t>….…….…</w:t>
      </w:r>
    </w:p>
    <w:p w:rsidR="003F62E0" w:rsidRPr="0018531D" w:rsidRDefault="003F62E0" w:rsidP="003F62E0">
      <w:pPr>
        <w:rPr>
          <w:rFonts w:ascii="Arial" w:hAnsi="Arial" w:cs="Arial"/>
          <w:i/>
          <w:sz w:val="16"/>
          <w:szCs w:val="16"/>
        </w:rPr>
      </w:pPr>
      <w:r w:rsidRPr="0018531D">
        <w:rPr>
          <w:rFonts w:ascii="Arial" w:hAnsi="Arial" w:cs="Arial"/>
          <w:i/>
          <w:sz w:val="16"/>
          <w:szCs w:val="16"/>
        </w:rPr>
        <w:t>(pełna nazwa/firma, adres, w zależności od podmiotu: NIP/PESEL, KRS/CEiDG)</w:t>
      </w:r>
    </w:p>
    <w:p w:rsidR="003F62E0" w:rsidRPr="0018531D" w:rsidRDefault="003F62E0" w:rsidP="003F62E0">
      <w:pPr>
        <w:rPr>
          <w:rFonts w:ascii="Arial" w:hAnsi="Arial" w:cs="Arial"/>
          <w:sz w:val="20"/>
          <w:szCs w:val="20"/>
          <w:u w:val="single"/>
        </w:rPr>
      </w:pPr>
    </w:p>
    <w:p w:rsidR="003F62E0" w:rsidRPr="0018531D" w:rsidRDefault="003F62E0" w:rsidP="003F62E0">
      <w:pPr>
        <w:rPr>
          <w:rFonts w:ascii="Arial" w:hAnsi="Arial" w:cs="Arial"/>
          <w:sz w:val="20"/>
          <w:szCs w:val="20"/>
        </w:rPr>
      </w:pPr>
      <w:r w:rsidRPr="0018531D">
        <w:rPr>
          <w:rFonts w:ascii="Arial" w:hAnsi="Arial" w:cs="Arial"/>
          <w:sz w:val="20"/>
          <w:szCs w:val="20"/>
        </w:rPr>
        <w:t>……………………………………………………………………………………………………</w:t>
      </w:r>
      <w:r w:rsidR="0012235C" w:rsidRPr="0018531D">
        <w:rPr>
          <w:rFonts w:ascii="Arial" w:hAnsi="Arial" w:cs="Arial"/>
          <w:sz w:val="20"/>
          <w:szCs w:val="20"/>
        </w:rPr>
        <w:t>….</w:t>
      </w:r>
      <w:r w:rsidRPr="0018531D">
        <w:rPr>
          <w:rFonts w:ascii="Arial" w:hAnsi="Arial" w:cs="Arial"/>
          <w:sz w:val="20"/>
          <w:szCs w:val="20"/>
        </w:rPr>
        <w:t>…………….</w:t>
      </w:r>
    </w:p>
    <w:p w:rsidR="003F62E0" w:rsidRPr="0018531D" w:rsidRDefault="003F62E0" w:rsidP="003F62E0">
      <w:pPr>
        <w:rPr>
          <w:rFonts w:ascii="Arial" w:hAnsi="Arial" w:cs="Arial"/>
          <w:sz w:val="20"/>
          <w:szCs w:val="20"/>
          <w:u w:val="single"/>
        </w:rPr>
      </w:pPr>
    </w:p>
    <w:p w:rsidR="003F62E0" w:rsidRPr="0018531D" w:rsidRDefault="003F62E0" w:rsidP="003F62E0">
      <w:pPr>
        <w:rPr>
          <w:rFonts w:ascii="Arial" w:hAnsi="Arial" w:cs="Arial"/>
          <w:sz w:val="20"/>
          <w:szCs w:val="20"/>
          <w:u w:val="single"/>
        </w:rPr>
      </w:pPr>
    </w:p>
    <w:p w:rsidR="003F62E0" w:rsidRPr="0018531D" w:rsidRDefault="003F62E0" w:rsidP="003F62E0">
      <w:pPr>
        <w:rPr>
          <w:rFonts w:ascii="Arial" w:hAnsi="Arial" w:cs="Arial"/>
          <w:sz w:val="20"/>
          <w:szCs w:val="20"/>
        </w:rPr>
      </w:pPr>
      <w:r w:rsidRPr="0018531D">
        <w:rPr>
          <w:rFonts w:ascii="Arial" w:hAnsi="Arial" w:cs="Arial"/>
          <w:sz w:val="20"/>
          <w:szCs w:val="20"/>
          <w:u w:val="single"/>
        </w:rPr>
        <w:t>reprezentowany przez:</w:t>
      </w:r>
      <w:r w:rsidRPr="0018531D">
        <w:rPr>
          <w:rFonts w:ascii="Arial" w:hAnsi="Arial" w:cs="Arial"/>
          <w:sz w:val="20"/>
          <w:szCs w:val="20"/>
        </w:rPr>
        <w:t>………………………………………….……………………………….……………</w:t>
      </w:r>
    </w:p>
    <w:p w:rsidR="005B6B3D" w:rsidRPr="0018531D" w:rsidRDefault="003F62E0" w:rsidP="00E4149C">
      <w:pPr>
        <w:ind w:right="141"/>
        <w:rPr>
          <w:rFonts w:ascii="Arial" w:hAnsi="Arial" w:cs="Arial"/>
          <w:i/>
          <w:sz w:val="16"/>
          <w:szCs w:val="16"/>
        </w:rPr>
      </w:pPr>
      <w:r w:rsidRPr="0018531D">
        <w:rPr>
          <w:rFonts w:ascii="Arial" w:hAnsi="Arial" w:cs="Arial"/>
          <w:i/>
          <w:sz w:val="16"/>
          <w:szCs w:val="16"/>
        </w:rPr>
        <w:t>(imię, nazwisko, stanow</w:t>
      </w:r>
      <w:r w:rsidR="00DE2202" w:rsidRPr="0018531D">
        <w:rPr>
          <w:rFonts w:ascii="Arial" w:hAnsi="Arial" w:cs="Arial"/>
          <w:i/>
          <w:sz w:val="16"/>
          <w:szCs w:val="16"/>
        </w:rPr>
        <w:t>isko/podstawa do reprezentacji)</w:t>
      </w:r>
    </w:p>
    <w:p w:rsidR="003F62E0" w:rsidRPr="0018531D" w:rsidRDefault="003F62E0" w:rsidP="003F62E0">
      <w:pPr>
        <w:spacing w:after="120" w:line="360" w:lineRule="auto"/>
        <w:jc w:val="center"/>
        <w:rPr>
          <w:rFonts w:ascii="Arial" w:hAnsi="Arial" w:cs="Arial"/>
          <w:b/>
          <w:u w:val="single"/>
        </w:rPr>
      </w:pPr>
      <w:r w:rsidRPr="0018531D">
        <w:rPr>
          <w:rFonts w:ascii="Arial" w:hAnsi="Arial" w:cs="Arial"/>
          <w:b/>
          <w:u w:val="single"/>
        </w:rPr>
        <w:t xml:space="preserve">Oświadczenie wykonawcy </w:t>
      </w:r>
    </w:p>
    <w:p w:rsidR="003F62E0" w:rsidRPr="0018531D" w:rsidRDefault="003F62E0" w:rsidP="003F62E0">
      <w:pPr>
        <w:spacing w:line="360" w:lineRule="auto"/>
        <w:jc w:val="center"/>
        <w:rPr>
          <w:rFonts w:ascii="Arial" w:hAnsi="Arial" w:cs="Arial"/>
          <w:b/>
          <w:sz w:val="20"/>
          <w:szCs w:val="20"/>
        </w:rPr>
      </w:pPr>
      <w:r w:rsidRPr="0018531D">
        <w:rPr>
          <w:rFonts w:ascii="Arial" w:hAnsi="Arial" w:cs="Arial"/>
          <w:b/>
          <w:sz w:val="20"/>
          <w:szCs w:val="20"/>
        </w:rPr>
        <w:t xml:space="preserve">składane na podstawie art. 25a ust. 1 ustawy z dnia 29 stycznia 2004 r. </w:t>
      </w:r>
    </w:p>
    <w:p w:rsidR="003F62E0" w:rsidRPr="0018531D" w:rsidRDefault="003F62E0" w:rsidP="003F62E0">
      <w:pPr>
        <w:spacing w:line="360" w:lineRule="auto"/>
        <w:jc w:val="center"/>
        <w:rPr>
          <w:rFonts w:ascii="Arial" w:hAnsi="Arial" w:cs="Arial"/>
          <w:b/>
          <w:sz w:val="20"/>
          <w:szCs w:val="20"/>
        </w:rPr>
      </w:pPr>
      <w:r w:rsidRPr="0018531D">
        <w:rPr>
          <w:rFonts w:ascii="Arial" w:hAnsi="Arial" w:cs="Arial"/>
          <w:b/>
          <w:sz w:val="20"/>
          <w:szCs w:val="20"/>
        </w:rPr>
        <w:t xml:space="preserve"> Prawo zamówień publicznych (dalej jako: ustawa Pzp), </w:t>
      </w:r>
    </w:p>
    <w:p w:rsidR="003F62E0" w:rsidRPr="0018531D" w:rsidRDefault="003F62E0" w:rsidP="00DE2202">
      <w:pPr>
        <w:spacing w:before="120" w:line="360" w:lineRule="auto"/>
        <w:jc w:val="center"/>
        <w:rPr>
          <w:rFonts w:ascii="Arial" w:hAnsi="Arial" w:cs="Arial"/>
          <w:b/>
          <w:u w:val="single"/>
        </w:rPr>
      </w:pPr>
      <w:r w:rsidRPr="0018531D">
        <w:rPr>
          <w:rFonts w:ascii="Arial" w:hAnsi="Arial" w:cs="Arial"/>
          <w:b/>
          <w:u w:val="single"/>
        </w:rPr>
        <w:t>DOTYCZĄCE PRZESŁ</w:t>
      </w:r>
      <w:r w:rsidR="00DE2202" w:rsidRPr="0018531D">
        <w:rPr>
          <w:rFonts w:ascii="Arial" w:hAnsi="Arial" w:cs="Arial"/>
          <w:b/>
          <w:u w:val="single"/>
        </w:rPr>
        <w:t>ANEK WYKLUCZENIA Z POSTĘPOWANIA</w:t>
      </w:r>
    </w:p>
    <w:p w:rsidR="003F62E0" w:rsidRPr="0018531D" w:rsidRDefault="003F62E0" w:rsidP="003F62E0">
      <w:pPr>
        <w:ind w:firstLine="708"/>
        <w:jc w:val="both"/>
        <w:rPr>
          <w:rFonts w:ascii="Arial" w:hAnsi="Arial" w:cs="Arial"/>
          <w:sz w:val="21"/>
          <w:szCs w:val="21"/>
        </w:rPr>
      </w:pPr>
      <w:r w:rsidRPr="0018531D">
        <w:rPr>
          <w:rFonts w:ascii="Arial" w:hAnsi="Arial" w:cs="Arial"/>
          <w:sz w:val="21"/>
          <w:szCs w:val="21"/>
        </w:rPr>
        <w:t xml:space="preserve">Na potrzeby postępowania o udzielenie zamówienia publicznego </w:t>
      </w:r>
    </w:p>
    <w:p w:rsidR="00F609D6" w:rsidRPr="0018531D" w:rsidRDefault="003F62E0" w:rsidP="00C302C7">
      <w:pPr>
        <w:jc w:val="both"/>
        <w:rPr>
          <w:rFonts w:ascii="Arial" w:hAnsi="Arial" w:cs="Arial"/>
          <w:sz w:val="16"/>
          <w:szCs w:val="16"/>
        </w:rPr>
      </w:pPr>
      <w:r w:rsidRPr="0018531D">
        <w:rPr>
          <w:rFonts w:ascii="Arial" w:hAnsi="Arial" w:cs="Arial"/>
          <w:sz w:val="21"/>
          <w:szCs w:val="21"/>
        </w:rPr>
        <w:br/>
        <w:t xml:space="preserve">pn. </w:t>
      </w:r>
      <w:r w:rsidR="00DA5C70" w:rsidRPr="0018531D">
        <w:t>przeprowadzenie wszelkich niezbędnych prac w zakresie opracowania,</w:t>
      </w:r>
      <w:r w:rsidR="00DA5C70" w:rsidRPr="0018531D">
        <w:rPr>
          <w:b/>
        </w:rPr>
        <w:t xml:space="preserve"> </w:t>
      </w:r>
      <w:r w:rsidR="00DA5C70" w:rsidRPr="0018531D">
        <w:t>prowadzenia</w:t>
      </w:r>
      <w:r w:rsidR="00DA5C70" w:rsidRPr="0018531D">
        <w:rPr>
          <w:b/>
        </w:rPr>
        <w:t xml:space="preserve"> </w:t>
      </w:r>
      <w:r w:rsidR="00DA5C70" w:rsidRPr="0018531D">
        <w:rPr>
          <w:b/>
        </w:rPr>
        <w:br/>
      </w:r>
      <w:r w:rsidR="00DA5C70" w:rsidRPr="0018531D">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00DA5C70" w:rsidRPr="0018531D">
        <w:rPr>
          <w:b/>
          <w:color w:val="000000" w:themeColor="text1"/>
        </w:rPr>
        <w:t xml:space="preserve">nr sprawy </w:t>
      </w:r>
      <w:r w:rsidR="00DA5C70" w:rsidRPr="0018531D">
        <w:rPr>
          <w:color w:val="000000" w:themeColor="text1"/>
        </w:rPr>
        <w:t>IHIT/P/36/2018</w:t>
      </w:r>
      <w:r w:rsidR="00DA5C70" w:rsidRPr="0018531D">
        <w:rPr>
          <w:rFonts w:ascii="Arial" w:hAnsi="Arial" w:cs="Arial"/>
          <w:sz w:val="16"/>
          <w:szCs w:val="16"/>
        </w:rPr>
        <w:t>,</w:t>
      </w:r>
    </w:p>
    <w:p w:rsidR="003F62E0" w:rsidRPr="0018531D" w:rsidRDefault="003F62E0" w:rsidP="003F62E0">
      <w:pPr>
        <w:jc w:val="both"/>
        <w:rPr>
          <w:rFonts w:ascii="Arial" w:hAnsi="Arial" w:cs="Arial"/>
          <w:b/>
          <w:sz w:val="22"/>
        </w:rPr>
      </w:pPr>
      <w:r w:rsidRPr="0018531D">
        <w:rPr>
          <w:rFonts w:ascii="Arial" w:hAnsi="Arial" w:cs="Arial"/>
          <w:sz w:val="21"/>
          <w:szCs w:val="21"/>
        </w:rPr>
        <w:t xml:space="preserve">prowadzonego przez </w:t>
      </w:r>
      <w:r w:rsidR="00DE666A" w:rsidRPr="0018531D">
        <w:rPr>
          <w:rFonts w:ascii="Arial" w:hAnsi="Arial" w:cs="Arial"/>
          <w:b/>
          <w:sz w:val="22"/>
          <w:u w:val="dotted"/>
        </w:rPr>
        <w:t>Instytut Hematologii i Transfuzjologii</w:t>
      </w:r>
      <w:r w:rsidR="00B556A9" w:rsidRPr="0018531D">
        <w:rPr>
          <w:rFonts w:ascii="Arial" w:hAnsi="Arial" w:cs="Arial"/>
          <w:b/>
          <w:sz w:val="22"/>
          <w:u w:val="dotted"/>
        </w:rPr>
        <w:t xml:space="preserve"> </w:t>
      </w:r>
      <w:r w:rsidRPr="0018531D">
        <w:rPr>
          <w:rFonts w:ascii="Arial" w:hAnsi="Arial" w:cs="Arial"/>
          <w:b/>
          <w:sz w:val="22"/>
          <w:u w:val="dotted"/>
        </w:rPr>
        <w:t>w Warszawie</w:t>
      </w:r>
    </w:p>
    <w:p w:rsidR="003F62E0" w:rsidRPr="0018531D" w:rsidRDefault="003F62E0" w:rsidP="003F62E0">
      <w:pPr>
        <w:jc w:val="both"/>
        <w:rPr>
          <w:rFonts w:ascii="Arial" w:hAnsi="Arial" w:cs="Arial"/>
          <w:i/>
          <w:sz w:val="18"/>
          <w:szCs w:val="18"/>
        </w:rPr>
      </w:pPr>
      <w:r w:rsidRPr="0018531D">
        <w:rPr>
          <w:rFonts w:ascii="Arial" w:hAnsi="Arial" w:cs="Arial"/>
          <w:i/>
          <w:sz w:val="16"/>
          <w:szCs w:val="16"/>
        </w:rPr>
        <w:t>(oznaczenie zamawiającego),</w:t>
      </w:r>
    </w:p>
    <w:p w:rsidR="0012235C" w:rsidRPr="0018531D" w:rsidRDefault="003F62E0" w:rsidP="00E4149C">
      <w:pPr>
        <w:spacing w:line="360" w:lineRule="auto"/>
        <w:jc w:val="both"/>
        <w:rPr>
          <w:rFonts w:ascii="Arial" w:hAnsi="Arial" w:cs="Arial"/>
          <w:sz w:val="20"/>
          <w:szCs w:val="20"/>
        </w:rPr>
      </w:pPr>
      <w:r w:rsidRPr="0018531D">
        <w:rPr>
          <w:rFonts w:ascii="Arial" w:hAnsi="Arial" w:cs="Arial"/>
          <w:sz w:val="21"/>
          <w:szCs w:val="21"/>
        </w:rPr>
        <w:t>oświadczam, co następuje:</w:t>
      </w:r>
    </w:p>
    <w:p w:rsidR="003F62E0" w:rsidRPr="0018531D" w:rsidRDefault="003F62E0" w:rsidP="00E4149C">
      <w:pPr>
        <w:shd w:val="clear" w:color="auto" w:fill="BFBFBF" w:themeFill="background1" w:themeFillShade="BF"/>
        <w:spacing w:line="360" w:lineRule="auto"/>
        <w:rPr>
          <w:rFonts w:ascii="Arial" w:hAnsi="Arial" w:cs="Arial"/>
          <w:b/>
          <w:sz w:val="21"/>
          <w:szCs w:val="21"/>
        </w:rPr>
      </w:pPr>
      <w:r w:rsidRPr="0018531D">
        <w:rPr>
          <w:rFonts w:ascii="Arial" w:hAnsi="Arial" w:cs="Arial"/>
          <w:b/>
          <w:sz w:val="21"/>
          <w:szCs w:val="21"/>
        </w:rPr>
        <w:t>OŚWIADCZENIA DOTYCZĄCE WYKONAWCY:</w:t>
      </w:r>
    </w:p>
    <w:p w:rsidR="003F62E0" w:rsidRPr="0018531D" w:rsidRDefault="003F62E0" w:rsidP="000B6AD2">
      <w:pPr>
        <w:pStyle w:val="Akapitzlist"/>
        <w:numPr>
          <w:ilvl w:val="0"/>
          <w:numId w:val="19"/>
        </w:numPr>
        <w:spacing w:line="360" w:lineRule="auto"/>
        <w:jc w:val="both"/>
        <w:rPr>
          <w:rFonts w:ascii="Arial" w:hAnsi="Arial" w:cs="Arial"/>
          <w:sz w:val="21"/>
          <w:szCs w:val="21"/>
        </w:rPr>
      </w:pPr>
      <w:r w:rsidRPr="0018531D">
        <w:rPr>
          <w:rFonts w:ascii="Arial" w:hAnsi="Arial" w:cs="Arial"/>
          <w:sz w:val="21"/>
          <w:szCs w:val="21"/>
        </w:rPr>
        <w:t>Oświadczam, że nie podlegam wykluczeniu z postępowania na po</w:t>
      </w:r>
      <w:r w:rsidR="00DE79B4" w:rsidRPr="0018531D">
        <w:rPr>
          <w:rFonts w:ascii="Arial" w:hAnsi="Arial" w:cs="Arial"/>
          <w:sz w:val="21"/>
          <w:szCs w:val="21"/>
        </w:rPr>
        <w:t xml:space="preserve">dstawie </w:t>
      </w:r>
      <w:r w:rsidR="00DE79B4" w:rsidRPr="0018531D">
        <w:rPr>
          <w:rFonts w:ascii="Arial" w:hAnsi="Arial" w:cs="Arial"/>
          <w:sz w:val="21"/>
          <w:szCs w:val="21"/>
        </w:rPr>
        <w:br/>
        <w:t>art. 24 ust 1 pkt 12-2</w:t>
      </w:r>
      <w:r w:rsidR="004703DF" w:rsidRPr="0018531D">
        <w:rPr>
          <w:rFonts w:ascii="Arial" w:hAnsi="Arial" w:cs="Arial"/>
          <w:sz w:val="21"/>
          <w:szCs w:val="21"/>
        </w:rPr>
        <w:t>3</w:t>
      </w:r>
      <w:r w:rsidRPr="0018531D">
        <w:rPr>
          <w:rFonts w:ascii="Arial" w:hAnsi="Arial" w:cs="Arial"/>
          <w:sz w:val="21"/>
          <w:szCs w:val="21"/>
        </w:rPr>
        <w:t xml:space="preserve"> ustawy Pzp.</w:t>
      </w:r>
    </w:p>
    <w:p w:rsidR="003F62E0" w:rsidRPr="0018531D" w:rsidRDefault="003F62E0" w:rsidP="003F62E0">
      <w:pPr>
        <w:spacing w:line="360" w:lineRule="auto"/>
        <w:jc w:val="both"/>
        <w:rPr>
          <w:rFonts w:ascii="Arial" w:hAnsi="Arial" w:cs="Arial"/>
          <w:i/>
          <w:sz w:val="20"/>
          <w:szCs w:val="20"/>
        </w:rPr>
      </w:pP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0"/>
          <w:szCs w:val="20"/>
        </w:rPr>
        <w:t xml:space="preserve">…………….……. </w:t>
      </w:r>
      <w:r w:rsidRPr="0018531D">
        <w:rPr>
          <w:rFonts w:ascii="Arial" w:hAnsi="Arial" w:cs="Arial"/>
          <w:i/>
          <w:sz w:val="16"/>
          <w:szCs w:val="16"/>
        </w:rPr>
        <w:t>(miejscowość),</w:t>
      </w:r>
      <w:r w:rsidRPr="0018531D">
        <w:rPr>
          <w:rFonts w:ascii="Arial" w:hAnsi="Arial" w:cs="Arial"/>
          <w:sz w:val="20"/>
          <w:szCs w:val="20"/>
        </w:rPr>
        <w:t xml:space="preserve">dnia ………….……. r. </w:t>
      </w:r>
    </w:p>
    <w:p w:rsidR="003F62E0" w:rsidRPr="0018531D" w:rsidRDefault="003F62E0" w:rsidP="003F62E0">
      <w:pPr>
        <w:jc w:val="both"/>
        <w:rPr>
          <w:rFonts w:ascii="Arial" w:hAnsi="Arial" w:cs="Arial"/>
          <w:sz w:val="20"/>
          <w:szCs w:val="20"/>
        </w:rPr>
      </w:pP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t>…………………………………………</w:t>
      </w:r>
    </w:p>
    <w:p w:rsidR="003F62E0" w:rsidRPr="0018531D" w:rsidRDefault="003F62E0" w:rsidP="003F62E0">
      <w:pPr>
        <w:ind w:left="5664" w:firstLine="708"/>
        <w:jc w:val="both"/>
        <w:rPr>
          <w:rFonts w:ascii="Arial" w:hAnsi="Arial" w:cs="Arial"/>
          <w:i/>
          <w:sz w:val="16"/>
          <w:szCs w:val="16"/>
        </w:rPr>
      </w:pPr>
      <w:r w:rsidRPr="0018531D">
        <w:rPr>
          <w:rFonts w:ascii="Arial" w:hAnsi="Arial" w:cs="Arial"/>
          <w:i/>
          <w:sz w:val="16"/>
          <w:szCs w:val="16"/>
        </w:rPr>
        <w:t>(podpis)</w:t>
      </w:r>
    </w:p>
    <w:p w:rsidR="003F62E0" w:rsidRPr="0018531D" w:rsidRDefault="003F62E0" w:rsidP="003F62E0">
      <w:pPr>
        <w:spacing w:line="360" w:lineRule="auto"/>
        <w:jc w:val="both"/>
        <w:rPr>
          <w:rFonts w:ascii="Arial" w:hAnsi="Arial" w:cs="Arial"/>
          <w:sz w:val="21"/>
          <w:szCs w:val="21"/>
        </w:rPr>
      </w:pPr>
      <w:r w:rsidRPr="0018531D">
        <w:rPr>
          <w:rFonts w:ascii="Arial" w:hAnsi="Arial" w:cs="Arial"/>
          <w:sz w:val="21"/>
          <w:szCs w:val="21"/>
        </w:rPr>
        <w:t xml:space="preserve">Oświadczam, że zachodzą w stosunku do mnie podstawy wykluczenia z postępowania na podstawie art. </w:t>
      </w:r>
      <w:r w:rsidRPr="0018531D">
        <w:rPr>
          <w:rFonts w:ascii="Arial" w:hAnsi="Arial" w:cs="Arial"/>
          <w:i/>
          <w:sz w:val="16"/>
          <w:szCs w:val="16"/>
        </w:rPr>
        <w:t xml:space="preserve">…………………. </w:t>
      </w:r>
      <w:r w:rsidRPr="0018531D">
        <w:rPr>
          <w:rFonts w:ascii="Arial" w:hAnsi="Arial" w:cs="Arial"/>
          <w:sz w:val="21"/>
          <w:szCs w:val="21"/>
        </w:rPr>
        <w:t xml:space="preserve"> ustawy Pzp</w:t>
      </w:r>
      <w:r w:rsidR="00B556A9" w:rsidRPr="0018531D">
        <w:rPr>
          <w:rFonts w:ascii="Arial" w:hAnsi="Arial" w:cs="Arial"/>
          <w:sz w:val="21"/>
          <w:szCs w:val="21"/>
        </w:rPr>
        <w:t xml:space="preserve"> </w:t>
      </w:r>
      <w:r w:rsidRPr="0018531D">
        <w:rPr>
          <w:rFonts w:ascii="Arial" w:hAnsi="Arial" w:cs="Arial"/>
          <w:i/>
          <w:sz w:val="16"/>
          <w:szCs w:val="16"/>
        </w:rPr>
        <w:t>(podać mającą zastosowanie podstawę wykluczenia spośród wymienionych w</w:t>
      </w:r>
      <w:r w:rsidR="004703DF" w:rsidRPr="0018531D">
        <w:rPr>
          <w:rFonts w:ascii="Arial" w:hAnsi="Arial" w:cs="Arial"/>
          <w:i/>
          <w:sz w:val="16"/>
          <w:szCs w:val="16"/>
        </w:rPr>
        <w:t xml:space="preserve"> </w:t>
      </w:r>
      <w:r w:rsidRPr="0018531D">
        <w:rPr>
          <w:rFonts w:ascii="Arial" w:hAnsi="Arial" w:cs="Arial"/>
          <w:i/>
          <w:sz w:val="16"/>
          <w:szCs w:val="16"/>
        </w:rPr>
        <w:t>art. 24 ust. 1 pkt 13-14, 16-20).</w:t>
      </w:r>
      <w:r w:rsidRPr="0018531D">
        <w:rPr>
          <w:rFonts w:ascii="Arial" w:hAnsi="Arial" w:cs="Arial"/>
          <w:sz w:val="21"/>
          <w:szCs w:val="21"/>
        </w:rPr>
        <w:t>Jednocześnie oświadczam, że w związku z ww. okolicznością, na podstawie art. 24 ust. 8 ustawy Pzp podjąłem następujące środki naprawcze: ………………………………………………………………………………………………………………………..</w:t>
      </w:r>
    </w:p>
    <w:p w:rsidR="003F62E0" w:rsidRPr="0018531D" w:rsidRDefault="003F62E0" w:rsidP="003F62E0">
      <w:pPr>
        <w:spacing w:line="360" w:lineRule="auto"/>
        <w:jc w:val="both"/>
        <w:rPr>
          <w:rFonts w:ascii="Arial" w:hAnsi="Arial" w:cs="Arial"/>
          <w:sz w:val="21"/>
          <w:szCs w:val="21"/>
        </w:rPr>
      </w:pPr>
      <w:r w:rsidRPr="0018531D">
        <w:rPr>
          <w:rFonts w:ascii="Arial" w:hAnsi="Arial" w:cs="Arial"/>
          <w:sz w:val="20"/>
          <w:szCs w:val="20"/>
        </w:rPr>
        <w:lastRenderedPageBreak/>
        <w:t>…………………………………………………………………………………………..…….……………...........………………………………………………………………………………………………………………………………………………………………………………………………………………………………………………………………………</w:t>
      </w: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0"/>
          <w:szCs w:val="20"/>
        </w:rPr>
        <w:t xml:space="preserve">…………….……. </w:t>
      </w:r>
      <w:r w:rsidRPr="0018531D">
        <w:rPr>
          <w:rFonts w:ascii="Arial" w:hAnsi="Arial" w:cs="Arial"/>
          <w:i/>
          <w:sz w:val="16"/>
          <w:szCs w:val="16"/>
        </w:rPr>
        <w:t>(miejscowość)</w:t>
      </w:r>
      <w:r w:rsidRPr="0018531D">
        <w:rPr>
          <w:rFonts w:ascii="Arial" w:hAnsi="Arial" w:cs="Arial"/>
          <w:i/>
          <w:sz w:val="20"/>
          <w:szCs w:val="20"/>
        </w:rPr>
        <w:t xml:space="preserve">, </w:t>
      </w:r>
      <w:r w:rsidRPr="0018531D">
        <w:rPr>
          <w:rFonts w:ascii="Arial" w:hAnsi="Arial" w:cs="Arial"/>
          <w:sz w:val="20"/>
          <w:szCs w:val="20"/>
        </w:rPr>
        <w:t>dnia …………</w:t>
      </w:r>
      <w:r w:rsidR="00DE2202" w:rsidRPr="0018531D">
        <w:rPr>
          <w:rFonts w:ascii="Arial" w:hAnsi="Arial" w:cs="Arial"/>
          <w:sz w:val="20"/>
          <w:szCs w:val="20"/>
        </w:rPr>
        <w:t xml:space="preserve">………. r. </w:t>
      </w:r>
    </w:p>
    <w:p w:rsidR="003F62E0" w:rsidRPr="0018531D" w:rsidRDefault="003F62E0" w:rsidP="003F62E0">
      <w:pPr>
        <w:jc w:val="both"/>
        <w:rPr>
          <w:rFonts w:ascii="Arial" w:hAnsi="Arial" w:cs="Arial"/>
          <w:sz w:val="20"/>
          <w:szCs w:val="20"/>
        </w:rPr>
      </w:pP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t>…………………………………………</w:t>
      </w:r>
    </w:p>
    <w:p w:rsidR="003F62E0" w:rsidRPr="0018531D" w:rsidRDefault="003F62E0" w:rsidP="003F62E0">
      <w:pPr>
        <w:ind w:left="5664" w:firstLine="708"/>
        <w:jc w:val="both"/>
        <w:rPr>
          <w:rFonts w:ascii="Arial" w:hAnsi="Arial" w:cs="Arial"/>
          <w:i/>
          <w:sz w:val="16"/>
          <w:szCs w:val="16"/>
        </w:rPr>
      </w:pPr>
      <w:r w:rsidRPr="0018531D">
        <w:rPr>
          <w:rFonts w:ascii="Arial" w:hAnsi="Arial" w:cs="Arial"/>
          <w:i/>
          <w:sz w:val="16"/>
          <w:szCs w:val="16"/>
        </w:rPr>
        <w:t>(podpis)</w:t>
      </w:r>
    </w:p>
    <w:p w:rsidR="003F62E0" w:rsidRPr="0018531D" w:rsidRDefault="003F62E0" w:rsidP="003F62E0">
      <w:pPr>
        <w:spacing w:line="360" w:lineRule="auto"/>
        <w:ind w:left="360"/>
        <w:jc w:val="both"/>
        <w:rPr>
          <w:rFonts w:ascii="Arial" w:hAnsi="Arial" w:cs="Arial"/>
          <w:sz w:val="20"/>
          <w:szCs w:val="20"/>
        </w:rPr>
      </w:pPr>
      <w:r w:rsidRPr="0018531D">
        <w:rPr>
          <w:rFonts w:ascii="Arial" w:hAnsi="Arial" w:cs="Arial"/>
          <w:sz w:val="16"/>
          <w:szCs w:val="16"/>
        </w:rPr>
        <w:t>.</w:t>
      </w:r>
    </w:p>
    <w:p w:rsidR="003F62E0" w:rsidRPr="0018531D" w:rsidRDefault="003F62E0" w:rsidP="003F62E0">
      <w:pPr>
        <w:shd w:val="clear" w:color="auto" w:fill="BFBFBF" w:themeFill="background1" w:themeFillShade="BF"/>
        <w:spacing w:line="360" w:lineRule="auto"/>
        <w:jc w:val="both"/>
        <w:rPr>
          <w:rFonts w:ascii="Arial" w:hAnsi="Arial" w:cs="Arial"/>
          <w:b/>
          <w:sz w:val="21"/>
          <w:szCs w:val="21"/>
        </w:rPr>
      </w:pPr>
      <w:r w:rsidRPr="0018531D">
        <w:rPr>
          <w:rFonts w:ascii="Arial" w:hAnsi="Arial" w:cs="Arial"/>
          <w:b/>
          <w:sz w:val="21"/>
          <w:szCs w:val="21"/>
        </w:rPr>
        <w:t>OŚWIADCZENIE DOTYCZĄCE PODMIOTU, NA KTÓREGO ZASOBY POWOŁUJE SIĘ WYKONAWCA:</w:t>
      </w:r>
    </w:p>
    <w:p w:rsidR="003F62E0" w:rsidRPr="0018531D" w:rsidRDefault="003F62E0" w:rsidP="003F62E0">
      <w:pPr>
        <w:jc w:val="both"/>
        <w:rPr>
          <w:rFonts w:ascii="Arial" w:hAnsi="Arial" w:cs="Arial"/>
          <w:sz w:val="21"/>
          <w:szCs w:val="21"/>
        </w:rPr>
      </w:pPr>
      <w:r w:rsidRPr="0018531D">
        <w:rPr>
          <w:rFonts w:ascii="Arial" w:hAnsi="Arial" w:cs="Arial"/>
          <w:sz w:val="21"/>
          <w:szCs w:val="21"/>
        </w:rPr>
        <w:t xml:space="preserve">Oświadczam, że następujący/e podmiot/y, na którego/ych zasoby powołuję się w niniejszym </w:t>
      </w:r>
      <w:r w:rsidRPr="0018531D">
        <w:rPr>
          <w:rFonts w:ascii="Arial" w:hAnsi="Arial" w:cs="Arial"/>
          <w:sz w:val="21"/>
          <w:szCs w:val="21"/>
        </w:rPr>
        <w:br/>
      </w:r>
    </w:p>
    <w:p w:rsidR="003F62E0" w:rsidRPr="0018531D" w:rsidRDefault="003F62E0" w:rsidP="003F62E0">
      <w:pPr>
        <w:jc w:val="both"/>
        <w:rPr>
          <w:rFonts w:ascii="Arial" w:hAnsi="Arial" w:cs="Arial"/>
          <w:sz w:val="20"/>
          <w:szCs w:val="20"/>
        </w:rPr>
      </w:pPr>
      <w:r w:rsidRPr="0018531D">
        <w:rPr>
          <w:rFonts w:ascii="Arial" w:hAnsi="Arial" w:cs="Arial"/>
          <w:sz w:val="21"/>
          <w:szCs w:val="21"/>
        </w:rPr>
        <w:t>postępowaniu, tj.:</w:t>
      </w:r>
      <w:r w:rsidRPr="0018531D">
        <w:rPr>
          <w:rFonts w:ascii="Arial" w:hAnsi="Arial" w:cs="Arial"/>
          <w:sz w:val="20"/>
          <w:szCs w:val="20"/>
        </w:rPr>
        <w:t xml:space="preserve"> …………………………………………………………………….……………………… </w:t>
      </w:r>
      <w:r w:rsidRPr="0018531D">
        <w:rPr>
          <w:rFonts w:ascii="Arial" w:hAnsi="Arial" w:cs="Arial"/>
          <w:sz w:val="20"/>
          <w:szCs w:val="20"/>
        </w:rPr>
        <w:br/>
      </w:r>
      <w:r w:rsidRPr="0018531D">
        <w:rPr>
          <w:rFonts w:ascii="Arial" w:hAnsi="Arial" w:cs="Arial"/>
          <w:i/>
          <w:sz w:val="16"/>
          <w:szCs w:val="16"/>
        </w:rPr>
        <w:t>(podać pełną nazwę/firmę, adres, a także w zależności od podmiotu: NIP/PESEL, KRS/CEiDG)</w:t>
      </w:r>
    </w:p>
    <w:p w:rsidR="003F62E0" w:rsidRPr="0018531D" w:rsidRDefault="003F62E0" w:rsidP="003F62E0">
      <w:pPr>
        <w:spacing w:line="360" w:lineRule="auto"/>
        <w:jc w:val="both"/>
        <w:rPr>
          <w:rFonts w:ascii="Arial" w:hAnsi="Arial" w:cs="Arial"/>
          <w:sz w:val="21"/>
          <w:szCs w:val="21"/>
        </w:rPr>
      </w:pPr>
    </w:p>
    <w:p w:rsidR="003F62E0" w:rsidRPr="0018531D" w:rsidRDefault="003F62E0" w:rsidP="003F62E0">
      <w:pPr>
        <w:spacing w:line="360" w:lineRule="auto"/>
        <w:jc w:val="both"/>
        <w:rPr>
          <w:rFonts w:ascii="Arial" w:hAnsi="Arial" w:cs="Arial"/>
          <w:sz w:val="21"/>
          <w:szCs w:val="21"/>
        </w:rPr>
      </w:pPr>
      <w:r w:rsidRPr="0018531D">
        <w:rPr>
          <w:rFonts w:ascii="Arial" w:hAnsi="Arial" w:cs="Arial"/>
          <w:sz w:val="21"/>
          <w:szCs w:val="21"/>
        </w:rPr>
        <w:t>……………………………………………………………………………………………………</w:t>
      </w:r>
      <w:r w:rsidR="0012235C" w:rsidRPr="0018531D">
        <w:rPr>
          <w:rFonts w:ascii="Arial" w:hAnsi="Arial" w:cs="Arial"/>
          <w:sz w:val="21"/>
          <w:szCs w:val="21"/>
        </w:rPr>
        <w:t>……..</w:t>
      </w:r>
      <w:r w:rsidRPr="0018531D">
        <w:rPr>
          <w:rFonts w:ascii="Arial" w:hAnsi="Arial" w:cs="Arial"/>
          <w:sz w:val="21"/>
          <w:szCs w:val="21"/>
        </w:rPr>
        <w:t>……………</w:t>
      </w:r>
    </w:p>
    <w:p w:rsidR="003F62E0" w:rsidRPr="0018531D" w:rsidRDefault="003F62E0" w:rsidP="003F62E0">
      <w:pPr>
        <w:spacing w:line="360" w:lineRule="auto"/>
        <w:jc w:val="both"/>
        <w:rPr>
          <w:rFonts w:ascii="Arial" w:hAnsi="Arial" w:cs="Arial"/>
          <w:i/>
          <w:sz w:val="20"/>
          <w:szCs w:val="20"/>
        </w:rPr>
      </w:pPr>
      <w:r w:rsidRPr="0018531D">
        <w:rPr>
          <w:rFonts w:ascii="Arial" w:hAnsi="Arial" w:cs="Arial"/>
          <w:sz w:val="21"/>
          <w:szCs w:val="21"/>
        </w:rPr>
        <w:t>nie podlega/ją wykluczeniu z postępowania o udzielenie zamówienia.</w:t>
      </w:r>
    </w:p>
    <w:p w:rsidR="003F62E0" w:rsidRPr="0018531D" w:rsidRDefault="003F62E0" w:rsidP="003F62E0">
      <w:pPr>
        <w:spacing w:line="360" w:lineRule="auto"/>
        <w:jc w:val="both"/>
        <w:rPr>
          <w:rFonts w:ascii="Arial" w:hAnsi="Arial" w:cs="Arial"/>
          <w:sz w:val="20"/>
          <w:szCs w:val="20"/>
        </w:rPr>
      </w:pP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0"/>
          <w:szCs w:val="20"/>
        </w:rPr>
        <w:t xml:space="preserve">…………….……. </w:t>
      </w:r>
      <w:r w:rsidRPr="0018531D">
        <w:rPr>
          <w:rFonts w:ascii="Arial" w:hAnsi="Arial" w:cs="Arial"/>
          <w:i/>
          <w:sz w:val="16"/>
          <w:szCs w:val="16"/>
        </w:rPr>
        <w:t>(miejscowość),</w:t>
      </w:r>
      <w:r w:rsidRPr="0018531D">
        <w:rPr>
          <w:rFonts w:ascii="Arial" w:hAnsi="Arial" w:cs="Arial"/>
          <w:sz w:val="21"/>
          <w:szCs w:val="21"/>
        </w:rPr>
        <w:t>dnia …………………. r.</w:t>
      </w:r>
    </w:p>
    <w:p w:rsidR="003F62E0" w:rsidRPr="0018531D" w:rsidRDefault="003F62E0" w:rsidP="003F62E0">
      <w:pPr>
        <w:spacing w:line="360" w:lineRule="auto"/>
        <w:jc w:val="both"/>
        <w:rPr>
          <w:rFonts w:ascii="Arial" w:hAnsi="Arial" w:cs="Arial"/>
          <w:sz w:val="20"/>
          <w:szCs w:val="20"/>
        </w:rPr>
      </w:pPr>
    </w:p>
    <w:p w:rsidR="003F62E0" w:rsidRPr="0018531D" w:rsidRDefault="003F62E0" w:rsidP="003F62E0">
      <w:pPr>
        <w:jc w:val="both"/>
        <w:rPr>
          <w:rFonts w:ascii="Arial" w:hAnsi="Arial" w:cs="Arial"/>
          <w:sz w:val="20"/>
          <w:szCs w:val="20"/>
        </w:rPr>
      </w:pP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t>…………………………………………</w:t>
      </w:r>
    </w:p>
    <w:p w:rsidR="003F62E0" w:rsidRPr="0018531D" w:rsidRDefault="003F62E0" w:rsidP="003F62E0">
      <w:pPr>
        <w:ind w:left="5664" w:firstLine="708"/>
        <w:jc w:val="both"/>
        <w:rPr>
          <w:rFonts w:ascii="Arial" w:hAnsi="Arial" w:cs="Arial"/>
          <w:i/>
          <w:sz w:val="16"/>
          <w:szCs w:val="16"/>
        </w:rPr>
      </w:pPr>
      <w:r w:rsidRPr="0018531D">
        <w:rPr>
          <w:rFonts w:ascii="Arial" w:hAnsi="Arial" w:cs="Arial"/>
          <w:i/>
          <w:sz w:val="16"/>
          <w:szCs w:val="16"/>
        </w:rPr>
        <w:t>(podpis)</w:t>
      </w:r>
    </w:p>
    <w:p w:rsidR="003F62E0" w:rsidRPr="0018531D" w:rsidRDefault="003F62E0" w:rsidP="003F62E0">
      <w:pPr>
        <w:spacing w:line="360" w:lineRule="auto"/>
        <w:ind w:left="5664" w:firstLine="708"/>
        <w:jc w:val="both"/>
        <w:rPr>
          <w:rFonts w:ascii="Arial" w:hAnsi="Arial" w:cs="Arial"/>
          <w:i/>
          <w:sz w:val="16"/>
          <w:szCs w:val="16"/>
        </w:rPr>
      </w:pPr>
    </w:p>
    <w:p w:rsidR="003F62E0" w:rsidRPr="0018531D" w:rsidRDefault="003F62E0" w:rsidP="003F62E0">
      <w:pPr>
        <w:shd w:val="clear" w:color="auto" w:fill="BFBFBF" w:themeFill="background1" w:themeFillShade="BF"/>
        <w:spacing w:line="360" w:lineRule="auto"/>
        <w:jc w:val="both"/>
        <w:rPr>
          <w:rFonts w:ascii="Arial" w:hAnsi="Arial" w:cs="Arial"/>
          <w:b/>
          <w:sz w:val="21"/>
          <w:szCs w:val="21"/>
        </w:rPr>
      </w:pPr>
      <w:r w:rsidRPr="0018531D">
        <w:rPr>
          <w:rFonts w:ascii="Arial" w:hAnsi="Arial" w:cs="Arial"/>
          <w:b/>
          <w:sz w:val="21"/>
          <w:szCs w:val="21"/>
        </w:rPr>
        <w:t>OŚWIADCZENIE DOTYCZĄCE PODWYKONAWCY NIEBĘDĄCEGO PODMIOTEM, NAKTÓREGO ZASOBY POWOŁUJE SIĘ WYKONAWCA:</w:t>
      </w:r>
    </w:p>
    <w:p w:rsidR="003F62E0" w:rsidRPr="0018531D" w:rsidRDefault="003F62E0" w:rsidP="003F62E0">
      <w:pPr>
        <w:jc w:val="both"/>
        <w:rPr>
          <w:rFonts w:ascii="Arial" w:hAnsi="Arial" w:cs="Arial"/>
          <w:sz w:val="21"/>
          <w:szCs w:val="21"/>
        </w:rPr>
      </w:pPr>
    </w:p>
    <w:p w:rsidR="003F62E0" w:rsidRPr="0018531D" w:rsidRDefault="003F62E0" w:rsidP="003F62E0">
      <w:pPr>
        <w:jc w:val="both"/>
        <w:rPr>
          <w:rFonts w:ascii="Arial" w:hAnsi="Arial" w:cs="Arial"/>
          <w:sz w:val="21"/>
          <w:szCs w:val="21"/>
        </w:rPr>
      </w:pPr>
      <w:r w:rsidRPr="0018531D">
        <w:rPr>
          <w:rFonts w:ascii="Arial" w:hAnsi="Arial" w:cs="Arial"/>
          <w:sz w:val="21"/>
          <w:szCs w:val="21"/>
        </w:rPr>
        <w:t>Oświadczam, że następujący/e podmiot/y, będący/e podwykonawcą/ami:</w:t>
      </w:r>
    </w:p>
    <w:p w:rsidR="003F62E0" w:rsidRPr="0018531D" w:rsidRDefault="003F62E0" w:rsidP="003F62E0">
      <w:pPr>
        <w:jc w:val="both"/>
        <w:rPr>
          <w:rFonts w:ascii="Arial" w:hAnsi="Arial" w:cs="Arial"/>
          <w:sz w:val="21"/>
          <w:szCs w:val="21"/>
        </w:rPr>
      </w:pPr>
    </w:p>
    <w:p w:rsidR="003F62E0" w:rsidRPr="0018531D" w:rsidRDefault="003F62E0" w:rsidP="003F62E0">
      <w:pPr>
        <w:jc w:val="both"/>
        <w:rPr>
          <w:rFonts w:ascii="Arial" w:hAnsi="Arial" w:cs="Arial"/>
          <w:sz w:val="16"/>
          <w:szCs w:val="16"/>
        </w:rPr>
      </w:pPr>
      <w:r w:rsidRPr="0018531D">
        <w:rPr>
          <w:rFonts w:ascii="Arial" w:hAnsi="Arial" w:cs="Arial"/>
          <w:sz w:val="21"/>
          <w:szCs w:val="21"/>
        </w:rPr>
        <w:t xml:space="preserve"> ……………………………………………………………………..….………………………………….…</w:t>
      </w:r>
      <w:r w:rsidRPr="0018531D">
        <w:rPr>
          <w:rFonts w:ascii="Arial" w:hAnsi="Arial" w:cs="Arial"/>
          <w:sz w:val="20"/>
          <w:szCs w:val="20"/>
        </w:rPr>
        <w:br/>
      </w:r>
      <w:r w:rsidRPr="0018531D">
        <w:rPr>
          <w:rFonts w:ascii="Arial" w:hAnsi="Arial" w:cs="Arial"/>
          <w:i/>
          <w:sz w:val="16"/>
          <w:szCs w:val="16"/>
        </w:rPr>
        <w:t>(podać pełną nazwę/firmę, adres, a także w zależności od podmiotu: NIP/PESEL, KRS/CEiDG)</w:t>
      </w:r>
      <w:r w:rsidRPr="0018531D">
        <w:rPr>
          <w:rFonts w:ascii="Arial" w:hAnsi="Arial" w:cs="Arial"/>
          <w:sz w:val="16"/>
          <w:szCs w:val="16"/>
        </w:rPr>
        <w:t xml:space="preserve">, </w:t>
      </w:r>
    </w:p>
    <w:p w:rsidR="003F62E0" w:rsidRPr="0018531D" w:rsidRDefault="003F62E0" w:rsidP="003F62E0">
      <w:pPr>
        <w:spacing w:line="360" w:lineRule="auto"/>
        <w:jc w:val="both"/>
        <w:rPr>
          <w:rFonts w:ascii="Arial" w:hAnsi="Arial" w:cs="Arial"/>
          <w:sz w:val="20"/>
          <w:szCs w:val="20"/>
        </w:rPr>
      </w:pP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0"/>
          <w:szCs w:val="20"/>
        </w:rPr>
        <w:t>………………………………………………………………………………………………………</w:t>
      </w:r>
      <w:r w:rsidR="0012235C" w:rsidRPr="0018531D">
        <w:rPr>
          <w:rFonts w:ascii="Arial" w:hAnsi="Arial" w:cs="Arial"/>
          <w:sz w:val="20"/>
          <w:szCs w:val="20"/>
        </w:rPr>
        <w:t>.</w:t>
      </w:r>
      <w:r w:rsidRPr="0018531D">
        <w:rPr>
          <w:rFonts w:ascii="Arial" w:hAnsi="Arial" w:cs="Arial"/>
          <w:sz w:val="20"/>
          <w:szCs w:val="20"/>
        </w:rPr>
        <w:t>……………..</w:t>
      </w:r>
    </w:p>
    <w:p w:rsidR="003F62E0" w:rsidRPr="0018531D" w:rsidRDefault="003F62E0" w:rsidP="003F62E0">
      <w:pPr>
        <w:spacing w:line="360" w:lineRule="auto"/>
        <w:jc w:val="both"/>
        <w:rPr>
          <w:rFonts w:ascii="Arial" w:hAnsi="Arial" w:cs="Arial"/>
          <w:sz w:val="20"/>
          <w:szCs w:val="20"/>
        </w:rPr>
      </w:pP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2"/>
          <w:szCs w:val="20"/>
        </w:rPr>
        <w:t>będą wykonywały część zamówienia tj. ……………..………..……………..………………</w:t>
      </w:r>
      <w:r w:rsidR="0012235C" w:rsidRPr="0018531D">
        <w:rPr>
          <w:rFonts w:ascii="Arial" w:hAnsi="Arial" w:cs="Arial"/>
          <w:sz w:val="22"/>
          <w:szCs w:val="20"/>
        </w:rPr>
        <w:t>..</w:t>
      </w:r>
      <w:r w:rsidRPr="0018531D">
        <w:rPr>
          <w:rFonts w:ascii="Arial" w:hAnsi="Arial" w:cs="Arial"/>
          <w:sz w:val="22"/>
          <w:szCs w:val="20"/>
        </w:rPr>
        <w:t>……</w:t>
      </w:r>
    </w:p>
    <w:p w:rsidR="003F62E0" w:rsidRPr="0018531D" w:rsidRDefault="003F62E0" w:rsidP="003F62E0">
      <w:pPr>
        <w:spacing w:line="360" w:lineRule="auto"/>
        <w:jc w:val="both"/>
        <w:rPr>
          <w:rFonts w:ascii="Arial" w:hAnsi="Arial" w:cs="Arial"/>
          <w:sz w:val="22"/>
          <w:szCs w:val="21"/>
        </w:rPr>
      </w:pPr>
      <w:r w:rsidRPr="0018531D">
        <w:rPr>
          <w:rFonts w:ascii="Arial" w:hAnsi="Arial" w:cs="Arial"/>
          <w:sz w:val="22"/>
          <w:szCs w:val="21"/>
        </w:rPr>
        <w:t>nie podlega/ą wykluczeniu z postępowania o udzielenie zamówienia.</w:t>
      </w: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0"/>
          <w:szCs w:val="20"/>
        </w:rPr>
        <w:t xml:space="preserve">…………….…………………. </w:t>
      </w:r>
      <w:r w:rsidRPr="0018531D">
        <w:rPr>
          <w:rFonts w:ascii="Arial" w:hAnsi="Arial" w:cs="Arial"/>
          <w:i/>
          <w:sz w:val="16"/>
          <w:szCs w:val="16"/>
        </w:rPr>
        <w:t>(miejscowość),</w:t>
      </w:r>
      <w:r w:rsidRPr="0018531D">
        <w:rPr>
          <w:rFonts w:ascii="Arial" w:hAnsi="Arial" w:cs="Arial"/>
          <w:sz w:val="21"/>
          <w:szCs w:val="21"/>
        </w:rPr>
        <w:t>dnia …………………. r.</w:t>
      </w: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p>
    <w:p w:rsidR="003F62E0" w:rsidRPr="0018531D" w:rsidRDefault="003F62E0" w:rsidP="00224260">
      <w:pPr>
        <w:jc w:val="right"/>
        <w:rPr>
          <w:rFonts w:ascii="Arial" w:hAnsi="Arial" w:cs="Arial"/>
          <w:sz w:val="20"/>
          <w:szCs w:val="20"/>
        </w:rPr>
      </w:pPr>
      <w:r w:rsidRPr="0018531D">
        <w:rPr>
          <w:rFonts w:ascii="Arial" w:hAnsi="Arial" w:cs="Arial"/>
          <w:sz w:val="20"/>
          <w:szCs w:val="20"/>
        </w:rPr>
        <w:t>…………………………………………</w:t>
      </w:r>
    </w:p>
    <w:p w:rsidR="003F62E0" w:rsidRPr="0018531D" w:rsidRDefault="003F62E0" w:rsidP="00224260">
      <w:pPr>
        <w:jc w:val="right"/>
        <w:rPr>
          <w:rFonts w:ascii="Arial" w:hAnsi="Arial" w:cs="Arial"/>
          <w:i/>
          <w:sz w:val="16"/>
          <w:szCs w:val="16"/>
        </w:rPr>
      </w:pPr>
      <w:r w:rsidRPr="0018531D">
        <w:rPr>
          <w:rFonts w:ascii="Arial" w:hAnsi="Arial" w:cs="Arial"/>
          <w:i/>
          <w:sz w:val="16"/>
          <w:szCs w:val="16"/>
        </w:rPr>
        <w:t>(podpis)</w:t>
      </w:r>
    </w:p>
    <w:p w:rsidR="00DE79B4" w:rsidRPr="0018531D" w:rsidRDefault="00DE79B4" w:rsidP="00224260">
      <w:pPr>
        <w:ind w:left="5664" w:firstLine="708"/>
        <w:jc w:val="right"/>
        <w:rPr>
          <w:rFonts w:ascii="Arial" w:hAnsi="Arial" w:cs="Arial"/>
          <w:i/>
          <w:sz w:val="16"/>
          <w:szCs w:val="16"/>
        </w:rPr>
      </w:pPr>
    </w:p>
    <w:p w:rsidR="00DE79B4" w:rsidRPr="0018531D" w:rsidRDefault="00DE79B4" w:rsidP="00224260">
      <w:pPr>
        <w:ind w:left="5664" w:firstLine="708"/>
        <w:jc w:val="right"/>
        <w:rPr>
          <w:rFonts w:ascii="Arial" w:hAnsi="Arial" w:cs="Arial"/>
          <w:i/>
          <w:sz w:val="16"/>
          <w:szCs w:val="16"/>
        </w:rPr>
      </w:pPr>
    </w:p>
    <w:p w:rsidR="00472B4E" w:rsidRPr="0018531D" w:rsidRDefault="00472B4E" w:rsidP="00E4149C">
      <w:pPr>
        <w:jc w:val="both"/>
        <w:rPr>
          <w:rFonts w:ascii="Arial" w:hAnsi="Arial" w:cs="Arial"/>
          <w:i/>
          <w:sz w:val="16"/>
          <w:szCs w:val="16"/>
        </w:rPr>
      </w:pPr>
    </w:p>
    <w:p w:rsidR="00DE79B4" w:rsidRPr="0018531D" w:rsidRDefault="00DE79B4" w:rsidP="00DE2202">
      <w:pPr>
        <w:jc w:val="both"/>
        <w:rPr>
          <w:rFonts w:ascii="Arial" w:hAnsi="Arial" w:cs="Arial"/>
          <w:i/>
          <w:sz w:val="16"/>
          <w:szCs w:val="16"/>
        </w:rPr>
      </w:pPr>
    </w:p>
    <w:p w:rsidR="00DE79B4" w:rsidRPr="0018531D" w:rsidRDefault="00DE79B4" w:rsidP="003F62E0">
      <w:pPr>
        <w:ind w:left="5664" w:firstLine="708"/>
        <w:jc w:val="both"/>
        <w:rPr>
          <w:rFonts w:ascii="Arial" w:hAnsi="Arial" w:cs="Arial"/>
          <w:i/>
          <w:sz w:val="16"/>
          <w:szCs w:val="16"/>
        </w:rPr>
      </w:pPr>
    </w:p>
    <w:p w:rsidR="003F62E0" w:rsidRPr="0018531D" w:rsidRDefault="003F62E0" w:rsidP="003F62E0">
      <w:pPr>
        <w:shd w:val="clear" w:color="auto" w:fill="BFBFBF" w:themeFill="background1" w:themeFillShade="BF"/>
        <w:spacing w:line="360" w:lineRule="auto"/>
        <w:jc w:val="both"/>
        <w:rPr>
          <w:rFonts w:ascii="Arial" w:hAnsi="Arial" w:cs="Arial"/>
          <w:b/>
          <w:sz w:val="21"/>
          <w:szCs w:val="21"/>
        </w:rPr>
      </w:pPr>
      <w:r w:rsidRPr="0018531D">
        <w:rPr>
          <w:rFonts w:ascii="Arial" w:hAnsi="Arial" w:cs="Arial"/>
          <w:b/>
          <w:sz w:val="21"/>
          <w:szCs w:val="21"/>
        </w:rPr>
        <w:t>OŚWIADCZENIE DOTYCZĄCE PODANYCH INFORMACJI:</w:t>
      </w:r>
    </w:p>
    <w:p w:rsidR="003F62E0" w:rsidRPr="0018531D" w:rsidRDefault="003F62E0" w:rsidP="003F62E0">
      <w:pPr>
        <w:spacing w:line="360" w:lineRule="auto"/>
        <w:jc w:val="both"/>
        <w:rPr>
          <w:rFonts w:ascii="Arial" w:hAnsi="Arial" w:cs="Arial"/>
          <w:b/>
        </w:rPr>
      </w:pPr>
    </w:p>
    <w:p w:rsidR="003F62E0" w:rsidRPr="0018531D" w:rsidRDefault="003F62E0" w:rsidP="003F62E0">
      <w:pPr>
        <w:spacing w:line="360" w:lineRule="auto"/>
        <w:jc w:val="both"/>
        <w:rPr>
          <w:rFonts w:ascii="Arial" w:hAnsi="Arial" w:cs="Arial"/>
          <w:sz w:val="21"/>
          <w:szCs w:val="21"/>
        </w:rPr>
      </w:pPr>
      <w:r w:rsidRPr="0018531D">
        <w:rPr>
          <w:rFonts w:ascii="Arial" w:hAnsi="Arial" w:cs="Arial"/>
          <w:sz w:val="21"/>
          <w:szCs w:val="21"/>
        </w:rPr>
        <w:lastRenderedPageBreak/>
        <w:t xml:space="preserve">Oświadczam, że wszystkie informacje podane w powyższych oświadczeniach są aktualne </w:t>
      </w:r>
      <w:r w:rsidRPr="0018531D">
        <w:rPr>
          <w:rFonts w:ascii="Arial" w:hAnsi="Arial" w:cs="Arial"/>
          <w:sz w:val="21"/>
          <w:szCs w:val="21"/>
        </w:rPr>
        <w:br/>
        <w:t>i zgodne z prawdą oraz zostały przedstawione z pełną świadomością konsekwencji wprowadzenia zamawiającego w błąd przy przedstawianiu informacji.</w:t>
      </w:r>
    </w:p>
    <w:p w:rsidR="003F62E0" w:rsidRPr="0018531D" w:rsidRDefault="003F62E0" w:rsidP="003F62E0">
      <w:pPr>
        <w:spacing w:line="360" w:lineRule="auto"/>
        <w:jc w:val="both"/>
        <w:rPr>
          <w:rFonts w:ascii="Arial" w:hAnsi="Arial" w:cs="Arial"/>
          <w:sz w:val="20"/>
          <w:szCs w:val="20"/>
        </w:rPr>
      </w:pPr>
    </w:p>
    <w:p w:rsidR="003F62E0" w:rsidRPr="0018531D" w:rsidRDefault="003F62E0" w:rsidP="003F62E0">
      <w:pPr>
        <w:spacing w:line="360" w:lineRule="auto"/>
        <w:jc w:val="both"/>
        <w:rPr>
          <w:rFonts w:ascii="Arial" w:hAnsi="Arial" w:cs="Arial"/>
          <w:sz w:val="20"/>
          <w:szCs w:val="20"/>
        </w:rPr>
      </w:pPr>
    </w:p>
    <w:p w:rsidR="003F62E0" w:rsidRPr="0018531D" w:rsidRDefault="003F62E0" w:rsidP="003F62E0">
      <w:pPr>
        <w:spacing w:line="360" w:lineRule="auto"/>
        <w:jc w:val="both"/>
        <w:rPr>
          <w:rFonts w:ascii="Arial" w:hAnsi="Arial" w:cs="Arial"/>
          <w:sz w:val="20"/>
          <w:szCs w:val="20"/>
        </w:rPr>
      </w:pPr>
      <w:r w:rsidRPr="0018531D">
        <w:rPr>
          <w:rFonts w:ascii="Arial" w:hAnsi="Arial" w:cs="Arial"/>
          <w:sz w:val="20"/>
          <w:szCs w:val="20"/>
        </w:rPr>
        <w:t xml:space="preserve">…………….……. </w:t>
      </w:r>
      <w:r w:rsidRPr="0018531D">
        <w:rPr>
          <w:rFonts w:ascii="Arial" w:hAnsi="Arial" w:cs="Arial"/>
          <w:i/>
          <w:sz w:val="16"/>
          <w:szCs w:val="16"/>
        </w:rPr>
        <w:t>(miejscowość),</w:t>
      </w:r>
      <w:r w:rsidRPr="0018531D">
        <w:rPr>
          <w:rFonts w:ascii="Arial" w:hAnsi="Arial" w:cs="Arial"/>
          <w:sz w:val="21"/>
          <w:szCs w:val="21"/>
        </w:rPr>
        <w:t>dnia …………………. r.</w:t>
      </w:r>
    </w:p>
    <w:p w:rsidR="003F62E0" w:rsidRPr="0018531D" w:rsidRDefault="003F62E0" w:rsidP="003F62E0">
      <w:pPr>
        <w:spacing w:line="360" w:lineRule="auto"/>
        <w:jc w:val="both"/>
        <w:rPr>
          <w:rFonts w:ascii="Arial" w:hAnsi="Arial" w:cs="Arial"/>
          <w:sz w:val="20"/>
          <w:szCs w:val="20"/>
        </w:rPr>
      </w:pPr>
    </w:p>
    <w:p w:rsidR="003F62E0" w:rsidRPr="0018531D" w:rsidRDefault="003F62E0" w:rsidP="003F62E0">
      <w:pPr>
        <w:jc w:val="both"/>
        <w:rPr>
          <w:rFonts w:ascii="Arial" w:hAnsi="Arial" w:cs="Arial"/>
          <w:sz w:val="20"/>
          <w:szCs w:val="20"/>
        </w:rPr>
      </w:pP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r>
      <w:r w:rsidRPr="0018531D">
        <w:rPr>
          <w:rFonts w:ascii="Arial" w:hAnsi="Arial" w:cs="Arial"/>
          <w:sz w:val="20"/>
          <w:szCs w:val="20"/>
        </w:rPr>
        <w:tab/>
        <w:t>…………………………………………</w:t>
      </w:r>
    </w:p>
    <w:p w:rsidR="00B652A7" w:rsidRPr="0018531D" w:rsidRDefault="003F62E0" w:rsidP="00A811D8">
      <w:pPr>
        <w:ind w:left="5664" w:firstLine="708"/>
        <w:jc w:val="both"/>
        <w:rPr>
          <w:rFonts w:ascii="Arial" w:hAnsi="Arial" w:cs="Arial"/>
          <w:i/>
          <w:sz w:val="16"/>
          <w:szCs w:val="16"/>
        </w:rPr>
      </w:pPr>
      <w:r w:rsidRPr="0018531D">
        <w:rPr>
          <w:rFonts w:ascii="Arial" w:hAnsi="Arial" w:cs="Arial"/>
          <w:i/>
          <w:sz w:val="16"/>
          <w:szCs w:val="16"/>
        </w:rPr>
        <w:t>(podpis)</w:t>
      </w:r>
    </w:p>
    <w:p w:rsidR="00B652A7" w:rsidRPr="0018531D" w:rsidRDefault="00B652A7" w:rsidP="00E4149C">
      <w:pPr>
        <w:ind w:left="5664" w:firstLine="708"/>
        <w:jc w:val="both"/>
        <w:rPr>
          <w:rFonts w:ascii="Arial" w:hAnsi="Arial" w:cs="Arial"/>
          <w:i/>
          <w:color w:val="000000" w:themeColor="text1"/>
          <w:sz w:val="16"/>
          <w:szCs w:val="16"/>
        </w:rPr>
      </w:pPr>
    </w:p>
    <w:p w:rsidR="00B652A7" w:rsidRPr="0018531D" w:rsidRDefault="00B652A7" w:rsidP="00B652A7">
      <w:pPr>
        <w:spacing w:after="120" w:line="360" w:lineRule="auto"/>
        <w:jc w:val="center"/>
        <w:rPr>
          <w:rFonts w:ascii="Arial" w:hAnsi="Arial" w:cs="Arial"/>
          <w:b/>
          <w:color w:val="000000" w:themeColor="text1"/>
          <w:u w:val="single"/>
        </w:rPr>
      </w:pPr>
      <w:r w:rsidRPr="0018531D">
        <w:rPr>
          <w:rFonts w:ascii="Arial" w:hAnsi="Arial" w:cs="Arial"/>
          <w:b/>
          <w:color w:val="000000" w:themeColor="text1"/>
          <w:u w:val="single"/>
        </w:rPr>
        <w:t xml:space="preserve">Oświadczenie wykonawcy </w:t>
      </w:r>
    </w:p>
    <w:p w:rsidR="00B652A7" w:rsidRPr="0018531D" w:rsidRDefault="00B652A7" w:rsidP="00B652A7">
      <w:pPr>
        <w:spacing w:line="360" w:lineRule="auto"/>
        <w:jc w:val="center"/>
        <w:rPr>
          <w:rFonts w:ascii="Arial" w:hAnsi="Arial" w:cs="Arial"/>
          <w:b/>
          <w:color w:val="000000" w:themeColor="text1"/>
          <w:sz w:val="21"/>
          <w:szCs w:val="21"/>
        </w:rPr>
      </w:pPr>
      <w:r w:rsidRPr="0018531D">
        <w:rPr>
          <w:rFonts w:ascii="Arial" w:hAnsi="Arial" w:cs="Arial"/>
          <w:b/>
          <w:color w:val="000000" w:themeColor="text1"/>
          <w:sz w:val="21"/>
          <w:szCs w:val="21"/>
        </w:rPr>
        <w:t xml:space="preserve">składane na podstawie art. 25a ust. 1 ustawy z dnia 29 stycznia 2004 r. </w:t>
      </w:r>
    </w:p>
    <w:p w:rsidR="00B652A7" w:rsidRPr="0018531D" w:rsidRDefault="00B652A7" w:rsidP="00B652A7">
      <w:pPr>
        <w:spacing w:line="360" w:lineRule="auto"/>
        <w:jc w:val="center"/>
        <w:rPr>
          <w:rFonts w:ascii="Arial" w:hAnsi="Arial" w:cs="Arial"/>
          <w:b/>
          <w:color w:val="000000" w:themeColor="text1"/>
          <w:sz w:val="21"/>
          <w:szCs w:val="21"/>
        </w:rPr>
      </w:pPr>
      <w:r w:rsidRPr="0018531D">
        <w:rPr>
          <w:rFonts w:ascii="Arial" w:hAnsi="Arial" w:cs="Arial"/>
          <w:b/>
          <w:color w:val="000000" w:themeColor="text1"/>
          <w:sz w:val="21"/>
          <w:szCs w:val="21"/>
        </w:rPr>
        <w:t xml:space="preserve"> Prawo zamówień publicznych (dalej jako: ustawa Pzp), </w:t>
      </w:r>
    </w:p>
    <w:p w:rsidR="00B652A7" w:rsidRPr="0018531D" w:rsidRDefault="00B652A7" w:rsidP="00B652A7">
      <w:pPr>
        <w:spacing w:before="120" w:line="360" w:lineRule="auto"/>
        <w:jc w:val="center"/>
        <w:rPr>
          <w:rFonts w:ascii="Arial" w:hAnsi="Arial" w:cs="Arial"/>
          <w:color w:val="000000" w:themeColor="text1"/>
          <w:sz w:val="21"/>
          <w:szCs w:val="21"/>
        </w:rPr>
      </w:pPr>
      <w:r w:rsidRPr="0018531D">
        <w:rPr>
          <w:rFonts w:ascii="Arial" w:hAnsi="Arial" w:cs="Arial"/>
          <w:b/>
          <w:color w:val="000000" w:themeColor="text1"/>
          <w:sz w:val="21"/>
          <w:szCs w:val="21"/>
          <w:u w:val="single"/>
        </w:rPr>
        <w:t xml:space="preserve">DOTYCZĄCE SPEŁNIANIA WARUNKÓW UDZIAŁU W POSTĘPOWANIU </w:t>
      </w:r>
    </w:p>
    <w:p w:rsidR="00DA5C70" w:rsidRPr="0018531D" w:rsidRDefault="00B652A7" w:rsidP="00B652A7">
      <w:pPr>
        <w:spacing w:line="360" w:lineRule="auto"/>
        <w:jc w:val="both"/>
        <w:rPr>
          <w:rFonts w:ascii="Arial" w:hAnsi="Arial" w:cs="Arial"/>
          <w:color w:val="000000" w:themeColor="text1"/>
          <w:sz w:val="21"/>
          <w:szCs w:val="21"/>
        </w:rPr>
      </w:pPr>
      <w:r w:rsidRPr="0018531D">
        <w:rPr>
          <w:rFonts w:ascii="Arial" w:hAnsi="Arial" w:cs="Arial"/>
          <w:color w:val="000000" w:themeColor="text1"/>
          <w:sz w:val="21"/>
          <w:szCs w:val="21"/>
        </w:rPr>
        <w:t xml:space="preserve">Na potrzeby postępowania o udzielenie zamówienia publicznego </w:t>
      </w:r>
    </w:p>
    <w:p w:rsidR="00DA5C70" w:rsidRPr="0018531D" w:rsidRDefault="00DA5C70" w:rsidP="00DA5C70">
      <w:pPr>
        <w:jc w:val="both"/>
        <w:rPr>
          <w:rFonts w:ascii="Arial" w:hAnsi="Arial" w:cs="Arial"/>
          <w:sz w:val="16"/>
          <w:szCs w:val="16"/>
        </w:rPr>
      </w:pPr>
      <w:r w:rsidRPr="0018531D">
        <w:rPr>
          <w:rFonts w:ascii="Arial" w:hAnsi="Arial" w:cs="Arial"/>
          <w:sz w:val="21"/>
          <w:szCs w:val="21"/>
        </w:rPr>
        <w:t xml:space="preserve">pn. </w:t>
      </w:r>
      <w:r w:rsidRPr="0018531D">
        <w:t>przeprowadzenie wszelkich niezbędnych prac w zakresie opracowania,</w:t>
      </w:r>
      <w:r w:rsidRPr="0018531D">
        <w:rPr>
          <w:b/>
        </w:rPr>
        <w:t xml:space="preserve"> </w:t>
      </w:r>
      <w:r w:rsidRPr="0018531D">
        <w:t>prowadzenia</w:t>
      </w:r>
      <w:r w:rsidRPr="0018531D">
        <w:rPr>
          <w:b/>
        </w:rPr>
        <w:t xml:space="preserve"> </w:t>
      </w:r>
      <w:r w:rsidRPr="0018531D">
        <w:rPr>
          <w:b/>
        </w:rPr>
        <w:br/>
      </w:r>
      <w:r w:rsidRPr="0018531D">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18531D">
        <w:rPr>
          <w:b/>
          <w:color w:val="000000" w:themeColor="text1"/>
        </w:rPr>
        <w:t xml:space="preserve">nr sprawy </w:t>
      </w:r>
      <w:r w:rsidRPr="0018531D">
        <w:rPr>
          <w:color w:val="000000" w:themeColor="text1"/>
        </w:rPr>
        <w:t>IHIT/P/36/2018</w:t>
      </w:r>
      <w:r w:rsidRPr="0018531D">
        <w:rPr>
          <w:rFonts w:ascii="Arial" w:hAnsi="Arial" w:cs="Arial"/>
          <w:sz w:val="16"/>
          <w:szCs w:val="16"/>
        </w:rPr>
        <w:t>,</w:t>
      </w:r>
    </w:p>
    <w:p w:rsidR="00B652A7" w:rsidRPr="0018531D" w:rsidRDefault="00B652A7" w:rsidP="00B652A7">
      <w:pPr>
        <w:spacing w:line="360" w:lineRule="auto"/>
        <w:jc w:val="both"/>
        <w:rPr>
          <w:rFonts w:ascii="Arial" w:hAnsi="Arial" w:cs="Arial"/>
          <w:color w:val="000000" w:themeColor="text1"/>
          <w:sz w:val="21"/>
          <w:szCs w:val="21"/>
        </w:rPr>
      </w:pPr>
    </w:p>
    <w:p w:rsidR="00810548" w:rsidRPr="0018531D" w:rsidRDefault="00810548" w:rsidP="00810548">
      <w:pPr>
        <w:jc w:val="both"/>
        <w:rPr>
          <w:rFonts w:ascii="Arial" w:hAnsi="Arial" w:cs="Arial"/>
          <w:b/>
          <w:color w:val="000000" w:themeColor="text1"/>
          <w:sz w:val="22"/>
        </w:rPr>
      </w:pPr>
      <w:r w:rsidRPr="0018531D">
        <w:rPr>
          <w:rFonts w:ascii="Arial" w:hAnsi="Arial" w:cs="Arial"/>
          <w:color w:val="000000" w:themeColor="text1"/>
          <w:sz w:val="21"/>
          <w:szCs w:val="21"/>
        </w:rPr>
        <w:t xml:space="preserve">prowadzonego przez </w:t>
      </w:r>
      <w:r w:rsidRPr="0018531D">
        <w:rPr>
          <w:rFonts w:ascii="Arial" w:hAnsi="Arial" w:cs="Arial"/>
          <w:b/>
          <w:color w:val="000000" w:themeColor="text1"/>
          <w:sz w:val="22"/>
          <w:u w:val="dotted"/>
        </w:rPr>
        <w:t>Instytut Hematologii i Transfuzjologii</w:t>
      </w:r>
      <w:r w:rsidR="00EE0D37" w:rsidRPr="0018531D">
        <w:rPr>
          <w:rFonts w:ascii="Arial" w:hAnsi="Arial" w:cs="Arial"/>
          <w:b/>
          <w:color w:val="000000" w:themeColor="text1"/>
          <w:sz w:val="22"/>
          <w:u w:val="dotted"/>
        </w:rPr>
        <w:t xml:space="preserve"> </w:t>
      </w:r>
      <w:r w:rsidRPr="0018531D">
        <w:rPr>
          <w:rFonts w:ascii="Arial" w:hAnsi="Arial" w:cs="Arial"/>
          <w:b/>
          <w:color w:val="000000" w:themeColor="text1"/>
          <w:sz w:val="22"/>
          <w:u w:val="dotted"/>
        </w:rPr>
        <w:t>w Warszawie</w:t>
      </w:r>
    </w:p>
    <w:p w:rsidR="00B652A7" w:rsidRPr="0018531D" w:rsidRDefault="00B652A7" w:rsidP="00810548">
      <w:pPr>
        <w:spacing w:line="360" w:lineRule="auto"/>
        <w:jc w:val="both"/>
        <w:rPr>
          <w:rFonts w:ascii="Arial" w:hAnsi="Arial" w:cs="Arial"/>
          <w:i/>
          <w:color w:val="000000" w:themeColor="text1"/>
          <w:sz w:val="16"/>
          <w:szCs w:val="16"/>
        </w:rPr>
      </w:pPr>
      <w:r w:rsidRPr="0018531D">
        <w:rPr>
          <w:rFonts w:ascii="Arial" w:hAnsi="Arial" w:cs="Arial"/>
          <w:i/>
          <w:color w:val="000000" w:themeColor="text1"/>
          <w:sz w:val="16"/>
          <w:szCs w:val="16"/>
        </w:rPr>
        <w:t xml:space="preserve">(oznaczenie zamawiającego), </w:t>
      </w:r>
    </w:p>
    <w:p w:rsidR="00B652A7" w:rsidRPr="0018531D" w:rsidRDefault="00B652A7" w:rsidP="00B652A7">
      <w:pPr>
        <w:spacing w:line="360" w:lineRule="auto"/>
        <w:jc w:val="both"/>
        <w:rPr>
          <w:rFonts w:ascii="Arial" w:hAnsi="Arial" w:cs="Arial"/>
          <w:color w:val="000000" w:themeColor="text1"/>
          <w:sz w:val="21"/>
          <w:szCs w:val="21"/>
        </w:rPr>
      </w:pPr>
      <w:r w:rsidRPr="0018531D">
        <w:rPr>
          <w:rFonts w:ascii="Arial" w:hAnsi="Arial" w:cs="Arial"/>
          <w:color w:val="000000" w:themeColor="text1"/>
          <w:sz w:val="21"/>
          <w:szCs w:val="21"/>
        </w:rPr>
        <w:t>oświadczam, co następuje:</w:t>
      </w:r>
    </w:p>
    <w:p w:rsidR="00B652A7" w:rsidRPr="0018531D" w:rsidRDefault="00B652A7" w:rsidP="00B652A7">
      <w:pPr>
        <w:spacing w:line="360" w:lineRule="auto"/>
        <w:jc w:val="both"/>
        <w:rPr>
          <w:rFonts w:ascii="Arial" w:hAnsi="Arial" w:cs="Arial"/>
          <w:color w:val="000000" w:themeColor="text1"/>
          <w:sz w:val="20"/>
          <w:szCs w:val="20"/>
        </w:rPr>
      </w:pPr>
      <w:r w:rsidRPr="0018531D">
        <w:rPr>
          <w:rFonts w:ascii="Arial" w:hAnsi="Arial" w:cs="Arial"/>
          <w:color w:val="000000" w:themeColor="text1"/>
          <w:sz w:val="21"/>
          <w:szCs w:val="21"/>
        </w:rPr>
        <w:t xml:space="preserve">Oświadczam, że spełniam warunki udziału w postępowaniu określone przez zamawiającego </w:t>
      </w:r>
      <w:r w:rsidRPr="0018531D">
        <w:rPr>
          <w:rFonts w:ascii="Arial" w:hAnsi="Arial" w:cs="Arial"/>
          <w:color w:val="000000" w:themeColor="text1"/>
          <w:sz w:val="21"/>
          <w:szCs w:val="21"/>
        </w:rPr>
        <w:br/>
        <w:t xml:space="preserve">w </w:t>
      </w:r>
      <w:r w:rsidRPr="0018531D">
        <w:rPr>
          <w:rFonts w:ascii="Arial" w:hAnsi="Arial" w:cs="Arial"/>
          <w:b/>
          <w:color w:val="000000" w:themeColor="text1"/>
          <w:sz w:val="21"/>
          <w:szCs w:val="21"/>
          <w:u w:val="dotted"/>
        </w:rPr>
        <w:t>Specyfikacji Istotnych Warunków  Zamówienia – Rozdział VI</w:t>
      </w:r>
      <w:r w:rsidR="00A86A06" w:rsidRPr="0018531D">
        <w:rPr>
          <w:rFonts w:ascii="Arial" w:hAnsi="Arial" w:cs="Arial"/>
          <w:b/>
          <w:color w:val="000000" w:themeColor="text1"/>
          <w:sz w:val="21"/>
          <w:szCs w:val="21"/>
          <w:u w:val="dotted"/>
        </w:rPr>
        <w:t xml:space="preserve"> </w:t>
      </w:r>
    </w:p>
    <w:p w:rsidR="00B652A7" w:rsidRPr="0018531D" w:rsidRDefault="00B652A7" w:rsidP="00B652A7">
      <w:pPr>
        <w:spacing w:line="360" w:lineRule="auto"/>
        <w:jc w:val="both"/>
        <w:rPr>
          <w:rFonts w:ascii="Arial" w:hAnsi="Arial" w:cs="Arial"/>
          <w:color w:val="000000" w:themeColor="text1"/>
          <w:sz w:val="20"/>
          <w:szCs w:val="20"/>
        </w:rPr>
      </w:pPr>
    </w:p>
    <w:p w:rsidR="00B652A7" w:rsidRPr="0018531D" w:rsidRDefault="00B652A7" w:rsidP="00B652A7">
      <w:pPr>
        <w:spacing w:line="360" w:lineRule="auto"/>
        <w:jc w:val="both"/>
        <w:rPr>
          <w:rFonts w:ascii="Arial" w:hAnsi="Arial" w:cs="Arial"/>
          <w:color w:val="000000" w:themeColor="text1"/>
          <w:sz w:val="20"/>
          <w:szCs w:val="20"/>
        </w:rPr>
      </w:pPr>
      <w:r w:rsidRPr="0018531D">
        <w:rPr>
          <w:rFonts w:ascii="Arial" w:hAnsi="Arial" w:cs="Arial"/>
          <w:color w:val="000000" w:themeColor="text1"/>
          <w:sz w:val="20"/>
          <w:szCs w:val="20"/>
        </w:rPr>
        <w:t xml:space="preserve">…………….……. </w:t>
      </w:r>
      <w:r w:rsidRPr="0018531D">
        <w:rPr>
          <w:rFonts w:ascii="Arial" w:hAnsi="Arial" w:cs="Arial"/>
          <w:i/>
          <w:color w:val="000000" w:themeColor="text1"/>
          <w:sz w:val="16"/>
          <w:szCs w:val="16"/>
        </w:rPr>
        <w:t>(miejscowość),</w:t>
      </w:r>
      <w:r w:rsidRPr="0018531D">
        <w:rPr>
          <w:rFonts w:ascii="Arial" w:hAnsi="Arial" w:cs="Arial"/>
          <w:color w:val="000000" w:themeColor="text1"/>
          <w:sz w:val="20"/>
          <w:szCs w:val="20"/>
        </w:rPr>
        <w:t xml:space="preserve">dnia ………….……. r. </w:t>
      </w:r>
    </w:p>
    <w:p w:rsidR="00B652A7" w:rsidRPr="0018531D" w:rsidRDefault="00B652A7" w:rsidP="00B652A7">
      <w:pPr>
        <w:spacing w:line="360" w:lineRule="auto"/>
        <w:jc w:val="both"/>
        <w:rPr>
          <w:rFonts w:ascii="Arial" w:hAnsi="Arial" w:cs="Arial"/>
          <w:color w:val="000000" w:themeColor="text1"/>
          <w:sz w:val="20"/>
          <w:szCs w:val="20"/>
        </w:rPr>
      </w:pPr>
    </w:p>
    <w:p w:rsidR="00B652A7" w:rsidRPr="0018531D" w:rsidRDefault="00B652A7" w:rsidP="00B652A7">
      <w:pPr>
        <w:jc w:val="both"/>
        <w:rPr>
          <w:rFonts w:ascii="Arial" w:hAnsi="Arial" w:cs="Arial"/>
          <w:color w:val="000000" w:themeColor="text1"/>
          <w:sz w:val="20"/>
          <w:szCs w:val="20"/>
        </w:rPr>
      </w:pP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t>…………………………………………</w:t>
      </w:r>
    </w:p>
    <w:p w:rsidR="00B652A7" w:rsidRPr="0018531D" w:rsidRDefault="00B652A7" w:rsidP="00B652A7">
      <w:pPr>
        <w:ind w:left="5664" w:firstLine="708"/>
        <w:jc w:val="both"/>
        <w:rPr>
          <w:rFonts w:ascii="Arial" w:hAnsi="Arial" w:cs="Arial"/>
          <w:i/>
          <w:color w:val="000000" w:themeColor="text1"/>
          <w:sz w:val="16"/>
          <w:szCs w:val="16"/>
        </w:rPr>
      </w:pPr>
      <w:r w:rsidRPr="0018531D">
        <w:rPr>
          <w:rFonts w:ascii="Arial" w:hAnsi="Arial" w:cs="Arial"/>
          <w:i/>
          <w:color w:val="000000" w:themeColor="text1"/>
          <w:sz w:val="16"/>
          <w:szCs w:val="16"/>
        </w:rPr>
        <w:t>(podpis)</w:t>
      </w:r>
    </w:p>
    <w:p w:rsidR="00B652A7" w:rsidRPr="0018531D" w:rsidRDefault="00B652A7" w:rsidP="00B652A7">
      <w:pPr>
        <w:spacing w:line="360" w:lineRule="auto"/>
        <w:ind w:left="5664" w:firstLine="708"/>
        <w:jc w:val="both"/>
        <w:rPr>
          <w:rFonts w:ascii="Arial" w:hAnsi="Arial" w:cs="Arial"/>
          <w:i/>
          <w:color w:val="000000" w:themeColor="text1"/>
          <w:sz w:val="16"/>
          <w:szCs w:val="16"/>
        </w:rPr>
      </w:pPr>
    </w:p>
    <w:p w:rsidR="003D1882" w:rsidRPr="0018531D" w:rsidRDefault="003D1882" w:rsidP="00B652A7">
      <w:pPr>
        <w:spacing w:line="360" w:lineRule="auto"/>
        <w:ind w:left="5664" w:firstLine="708"/>
        <w:jc w:val="both"/>
        <w:rPr>
          <w:rFonts w:ascii="Arial" w:hAnsi="Arial" w:cs="Arial"/>
          <w:i/>
          <w:color w:val="000000" w:themeColor="text1"/>
          <w:sz w:val="16"/>
          <w:szCs w:val="16"/>
        </w:rPr>
      </w:pPr>
    </w:p>
    <w:p w:rsidR="00B652A7" w:rsidRPr="0018531D" w:rsidRDefault="00B652A7" w:rsidP="00B652A7">
      <w:pPr>
        <w:shd w:val="clear" w:color="auto" w:fill="BFBFBF" w:themeFill="background1" w:themeFillShade="BF"/>
        <w:spacing w:line="360" w:lineRule="auto"/>
        <w:jc w:val="both"/>
        <w:rPr>
          <w:rFonts w:ascii="Arial" w:hAnsi="Arial" w:cs="Arial"/>
          <w:color w:val="000000" w:themeColor="text1"/>
          <w:sz w:val="21"/>
          <w:szCs w:val="21"/>
        </w:rPr>
      </w:pPr>
      <w:r w:rsidRPr="0018531D">
        <w:rPr>
          <w:rFonts w:ascii="Arial" w:hAnsi="Arial" w:cs="Arial"/>
          <w:b/>
          <w:color w:val="000000" w:themeColor="text1"/>
          <w:sz w:val="21"/>
          <w:szCs w:val="21"/>
        </w:rPr>
        <w:t>INFORMACJA W ZWIĄZKU Z POLEGANIEM NA ZASOBACH INNYCH PODMIOTÓW</w:t>
      </w:r>
      <w:r w:rsidRPr="0018531D">
        <w:rPr>
          <w:rFonts w:ascii="Arial" w:hAnsi="Arial" w:cs="Arial"/>
          <w:color w:val="000000" w:themeColor="text1"/>
          <w:sz w:val="21"/>
          <w:szCs w:val="21"/>
        </w:rPr>
        <w:t>:</w:t>
      </w:r>
    </w:p>
    <w:p w:rsidR="00B652A7" w:rsidRPr="0018531D" w:rsidRDefault="00B652A7" w:rsidP="00B652A7">
      <w:pPr>
        <w:spacing w:line="360" w:lineRule="auto"/>
        <w:jc w:val="both"/>
        <w:rPr>
          <w:rFonts w:ascii="Arial" w:hAnsi="Arial" w:cs="Arial"/>
          <w:color w:val="000000" w:themeColor="text1"/>
          <w:sz w:val="21"/>
          <w:szCs w:val="21"/>
        </w:rPr>
      </w:pPr>
    </w:p>
    <w:p w:rsidR="00B652A7" w:rsidRPr="0018531D" w:rsidRDefault="00B652A7" w:rsidP="00B652A7">
      <w:pPr>
        <w:spacing w:line="360" w:lineRule="auto"/>
        <w:jc w:val="both"/>
        <w:rPr>
          <w:rFonts w:ascii="Arial" w:hAnsi="Arial" w:cs="Arial"/>
          <w:color w:val="000000" w:themeColor="text1"/>
          <w:sz w:val="21"/>
          <w:szCs w:val="21"/>
        </w:rPr>
      </w:pPr>
      <w:r w:rsidRPr="0018531D">
        <w:rPr>
          <w:rFonts w:ascii="Arial" w:hAnsi="Arial" w:cs="Arial"/>
          <w:color w:val="000000" w:themeColor="text1"/>
          <w:sz w:val="21"/>
          <w:szCs w:val="21"/>
        </w:rPr>
        <w:t>Oświadczam, że w celu wykazania spełniania warunków udziału w postępowaniu, określonych przez zamawiającego w</w:t>
      </w:r>
      <w:r w:rsidR="00DA25EF" w:rsidRPr="0018531D">
        <w:rPr>
          <w:rFonts w:ascii="Arial" w:hAnsi="Arial" w:cs="Arial"/>
          <w:color w:val="000000" w:themeColor="text1"/>
          <w:sz w:val="21"/>
          <w:szCs w:val="21"/>
        </w:rPr>
        <w:t xml:space="preserve"> </w:t>
      </w:r>
      <w:r w:rsidRPr="0018531D">
        <w:rPr>
          <w:rFonts w:ascii="Arial" w:hAnsi="Arial" w:cs="Arial"/>
          <w:b/>
          <w:color w:val="000000" w:themeColor="text1"/>
          <w:sz w:val="21"/>
          <w:szCs w:val="21"/>
          <w:u w:val="dotted"/>
        </w:rPr>
        <w:t>Specyfikacji Istotnych Warunków  Zamówienia …………………………………</w:t>
      </w:r>
      <w:r w:rsidRPr="0018531D">
        <w:rPr>
          <w:rFonts w:ascii="Arial" w:hAnsi="Arial" w:cs="Arial"/>
          <w:color w:val="000000" w:themeColor="text1"/>
          <w:sz w:val="21"/>
          <w:szCs w:val="21"/>
        </w:rPr>
        <w:t>polegam na zasobach następującego/ych</w:t>
      </w:r>
      <w:r w:rsidR="00DA25EF" w:rsidRPr="0018531D">
        <w:rPr>
          <w:rFonts w:ascii="Arial" w:hAnsi="Arial" w:cs="Arial"/>
          <w:color w:val="000000" w:themeColor="text1"/>
          <w:sz w:val="21"/>
          <w:szCs w:val="21"/>
        </w:rPr>
        <w:t xml:space="preserve"> </w:t>
      </w:r>
      <w:r w:rsidRPr="0018531D">
        <w:rPr>
          <w:rFonts w:ascii="Arial" w:hAnsi="Arial" w:cs="Arial"/>
          <w:color w:val="000000" w:themeColor="text1"/>
          <w:sz w:val="21"/>
          <w:szCs w:val="21"/>
        </w:rPr>
        <w:t>podmiotu/ów: …………………………… ………………………………………………………………………………….</w:t>
      </w:r>
    </w:p>
    <w:p w:rsidR="00B652A7" w:rsidRPr="0018531D" w:rsidRDefault="00B652A7" w:rsidP="00B652A7">
      <w:pPr>
        <w:spacing w:line="360" w:lineRule="auto"/>
        <w:jc w:val="both"/>
        <w:rPr>
          <w:rFonts w:ascii="Arial" w:hAnsi="Arial" w:cs="Arial"/>
          <w:color w:val="000000" w:themeColor="text1"/>
          <w:sz w:val="21"/>
          <w:szCs w:val="21"/>
        </w:rPr>
      </w:pPr>
      <w:r w:rsidRPr="0018531D">
        <w:rPr>
          <w:rFonts w:ascii="Arial" w:hAnsi="Arial" w:cs="Arial"/>
          <w:color w:val="000000" w:themeColor="text1"/>
          <w:sz w:val="21"/>
          <w:szCs w:val="21"/>
        </w:rPr>
        <w:lastRenderedPageBreak/>
        <w:t>…………………………………….., w następującym zakresie: …………………………………………</w:t>
      </w:r>
    </w:p>
    <w:p w:rsidR="00B652A7" w:rsidRPr="0018531D" w:rsidRDefault="00B652A7" w:rsidP="00B652A7">
      <w:pPr>
        <w:spacing w:line="360" w:lineRule="auto"/>
        <w:jc w:val="both"/>
        <w:rPr>
          <w:rFonts w:ascii="Arial" w:hAnsi="Arial" w:cs="Arial"/>
          <w:i/>
          <w:color w:val="000000" w:themeColor="text1"/>
          <w:sz w:val="16"/>
          <w:szCs w:val="16"/>
        </w:rPr>
      </w:pPr>
      <w:r w:rsidRPr="0018531D">
        <w:rPr>
          <w:rFonts w:ascii="Arial" w:hAnsi="Arial" w:cs="Arial"/>
          <w:color w:val="000000" w:themeColor="text1"/>
          <w:sz w:val="21"/>
          <w:szCs w:val="21"/>
        </w:rPr>
        <w:t>…………………………………………………………………………………………………………………</w:t>
      </w:r>
      <w:r w:rsidRPr="0018531D">
        <w:rPr>
          <w:rFonts w:ascii="Arial" w:hAnsi="Arial" w:cs="Arial"/>
          <w:color w:val="000000" w:themeColor="text1"/>
          <w:sz w:val="21"/>
          <w:szCs w:val="21"/>
        </w:rPr>
        <w:br/>
      </w:r>
      <w:r w:rsidRPr="0018531D">
        <w:rPr>
          <w:rFonts w:ascii="Arial" w:hAnsi="Arial" w:cs="Arial"/>
          <w:i/>
          <w:color w:val="000000" w:themeColor="text1"/>
          <w:sz w:val="16"/>
          <w:szCs w:val="16"/>
        </w:rPr>
        <w:t xml:space="preserve">(wskazać podmiot i określić odpowiedni zakres dla wskazanego podmiotu). </w:t>
      </w:r>
    </w:p>
    <w:p w:rsidR="00B652A7" w:rsidRPr="0018531D" w:rsidRDefault="00B652A7" w:rsidP="00B652A7">
      <w:pPr>
        <w:spacing w:line="360" w:lineRule="auto"/>
        <w:jc w:val="both"/>
        <w:rPr>
          <w:rFonts w:ascii="Arial" w:hAnsi="Arial" w:cs="Arial"/>
          <w:color w:val="000000" w:themeColor="text1"/>
          <w:sz w:val="20"/>
          <w:szCs w:val="20"/>
        </w:rPr>
      </w:pPr>
    </w:p>
    <w:p w:rsidR="00B652A7" w:rsidRPr="0018531D" w:rsidRDefault="00B652A7" w:rsidP="00B652A7">
      <w:pPr>
        <w:spacing w:line="360" w:lineRule="auto"/>
        <w:jc w:val="both"/>
        <w:rPr>
          <w:rFonts w:ascii="Arial" w:hAnsi="Arial" w:cs="Arial"/>
          <w:color w:val="000000" w:themeColor="text1"/>
          <w:sz w:val="20"/>
          <w:szCs w:val="20"/>
        </w:rPr>
      </w:pPr>
      <w:r w:rsidRPr="0018531D">
        <w:rPr>
          <w:rFonts w:ascii="Arial" w:hAnsi="Arial" w:cs="Arial"/>
          <w:color w:val="000000" w:themeColor="text1"/>
          <w:sz w:val="20"/>
          <w:szCs w:val="20"/>
        </w:rPr>
        <w:t xml:space="preserve">…………….……. </w:t>
      </w:r>
      <w:r w:rsidRPr="0018531D">
        <w:rPr>
          <w:rFonts w:ascii="Arial" w:hAnsi="Arial" w:cs="Arial"/>
          <w:i/>
          <w:color w:val="000000" w:themeColor="text1"/>
          <w:sz w:val="16"/>
          <w:szCs w:val="16"/>
        </w:rPr>
        <w:t>(miejscowość),</w:t>
      </w:r>
      <w:r w:rsidRPr="0018531D">
        <w:rPr>
          <w:rFonts w:ascii="Arial" w:hAnsi="Arial" w:cs="Arial"/>
          <w:color w:val="000000" w:themeColor="text1"/>
          <w:sz w:val="20"/>
          <w:szCs w:val="20"/>
        </w:rPr>
        <w:t>dnia ………….……. r.</w:t>
      </w:r>
    </w:p>
    <w:p w:rsidR="00B652A7" w:rsidRPr="0018531D" w:rsidRDefault="00B652A7" w:rsidP="00B652A7">
      <w:pPr>
        <w:spacing w:line="360" w:lineRule="auto"/>
        <w:jc w:val="both"/>
        <w:rPr>
          <w:rFonts w:ascii="Arial" w:hAnsi="Arial" w:cs="Arial"/>
          <w:color w:val="000000" w:themeColor="text1"/>
          <w:sz w:val="20"/>
          <w:szCs w:val="20"/>
        </w:rPr>
      </w:pP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t>…………………………………………</w:t>
      </w:r>
    </w:p>
    <w:p w:rsidR="00B652A7" w:rsidRPr="0018531D" w:rsidRDefault="00B652A7" w:rsidP="00B652A7">
      <w:pPr>
        <w:spacing w:line="360" w:lineRule="auto"/>
        <w:ind w:left="5664" w:firstLine="708"/>
        <w:jc w:val="both"/>
        <w:rPr>
          <w:rFonts w:ascii="Arial" w:hAnsi="Arial" w:cs="Arial"/>
          <w:i/>
          <w:color w:val="000000" w:themeColor="text1"/>
          <w:sz w:val="16"/>
          <w:szCs w:val="16"/>
        </w:rPr>
      </w:pPr>
      <w:r w:rsidRPr="0018531D">
        <w:rPr>
          <w:rFonts w:ascii="Arial" w:hAnsi="Arial" w:cs="Arial"/>
          <w:i/>
          <w:color w:val="000000" w:themeColor="text1"/>
          <w:sz w:val="16"/>
          <w:szCs w:val="16"/>
        </w:rPr>
        <w:t>(podpis)</w:t>
      </w:r>
    </w:p>
    <w:p w:rsidR="00B652A7" w:rsidRPr="0018531D" w:rsidRDefault="00B652A7" w:rsidP="00B652A7">
      <w:pPr>
        <w:spacing w:line="360" w:lineRule="auto"/>
        <w:jc w:val="both"/>
        <w:rPr>
          <w:rFonts w:ascii="Arial" w:hAnsi="Arial" w:cs="Arial"/>
          <w:i/>
          <w:color w:val="000000" w:themeColor="text1"/>
          <w:sz w:val="16"/>
          <w:szCs w:val="16"/>
        </w:rPr>
      </w:pPr>
    </w:p>
    <w:p w:rsidR="003D1882" w:rsidRPr="0018531D" w:rsidRDefault="003D1882" w:rsidP="00B652A7">
      <w:pPr>
        <w:spacing w:line="360" w:lineRule="auto"/>
        <w:jc w:val="both"/>
        <w:rPr>
          <w:rFonts w:ascii="Arial" w:hAnsi="Arial" w:cs="Arial"/>
          <w:i/>
          <w:color w:val="000000" w:themeColor="text1"/>
          <w:sz w:val="16"/>
          <w:szCs w:val="16"/>
        </w:rPr>
      </w:pPr>
    </w:p>
    <w:p w:rsidR="003D1882" w:rsidRPr="0018531D" w:rsidRDefault="003D1882" w:rsidP="00B652A7">
      <w:pPr>
        <w:spacing w:line="360" w:lineRule="auto"/>
        <w:jc w:val="both"/>
        <w:rPr>
          <w:rFonts w:ascii="Arial" w:hAnsi="Arial" w:cs="Arial"/>
          <w:i/>
          <w:color w:val="000000" w:themeColor="text1"/>
          <w:sz w:val="16"/>
          <w:szCs w:val="16"/>
        </w:rPr>
      </w:pPr>
    </w:p>
    <w:p w:rsidR="00B652A7" w:rsidRPr="0018531D" w:rsidRDefault="00B652A7" w:rsidP="00B652A7">
      <w:pPr>
        <w:shd w:val="clear" w:color="auto" w:fill="BFBFBF" w:themeFill="background1" w:themeFillShade="BF"/>
        <w:spacing w:line="360" w:lineRule="auto"/>
        <w:jc w:val="both"/>
        <w:rPr>
          <w:rFonts w:ascii="Arial" w:hAnsi="Arial" w:cs="Arial"/>
          <w:b/>
          <w:color w:val="000000" w:themeColor="text1"/>
          <w:sz w:val="21"/>
          <w:szCs w:val="21"/>
        </w:rPr>
      </w:pPr>
      <w:r w:rsidRPr="0018531D">
        <w:rPr>
          <w:rFonts w:ascii="Arial" w:hAnsi="Arial" w:cs="Arial"/>
          <w:b/>
          <w:color w:val="000000" w:themeColor="text1"/>
          <w:sz w:val="21"/>
          <w:szCs w:val="21"/>
        </w:rPr>
        <w:t>OŚWIADCZENIE DOTYCZĄCE PODANYCH INFORMACJI:</w:t>
      </w:r>
    </w:p>
    <w:p w:rsidR="00B652A7" w:rsidRPr="0018531D" w:rsidRDefault="00B652A7" w:rsidP="00B652A7">
      <w:pPr>
        <w:spacing w:line="360" w:lineRule="auto"/>
        <w:jc w:val="both"/>
        <w:rPr>
          <w:rFonts w:ascii="Arial" w:hAnsi="Arial" w:cs="Arial"/>
          <w:color w:val="000000" w:themeColor="text1"/>
          <w:sz w:val="21"/>
          <w:szCs w:val="21"/>
        </w:rPr>
      </w:pPr>
      <w:r w:rsidRPr="0018531D">
        <w:rPr>
          <w:rFonts w:ascii="Arial" w:hAnsi="Arial" w:cs="Arial"/>
          <w:color w:val="000000" w:themeColor="text1"/>
          <w:sz w:val="21"/>
          <w:szCs w:val="21"/>
        </w:rPr>
        <w:t xml:space="preserve">Oświadczam, że wszystkie informacje podane w powyższych oświadczeniach są aktualne </w:t>
      </w:r>
      <w:r w:rsidRPr="0018531D">
        <w:rPr>
          <w:rFonts w:ascii="Arial" w:hAnsi="Arial" w:cs="Arial"/>
          <w:color w:val="000000" w:themeColor="text1"/>
          <w:sz w:val="21"/>
          <w:szCs w:val="21"/>
        </w:rPr>
        <w:br/>
        <w:t>i zgodne z prawdą oraz zostały przedstawione z pełną świadomością konsekwencji wprowadzenia zamawiającego w błąd przy przedstawianiu informacji.</w:t>
      </w:r>
    </w:p>
    <w:p w:rsidR="00B652A7" w:rsidRPr="0018531D" w:rsidRDefault="00B652A7" w:rsidP="00B652A7">
      <w:pPr>
        <w:spacing w:line="360" w:lineRule="auto"/>
        <w:jc w:val="both"/>
        <w:rPr>
          <w:rFonts w:ascii="Arial" w:hAnsi="Arial" w:cs="Arial"/>
          <w:color w:val="000000" w:themeColor="text1"/>
          <w:sz w:val="20"/>
          <w:szCs w:val="20"/>
        </w:rPr>
      </w:pPr>
      <w:r w:rsidRPr="0018531D">
        <w:rPr>
          <w:rFonts w:ascii="Arial" w:hAnsi="Arial" w:cs="Arial"/>
          <w:color w:val="000000" w:themeColor="text1"/>
          <w:sz w:val="20"/>
          <w:szCs w:val="20"/>
        </w:rPr>
        <w:t xml:space="preserve">…………….……. </w:t>
      </w:r>
      <w:r w:rsidRPr="0018531D">
        <w:rPr>
          <w:rFonts w:ascii="Arial" w:hAnsi="Arial" w:cs="Arial"/>
          <w:i/>
          <w:color w:val="000000" w:themeColor="text1"/>
          <w:sz w:val="16"/>
          <w:szCs w:val="16"/>
        </w:rPr>
        <w:t>(miejscowość),</w:t>
      </w:r>
      <w:r w:rsidRPr="0018531D">
        <w:rPr>
          <w:rFonts w:ascii="Arial" w:hAnsi="Arial" w:cs="Arial"/>
          <w:color w:val="000000" w:themeColor="text1"/>
          <w:sz w:val="20"/>
          <w:szCs w:val="20"/>
        </w:rPr>
        <w:t xml:space="preserve">dnia ………….……. r. </w:t>
      </w:r>
    </w:p>
    <w:p w:rsidR="00B652A7" w:rsidRPr="0018531D" w:rsidRDefault="00B652A7" w:rsidP="00B652A7">
      <w:pPr>
        <w:spacing w:line="360" w:lineRule="auto"/>
        <w:jc w:val="both"/>
        <w:rPr>
          <w:rFonts w:ascii="Arial" w:hAnsi="Arial" w:cs="Arial"/>
          <w:color w:val="000000" w:themeColor="text1"/>
          <w:sz w:val="20"/>
          <w:szCs w:val="20"/>
        </w:rPr>
      </w:pPr>
    </w:p>
    <w:p w:rsidR="00B652A7" w:rsidRPr="0018531D" w:rsidRDefault="00B652A7" w:rsidP="00B652A7">
      <w:pPr>
        <w:spacing w:line="360" w:lineRule="auto"/>
        <w:jc w:val="both"/>
        <w:rPr>
          <w:rFonts w:ascii="Arial" w:hAnsi="Arial" w:cs="Arial"/>
          <w:color w:val="000000" w:themeColor="text1"/>
          <w:sz w:val="20"/>
          <w:szCs w:val="20"/>
        </w:rPr>
      </w:pP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r>
      <w:r w:rsidRPr="0018531D">
        <w:rPr>
          <w:rFonts w:ascii="Arial" w:hAnsi="Arial" w:cs="Arial"/>
          <w:color w:val="000000" w:themeColor="text1"/>
          <w:sz w:val="20"/>
          <w:szCs w:val="20"/>
        </w:rPr>
        <w:tab/>
        <w:t>…………………………………………</w:t>
      </w:r>
    </w:p>
    <w:p w:rsidR="00B652A7" w:rsidRPr="0018531D" w:rsidRDefault="00B652A7" w:rsidP="00B652A7">
      <w:pPr>
        <w:spacing w:line="360" w:lineRule="auto"/>
        <w:ind w:left="5664" w:firstLine="708"/>
        <w:jc w:val="both"/>
        <w:rPr>
          <w:rFonts w:ascii="Arial" w:hAnsi="Arial" w:cs="Arial"/>
          <w:i/>
          <w:color w:val="000000" w:themeColor="text1"/>
          <w:sz w:val="16"/>
          <w:szCs w:val="16"/>
        </w:rPr>
      </w:pPr>
      <w:r w:rsidRPr="0018531D">
        <w:rPr>
          <w:rFonts w:ascii="Arial" w:hAnsi="Arial" w:cs="Arial"/>
          <w:i/>
          <w:color w:val="000000" w:themeColor="text1"/>
          <w:sz w:val="16"/>
          <w:szCs w:val="16"/>
        </w:rPr>
        <w:t>(podpis)</w:t>
      </w:r>
    </w:p>
    <w:p w:rsidR="00B652A7" w:rsidRPr="0018531D" w:rsidRDefault="00B652A7" w:rsidP="00E4149C">
      <w:pPr>
        <w:ind w:left="5664" w:firstLine="708"/>
        <w:jc w:val="both"/>
        <w:rPr>
          <w:rFonts w:ascii="Arial" w:hAnsi="Arial" w:cs="Arial"/>
          <w:i/>
          <w:color w:val="000000" w:themeColor="text1"/>
          <w:sz w:val="16"/>
          <w:szCs w:val="16"/>
        </w:rPr>
      </w:pPr>
    </w:p>
    <w:p w:rsidR="00B652A7" w:rsidRPr="0018531D" w:rsidRDefault="00B652A7" w:rsidP="00E4149C">
      <w:pPr>
        <w:ind w:left="5664" w:firstLine="708"/>
        <w:jc w:val="both"/>
        <w:rPr>
          <w:rFonts w:ascii="Arial" w:hAnsi="Arial" w:cs="Arial"/>
          <w:i/>
          <w:color w:val="000000" w:themeColor="text1"/>
          <w:sz w:val="16"/>
          <w:szCs w:val="16"/>
        </w:rPr>
      </w:pPr>
    </w:p>
    <w:p w:rsidR="00B652A7" w:rsidRPr="0018531D" w:rsidRDefault="00B652A7" w:rsidP="00E4149C">
      <w:pPr>
        <w:ind w:left="5664" w:firstLine="708"/>
        <w:jc w:val="both"/>
        <w:rPr>
          <w:rFonts w:ascii="Arial" w:hAnsi="Arial" w:cs="Arial"/>
          <w:i/>
          <w:color w:val="000000" w:themeColor="text1"/>
          <w:sz w:val="16"/>
          <w:szCs w:val="16"/>
        </w:rPr>
      </w:pPr>
    </w:p>
    <w:p w:rsidR="00B652A7" w:rsidRPr="0018531D" w:rsidRDefault="00B652A7" w:rsidP="00E4149C">
      <w:pPr>
        <w:ind w:left="5664" w:firstLine="708"/>
        <w:jc w:val="both"/>
        <w:rPr>
          <w:rFonts w:ascii="Arial" w:hAnsi="Arial" w:cs="Arial"/>
          <w:i/>
          <w:color w:val="000000" w:themeColor="text1"/>
          <w:sz w:val="16"/>
          <w:szCs w:val="16"/>
        </w:rPr>
      </w:pPr>
    </w:p>
    <w:p w:rsidR="00B652A7" w:rsidRPr="0018531D" w:rsidRDefault="00B652A7" w:rsidP="00E4149C">
      <w:pPr>
        <w:ind w:left="5664" w:firstLine="708"/>
        <w:jc w:val="both"/>
        <w:rPr>
          <w:rFonts w:ascii="Arial" w:hAnsi="Arial" w:cs="Arial"/>
          <w:i/>
          <w:color w:val="000000" w:themeColor="text1"/>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B652A7" w:rsidRPr="0018531D" w:rsidRDefault="00B652A7" w:rsidP="00E4149C">
      <w:pPr>
        <w:ind w:left="5664" w:firstLine="708"/>
        <w:jc w:val="both"/>
        <w:rPr>
          <w:rFonts w:ascii="Arial" w:hAnsi="Arial" w:cs="Arial"/>
          <w:i/>
          <w:sz w:val="16"/>
          <w:szCs w:val="16"/>
        </w:rPr>
      </w:pPr>
    </w:p>
    <w:p w:rsidR="00824EF2" w:rsidRPr="0018531D" w:rsidRDefault="00824EF2" w:rsidP="00E4149C">
      <w:pPr>
        <w:ind w:left="5664" w:firstLine="708"/>
        <w:jc w:val="both"/>
        <w:rPr>
          <w:rFonts w:ascii="Arial" w:hAnsi="Arial" w:cs="Arial"/>
          <w:i/>
          <w:sz w:val="16"/>
          <w:szCs w:val="16"/>
        </w:rPr>
      </w:pPr>
    </w:p>
    <w:p w:rsidR="00824EF2" w:rsidRPr="0018531D" w:rsidRDefault="00824EF2" w:rsidP="00E4149C">
      <w:pPr>
        <w:ind w:left="5664" w:firstLine="708"/>
        <w:jc w:val="both"/>
        <w:rPr>
          <w:rFonts w:ascii="Arial" w:hAnsi="Arial" w:cs="Arial"/>
          <w:i/>
          <w:sz w:val="16"/>
          <w:szCs w:val="16"/>
        </w:rPr>
      </w:pPr>
    </w:p>
    <w:p w:rsidR="00824EF2" w:rsidRPr="0018531D" w:rsidRDefault="00824EF2" w:rsidP="00E4149C">
      <w:pPr>
        <w:ind w:left="5664" w:firstLine="708"/>
        <w:jc w:val="both"/>
        <w:rPr>
          <w:rFonts w:ascii="Arial" w:hAnsi="Arial" w:cs="Arial"/>
          <w:i/>
          <w:sz w:val="16"/>
          <w:szCs w:val="16"/>
        </w:rPr>
      </w:pPr>
    </w:p>
    <w:p w:rsidR="00824EF2" w:rsidRPr="0018531D" w:rsidRDefault="00824EF2" w:rsidP="00E4149C">
      <w:pPr>
        <w:ind w:left="5664" w:firstLine="708"/>
        <w:jc w:val="both"/>
        <w:rPr>
          <w:rFonts w:ascii="Arial" w:hAnsi="Arial" w:cs="Arial"/>
          <w:i/>
          <w:sz w:val="16"/>
          <w:szCs w:val="16"/>
        </w:rPr>
      </w:pPr>
    </w:p>
    <w:p w:rsidR="00476D0B" w:rsidRPr="0018531D" w:rsidRDefault="00476D0B" w:rsidP="000D5C6F">
      <w:pPr>
        <w:ind w:left="5040" w:firstLine="720"/>
        <w:jc w:val="both"/>
        <w:rPr>
          <w:b/>
          <w:i/>
          <w:sz w:val="22"/>
          <w:szCs w:val="20"/>
        </w:rPr>
      </w:pPr>
      <w:r w:rsidRPr="0018531D">
        <w:rPr>
          <w:b/>
          <w:i/>
          <w:sz w:val="22"/>
          <w:szCs w:val="20"/>
        </w:rPr>
        <w:t xml:space="preserve">Załącznik nr </w:t>
      </w:r>
      <w:r w:rsidR="003B593A" w:rsidRPr="0018531D">
        <w:rPr>
          <w:b/>
          <w:i/>
          <w:sz w:val="22"/>
          <w:szCs w:val="20"/>
        </w:rPr>
        <w:t>3</w:t>
      </w:r>
      <w:r w:rsidRPr="0018531D">
        <w:rPr>
          <w:b/>
          <w:i/>
          <w:sz w:val="22"/>
          <w:szCs w:val="20"/>
        </w:rPr>
        <w:t xml:space="preserve"> do </w:t>
      </w:r>
      <w:r w:rsidR="00C45DAA" w:rsidRPr="0018531D">
        <w:rPr>
          <w:b/>
          <w:i/>
          <w:sz w:val="22"/>
          <w:szCs w:val="20"/>
        </w:rPr>
        <w:t>SIWZ</w:t>
      </w:r>
    </w:p>
    <w:p w:rsidR="00476D0B" w:rsidRPr="0018531D" w:rsidRDefault="00476D0B" w:rsidP="000D5C6F">
      <w:pPr>
        <w:ind w:left="5040" w:firstLine="720"/>
        <w:jc w:val="both"/>
        <w:rPr>
          <w:b/>
          <w:sz w:val="20"/>
          <w:szCs w:val="20"/>
        </w:rPr>
      </w:pPr>
    </w:p>
    <w:p w:rsidR="000D5C6F" w:rsidRPr="0018531D" w:rsidRDefault="000D5C6F" w:rsidP="00DE666A">
      <w:pPr>
        <w:ind w:left="4248" w:firstLine="708"/>
        <w:jc w:val="both"/>
        <w:rPr>
          <w:b/>
          <w:sz w:val="20"/>
          <w:szCs w:val="20"/>
        </w:rPr>
      </w:pPr>
      <w:r w:rsidRPr="0018531D">
        <w:rPr>
          <w:b/>
          <w:sz w:val="20"/>
          <w:szCs w:val="20"/>
        </w:rPr>
        <w:t>ZAMAWIAJĄCY</w:t>
      </w:r>
    </w:p>
    <w:p w:rsidR="00DE666A" w:rsidRPr="0018531D" w:rsidRDefault="00DE666A" w:rsidP="00DE666A">
      <w:pPr>
        <w:ind w:left="4320" w:firstLine="720"/>
        <w:jc w:val="both"/>
        <w:rPr>
          <w:b/>
        </w:rPr>
      </w:pPr>
      <w:r w:rsidRPr="0018531D">
        <w:rPr>
          <w:b/>
        </w:rPr>
        <w:t>Instytut Hematologii i Transfuzjologii</w:t>
      </w:r>
    </w:p>
    <w:p w:rsidR="00DE666A" w:rsidRPr="0018531D" w:rsidRDefault="00DE666A" w:rsidP="00DE666A">
      <w:pPr>
        <w:ind w:left="4320" w:firstLine="720"/>
        <w:jc w:val="both"/>
        <w:rPr>
          <w:b/>
        </w:rPr>
      </w:pPr>
      <w:r w:rsidRPr="0018531D">
        <w:rPr>
          <w:b/>
        </w:rPr>
        <w:t>ul. Indiry Gandhi 14</w:t>
      </w:r>
    </w:p>
    <w:p w:rsidR="00DE666A" w:rsidRPr="0018531D" w:rsidRDefault="00DE666A" w:rsidP="00DE666A">
      <w:pPr>
        <w:ind w:left="4320" w:firstLine="720"/>
        <w:jc w:val="both"/>
        <w:rPr>
          <w:b/>
          <w:i/>
        </w:rPr>
      </w:pPr>
      <w:r w:rsidRPr="0018531D">
        <w:rPr>
          <w:b/>
        </w:rPr>
        <w:t xml:space="preserve">02 - 776 Warszawa </w:t>
      </w:r>
    </w:p>
    <w:p w:rsidR="000D5C6F" w:rsidRPr="0018531D" w:rsidRDefault="000D5C6F" w:rsidP="000D5C6F">
      <w:pPr>
        <w:jc w:val="right"/>
        <w:rPr>
          <w:b/>
          <w:i/>
          <w:iCs/>
          <w:sz w:val="20"/>
          <w:szCs w:val="20"/>
        </w:rPr>
      </w:pPr>
    </w:p>
    <w:p w:rsidR="000D5C6F" w:rsidRPr="0018531D" w:rsidRDefault="00291339" w:rsidP="00291339">
      <w:pPr>
        <w:rPr>
          <w:b/>
          <w:i/>
          <w:iCs/>
          <w:sz w:val="20"/>
          <w:szCs w:val="20"/>
        </w:rPr>
      </w:pPr>
      <w:r w:rsidRPr="00D26BA9">
        <w:rPr>
          <w:b/>
          <w:i/>
          <w:iCs/>
          <w:sz w:val="20"/>
          <w:szCs w:val="20"/>
          <w:u w:val="single"/>
        </w:rPr>
        <w:t xml:space="preserve">Uwaga: </w:t>
      </w:r>
      <w:r w:rsidR="00596CDE" w:rsidRPr="00D26BA9">
        <w:rPr>
          <w:b/>
          <w:i/>
          <w:iCs/>
          <w:sz w:val="20"/>
          <w:szCs w:val="20"/>
          <w:u w:val="single"/>
        </w:rPr>
        <w:t xml:space="preserve">Oświadczenie </w:t>
      </w:r>
      <w:r w:rsidRPr="00D26BA9">
        <w:rPr>
          <w:b/>
          <w:i/>
          <w:iCs/>
          <w:sz w:val="20"/>
          <w:szCs w:val="20"/>
          <w:u w:val="single"/>
        </w:rPr>
        <w:t xml:space="preserve">Wykonawca składa </w:t>
      </w:r>
      <w:r w:rsidR="00686745" w:rsidRPr="00D26BA9">
        <w:rPr>
          <w:b/>
          <w:i/>
          <w:iCs/>
          <w:sz w:val="20"/>
          <w:szCs w:val="20"/>
          <w:u w:val="single"/>
        </w:rPr>
        <w:t xml:space="preserve">dopiero </w:t>
      </w:r>
      <w:r w:rsidRPr="00D26BA9">
        <w:rPr>
          <w:b/>
          <w:i/>
          <w:iCs/>
          <w:sz w:val="20"/>
          <w:szCs w:val="20"/>
          <w:u w:val="single"/>
        </w:rPr>
        <w:t>po terminie otwarcia ofer</w:t>
      </w:r>
      <w:r w:rsidRPr="00D26BA9">
        <w:rPr>
          <w:b/>
          <w:i/>
          <w:iCs/>
          <w:sz w:val="20"/>
          <w:szCs w:val="20"/>
        </w:rPr>
        <w:t>t</w:t>
      </w:r>
      <w:r w:rsidR="00785A89" w:rsidRPr="00D26BA9">
        <w:rPr>
          <w:b/>
          <w:i/>
          <w:iCs/>
          <w:sz w:val="20"/>
          <w:szCs w:val="20"/>
        </w:rPr>
        <w:t xml:space="preserve"> w oryginale!</w:t>
      </w:r>
    </w:p>
    <w:p w:rsidR="00291339" w:rsidRPr="0018531D" w:rsidRDefault="00291339" w:rsidP="00291339">
      <w:pPr>
        <w:rPr>
          <w:i/>
          <w:iCs/>
          <w:sz w:val="20"/>
          <w:szCs w:val="20"/>
        </w:rPr>
      </w:pPr>
    </w:p>
    <w:p w:rsidR="000D5C6F" w:rsidRPr="0018531D" w:rsidRDefault="00AD4417" w:rsidP="000D5C6F">
      <w:pPr>
        <w:pStyle w:val="Default"/>
        <w:jc w:val="center"/>
        <w:rPr>
          <w:sz w:val="20"/>
          <w:szCs w:val="20"/>
        </w:rPr>
      </w:pPr>
      <w:r w:rsidRPr="0018531D">
        <w:rPr>
          <w:b/>
          <w:bCs/>
          <w:sz w:val="20"/>
          <w:szCs w:val="20"/>
        </w:rPr>
        <w:t>OŚWIADCZENIE</w:t>
      </w:r>
    </w:p>
    <w:p w:rsidR="000D5C6F" w:rsidRPr="0018531D" w:rsidRDefault="000D5C6F" w:rsidP="000D5C6F">
      <w:pPr>
        <w:pStyle w:val="Default"/>
        <w:jc w:val="center"/>
        <w:rPr>
          <w:b/>
          <w:bCs/>
          <w:sz w:val="20"/>
          <w:szCs w:val="20"/>
        </w:rPr>
      </w:pPr>
      <w:r w:rsidRPr="0018531D">
        <w:rPr>
          <w:b/>
          <w:bCs/>
          <w:sz w:val="20"/>
          <w:szCs w:val="20"/>
        </w:rPr>
        <w:t>o przynależności lub braku przynależności Wykonawcy do grupy kapitałowej</w:t>
      </w:r>
    </w:p>
    <w:p w:rsidR="000D5C6F" w:rsidRPr="0018531D" w:rsidRDefault="00AD4417" w:rsidP="00AD4417">
      <w:pPr>
        <w:pStyle w:val="Default"/>
        <w:jc w:val="center"/>
        <w:rPr>
          <w:i/>
          <w:sz w:val="20"/>
          <w:szCs w:val="20"/>
        </w:rPr>
      </w:pPr>
      <w:r w:rsidRPr="0018531D">
        <w:rPr>
          <w:i/>
          <w:sz w:val="20"/>
          <w:szCs w:val="20"/>
        </w:rPr>
        <w:t xml:space="preserve">składane w </w:t>
      </w:r>
      <w:r w:rsidR="00906613" w:rsidRPr="0018531D">
        <w:rPr>
          <w:i/>
          <w:sz w:val="20"/>
          <w:szCs w:val="20"/>
        </w:rPr>
        <w:t>terminie</w:t>
      </w:r>
      <w:r w:rsidRPr="0018531D">
        <w:rPr>
          <w:i/>
          <w:sz w:val="20"/>
          <w:szCs w:val="20"/>
        </w:rPr>
        <w:t xml:space="preserve"> zgodnie z dyspozycją art. 24 ust. 11 ustawy Pzp</w:t>
      </w:r>
    </w:p>
    <w:p w:rsidR="000D5C6F" w:rsidRPr="0018531D" w:rsidRDefault="000D5C6F" w:rsidP="000D5C6F">
      <w:pPr>
        <w:pStyle w:val="Default"/>
        <w:jc w:val="center"/>
        <w:rPr>
          <w:sz w:val="20"/>
          <w:szCs w:val="20"/>
        </w:rPr>
      </w:pPr>
    </w:p>
    <w:p w:rsidR="00D5055F" w:rsidRPr="0018531D" w:rsidRDefault="00AD4417" w:rsidP="00D5055F">
      <w:pPr>
        <w:ind w:firstLine="708"/>
        <w:jc w:val="both"/>
        <w:rPr>
          <w:b/>
          <w:sz w:val="22"/>
          <w:szCs w:val="22"/>
        </w:rPr>
      </w:pPr>
      <w:r w:rsidRPr="0018531D">
        <w:rPr>
          <w:sz w:val="22"/>
          <w:szCs w:val="22"/>
        </w:rPr>
        <w:t>Będąc uczestnikiem</w:t>
      </w:r>
      <w:r w:rsidR="000D5C6F" w:rsidRPr="0018531D">
        <w:rPr>
          <w:sz w:val="22"/>
          <w:szCs w:val="22"/>
        </w:rPr>
        <w:t xml:space="preserve"> postępowania w sprawie udzielenia zamówienia publicznego na</w:t>
      </w:r>
      <w:r w:rsidR="00E221A8" w:rsidRPr="0018531D">
        <w:rPr>
          <w:sz w:val="22"/>
          <w:szCs w:val="22"/>
        </w:rPr>
        <w:t>:</w:t>
      </w:r>
    </w:p>
    <w:p w:rsidR="00DA5C70" w:rsidRPr="0018531D" w:rsidRDefault="00DA5C70" w:rsidP="00DA5C70">
      <w:pPr>
        <w:jc w:val="both"/>
        <w:rPr>
          <w:sz w:val="22"/>
          <w:szCs w:val="22"/>
        </w:rPr>
      </w:pPr>
      <w:r w:rsidRPr="0018531D">
        <w:rPr>
          <w:sz w:val="22"/>
          <w:szCs w:val="22"/>
        </w:rPr>
        <w:t>przeprowadzenie wszelkich niezbędnych prac w zakresie opracowania,</w:t>
      </w:r>
      <w:r w:rsidRPr="0018531D">
        <w:rPr>
          <w:b/>
          <w:sz w:val="22"/>
          <w:szCs w:val="22"/>
        </w:rPr>
        <w:t xml:space="preserve"> </w:t>
      </w:r>
      <w:r w:rsidRPr="0018531D">
        <w:rPr>
          <w:sz w:val="22"/>
          <w:szCs w:val="22"/>
        </w:rPr>
        <w:t>prowadzenia</w:t>
      </w:r>
      <w:r w:rsidRPr="0018531D">
        <w:rPr>
          <w:b/>
          <w:sz w:val="22"/>
          <w:szCs w:val="22"/>
        </w:rPr>
        <w:t xml:space="preserve"> </w:t>
      </w:r>
      <w:r w:rsidRPr="0018531D">
        <w:rPr>
          <w:b/>
          <w:sz w:val="22"/>
          <w:szCs w:val="22"/>
        </w:rPr>
        <w:br/>
      </w:r>
      <w:r w:rsidRPr="0018531D">
        <w:rPr>
          <w:sz w:val="22"/>
          <w:szCs w:val="22"/>
        </w:rPr>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18531D">
        <w:rPr>
          <w:b/>
          <w:color w:val="000000" w:themeColor="text1"/>
          <w:sz w:val="22"/>
          <w:szCs w:val="22"/>
        </w:rPr>
        <w:t xml:space="preserve">nr sprawy </w:t>
      </w:r>
      <w:r w:rsidRPr="0018531D">
        <w:rPr>
          <w:color w:val="000000" w:themeColor="text1"/>
          <w:sz w:val="22"/>
          <w:szCs w:val="22"/>
        </w:rPr>
        <w:t>IHIT/P/36/2018</w:t>
      </w:r>
      <w:r w:rsidRPr="0018531D">
        <w:rPr>
          <w:sz w:val="22"/>
          <w:szCs w:val="22"/>
        </w:rPr>
        <w:t>,</w:t>
      </w:r>
    </w:p>
    <w:p w:rsidR="000D5C6F" w:rsidRPr="0018531D" w:rsidRDefault="00A11864" w:rsidP="007E62EC">
      <w:pPr>
        <w:jc w:val="both"/>
        <w:rPr>
          <w:rFonts w:ascii="Arial" w:hAnsi="Arial" w:cs="Arial"/>
          <w:b/>
          <w:i/>
          <w:sz w:val="20"/>
          <w:szCs w:val="20"/>
        </w:rPr>
      </w:pPr>
      <w:r w:rsidRPr="0018531D">
        <w:rPr>
          <w:b/>
          <w:sz w:val="20"/>
          <w:szCs w:val="20"/>
        </w:rPr>
        <w:br/>
      </w:r>
      <w:r w:rsidR="00AD4417" w:rsidRPr="0018531D">
        <w:rPr>
          <w:b/>
          <w:sz w:val="20"/>
          <w:szCs w:val="20"/>
        </w:rPr>
        <w:t>po zapoznaniu się z informacją do</w:t>
      </w:r>
      <w:r w:rsidR="00AD43D1" w:rsidRPr="0018531D">
        <w:rPr>
          <w:b/>
          <w:sz w:val="20"/>
          <w:szCs w:val="20"/>
        </w:rPr>
        <w:t>tyczącą</w:t>
      </w:r>
      <w:r w:rsidR="0071305C" w:rsidRPr="0018531D">
        <w:rPr>
          <w:b/>
          <w:sz w:val="20"/>
          <w:szCs w:val="20"/>
        </w:rPr>
        <w:t xml:space="preserve"> </w:t>
      </w:r>
      <w:r w:rsidR="00AD43D1" w:rsidRPr="0018531D">
        <w:rPr>
          <w:b/>
          <w:sz w:val="20"/>
          <w:szCs w:val="20"/>
        </w:rPr>
        <w:t>wykonawców</w:t>
      </w:r>
      <w:r w:rsidR="00AD4417" w:rsidRPr="0018531D">
        <w:rPr>
          <w:b/>
          <w:sz w:val="20"/>
          <w:szCs w:val="20"/>
        </w:rPr>
        <w:t>, któr</w:t>
      </w:r>
      <w:r w:rsidR="00AD43D1" w:rsidRPr="0018531D">
        <w:rPr>
          <w:b/>
          <w:sz w:val="20"/>
          <w:szCs w:val="20"/>
        </w:rPr>
        <w:t>zy złożyli</w:t>
      </w:r>
      <w:r w:rsidR="00AD4417" w:rsidRPr="0018531D">
        <w:rPr>
          <w:b/>
          <w:sz w:val="20"/>
          <w:szCs w:val="20"/>
        </w:rPr>
        <w:t xml:space="preserve"> oferty w postępowaniu</w:t>
      </w:r>
      <w:r w:rsidR="00AD43D1" w:rsidRPr="0018531D">
        <w:rPr>
          <w:b/>
          <w:sz w:val="20"/>
          <w:szCs w:val="20"/>
        </w:rPr>
        <w:t>,</w:t>
      </w:r>
      <w:r w:rsidR="00AD4417" w:rsidRPr="0018531D">
        <w:rPr>
          <w:b/>
          <w:sz w:val="20"/>
          <w:szCs w:val="20"/>
        </w:rPr>
        <w:t xml:space="preserve"> zamieszczoną przez Zamawiającego na stronie internetowej</w:t>
      </w:r>
    </w:p>
    <w:p w:rsidR="000D5C6F" w:rsidRPr="0018531D" w:rsidRDefault="000D5C6F" w:rsidP="000D5C6F">
      <w:pPr>
        <w:jc w:val="both"/>
        <w:rPr>
          <w:sz w:val="20"/>
          <w:szCs w:val="20"/>
        </w:rPr>
      </w:pPr>
      <w:r w:rsidRPr="0018531D">
        <w:rPr>
          <w:sz w:val="20"/>
          <w:szCs w:val="20"/>
        </w:rPr>
        <w:t>Ja (imię i nazwisko) ...............................................................................................................</w:t>
      </w:r>
    </w:p>
    <w:p w:rsidR="000D5C6F" w:rsidRPr="0018531D" w:rsidRDefault="000D5C6F" w:rsidP="000D5C6F">
      <w:pPr>
        <w:jc w:val="both"/>
        <w:rPr>
          <w:sz w:val="20"/>
          <w:szCs w:val="20"/>
        </w:rPr>
      </w:pPr>
    </w:p>
    <w:p w:rsidR="000D5C6F" w:rsidRPr="0018531D" w:rsidRDefault="000D5C6F" w:rsidP="000D5C6F">
      <w:pPr>
        <w:pStyle w:val="Default"/>
        <w:jc w:val="both"/>
        <w:rPr>
          <w:sz w:val="20"/>
          <w:szCs w:val="20"/>
        </w:rPr>
      </w:pPr>
      <w:r w:rsidRPr="0018531D">
        <w:rPr>
          <w:sz w:val="20"/>
          <w:szCs w:val="20"/>
        </w:rPr>
        <w:t>reprezentując Firmę ...................................................................................................................</w:t>
      </w:r>
    </w:p>
    <w:p w:rsidR="00765C54" w:rsidRPr="0018531D" w:rsidRDefault="00765C54" w:rsidP="000D5C6F">
      <w:pPr>
        <w:pStyle w:val="Default"/>
        <w:jc w:val="both"/>
        <w:rPr>
          <w:sz w:val="20"/>
          <w:szCs w:val="20"/>
        </w:rPr>
      </w:pPr>
    </w:p>
    <w:p w:rsidR="000D5C6F" w:rsidRPr="0018531D" w:rsidRDefault="00AD4417" w:rsidP="000D5C6F">
      <w:pPr>
        <w:pStyle w:val="Default"/>
        <w:jc w:val="both"/>
        <w:rPr>
          <w:sz w:val="20"/>
          <w:szCs w:val="20"/>
        </w:rPr>
      </w:pPr>
      <w:r w:rsidRPr="0018531D">
        <w:rPr>
          <w:sz w:val="20"/>
          <w:szCs w:val="20"/>
        </w:rPr>
        <w:t>oświadczam</w:t>
      </w:r>
      <w:r w:rsidR="000D5C6F" w:rsidRPr="0018531D">
        <w:rPr>
          <w:sz w:val="20"/>
          <w:szCs w:val="20"/>
        </w:rPr>
        <w:t xml:space="preserve">, że: </w:t>
      </w:r>
    </w:p>
    <w:p w:rsidR="000D5C6F" w:rsidRPr="0018531D" w:rsidRDefault="000D5C6F" w:rsidP="000D5C6F">
      <w:pPr>
        <w:pStyle w:val="Default"/>
        <w:jc w:val="both"/>
        <w:rPr>
          <w:sz w:val="20"/>
          <w:szCs w:val="20"/>
        </w:rPr>
      </w:pPr>
    </w:p>
    <w:p w:rsidR="000D5C6F" w:rsidRPr="0018531D" w:rsidRDefault="000D5C6F" w:rsidP="000B6AD2">
      <w:pPr>
        <w:pStyle w:val="Default"/>
        <w:numPr>
          <w:ilvl w:val="0"/>
          <w:numId w:val="12"/>
        </w:numPr>
        <w:spacing w:after="47"/>
        <w:jc w:val="both"/>
        <w:rPr>
          <w:sz w:val="20"/>
          <w:szCs w:val="20"/>
        </w:rPr>
      </w:pPr>
      <w:r w:rsidRPr="0018531D">
        <w:rPr>
          <w:sz w:val="20"/>
          <w:szCs w:val="20"/>
        </w:rPr>
        <w:t>nie należymy do grupy kapitałowej w rozumieniu ustawy z dnia 16 lutego 2007 r. o ochronie konkurencji i konsumentów (Dz.</w:t>
      </w:r>
      <w:r w:rsidR="009C570D" w:rsidRPr="0018531D">
        <w:rPr>
          <w:sz w:val="20"/>
          <w:szCs w:val="20"/>
        </w:rPr>
        <w:t xml:space="preserve"> U. z 2017 r. poz. 229</w:t>
      </w:r>
      <w:r w:rsidRPr="0018531D">
        <w:rPr>
          <w:sz w:val="20"/>
          <w:szCs w:val="20"/>
        </w:rPr>
        <w:t xml:space="preserve">). </w:t>
      </w:r>
    </w:p>
    <w:p w:rsidR="000D5C6F" w:rsidRPr="0018531D" w:rsidRDefault="000D5C6F" w:rsidP="000B6AD2">
      <w:pPr>
        <w:pStyle w:val="Default"/>
        <w:numPr>
          <w:ilvl w:val="0"/>
          <w:numId w:val="12"/>
        </w:numPr>
        <w:spacing w:after="47"/>
        <w:jc w:val="both"/>
        <w:rPr>
          <w:sz w:val="20"/>
          <w:szCs w:val="20"/>
        </w:rPr>
      </w:pPr>
      <w:r w:rsidRPr="0018531D">
        <w:rPr>
          <w:sz w:val="20"/>
          <w:szCs w:val="20"/>
        </w:rPr>
        <w:t>należymy do grupy kapitałowej w rozumieniu ustawy z dnia 16 lutego 2007 r. o ochroni</w:t>
      </w:r>
      <w:r w:rsidR="009C570D" w:rsidRPr="0018531D">
        <w:rPr>
          <w:sz w:val="20"/>
          <w:szCs w:val="20"/>
        </w:rPr>
        <w:t>e konkurencji i konsumentów (Dz. U. z 2017 r. poz. 229</w:t>
      </w:r>
      <w:r w:rsidRPr="0018531D">
        <w:rPr>
          <w:sz w:val="20"/>
          <w:szCs w:val="20"/>
        </w:rPr>
        <w:t>).*)</w:t>
      </w:r>
      <w:r w:rsidR="00FF504B" w:rsidRPr="0018531D">
        <w:rPr>
          <w:sz w:val="20"/>
          <w:szCs w:val="20"/>
        </w:rPr>
        <w:t>.</w:t>
      </w:r>
    </w:p>
    <w:p w:rsidR="000D5C6F" w:rsidRPr="0018531D" w:rsidRDefault="000D5C6F" w:rsidP="000D5C6F">
      <w:pPr>
        <w:pStyle w:val="Default"/>
        <w:rPr>
          <w:sz w:val="20"/>
          <w:szCs w:val="20"/>
        </w:rPr>
      </w:pPr>
    </w:p>
    <w:p w:rsidR="000D5C6F" w:rsidRPr="0018531D" w:rsidRDefault="000D5C6F" w:rsidP="000D5C6F">
      <w:pPr>
        <w:pStyle w:val="Default"/>
        <w:rPr>
          <w:sz w:val="20"/>
          <w:szCs w:val="20"/>
        </w:rPr>
      </w:pPr>
      <w:r w:rsidRPr="0018531D">
        <w:rPr>
          <w:sz w:val="20"/>
          <w:szCs w:val="20"/>
        </w:rPr>
        <w:t xml:space="preserve">Lista podmiotów należących do tej samej grupy kapitałowej (nazwa i adres podmiotu):**) </w:t>
      </w:r>
    </w:p>
    <w:p w:rsidR="000D5C6F" w:rsidRPr="0018531D" w:rsidRDefault="000D5C6F" w:rsidP="000D5C6F">
      <w:pPr>
        <w:pStyle w:val="Default"/>
        <w:rPr>
          <w:sz w:val="20"/>
          <w:szCs w:val="20"/>
        </w:rPr>
      </w:pPr>
    </w:p>
    <w:p w:rsidR="000D5C6F" w:rsidRPr="0018531D" w:rsidRDefault="000D5C6F" w:rsidP="000D5C6F">
      <w:pPr>
        <w:pStyle w:val="Default"/>
        <w:spacing w:after="249"/>
        <w:rPr>
          <w:sz w:val="20"/>
          <w:szCs w:val="20"/>
        </w:rPr>
      </w:pPr>
      <w:r w:rsidRPr="0018531D">
        <w:rPr>
          <w:sz w:val="20"/>
          <w:szCs w:val="20"/>
        </w:rPr>
        <w:t xml:space="preserve">1. ………………………………………………………………… </w:t>
      </w:r>
    </w:p>
    <w:p w:rsidR="000D5C6F" w:rsidRPr="0018531D" w:rsidRDefault="000D5C6F" w:rsidP="000D5C6F">
      <w:pPr>
        <w:pStyle w:val="Default"/>
        <w:spacing w:after="249"/>
        <w:rPr>
          <w:sz w:val="20"/>
          <w:szCs w:val="20"/>
        </w:rPr>
      </w:pPr>
      <w:r w:rsidRPr="0018531D">
        <w:rPr>
          <w:sz w:val="20"/>
          <w:szCs w:val="20"/>
        </w:rPr>
        <w:t xml:space="preserve">2. ………………………………………………………………… </w:t>
      </w:r>
    </w:p>
    <w:p w:rsidR="000D5C6F" w:rsidRPr="0018531D" w:rsidRDefault="000D5C6F" w:rsidP="000D5C6F">
      <w:pPr>
        <w:pStyle w:val="Default"/>
        <w:spacing w:after="249"/>
        <w:rPr>
          <w:sz w:val="20"/>
          <w:szCs w:val="20"/>
        </w:rPr>
      </w:pPr>
      <w:r w:rsidRPr="0018531D">
        <w:rPr>
          <w:sz w:val="20"/>
          <w:szCs w:val="20"/>
        </w:rPr>
        <w:t xml:space="preserve">3. ………………………………………………………………… </w:t>
      </w:r>
    </w:p>
    <w:p w:rsidR="000D5C6F" w:rsidRPr="0018531D" w:rsidRDefault="000D5C6F" w:rsidP="000D5C6F">
      <w:pPr>
        <w:pStyle w:val="Default"/>
        <w:spacing w:after="249"/>
        <w:rPr>
          <w:sz w:val="20"/>
          <w:szCs w:val="20"/>
        </w:rPr>
      </w:pPr>
      <w:r w:rsidRPr="0018531D">
        <w:rPr>
          <w:sz w:val="20"/>
          <w:szCs w:val="20"/>
        </w:rPr>
        <w:t xml:space="preserve">4. ………………………………………………………………… </w:t>
      </w:r>
    </w:p>
    <w:p w:rsidR="000D5C6F" w:rsidRPr="0018531D" w:rsidRDefault="000D5C6F" w:rsidP="000D5C6F">
      <w:pPr>
        <w:pStyle w:val="Default"/>
        <w:rPr>
          <w:sz w:val="20"/>
          <w:szCs w:val="20"/>
        </w:rPr>
      </w:pPr>
      <w:r w:rsidRPr="0018531D">
        <w:rPr>
          <w:sz w:val="20"/>
          <w:szCs w:val="20"/>
        </w:rPr>
        <w:t xml:space="preserve">5. ………………………………………………………………… </w:t>
      </w:r>
    </w:p>
    <w:p w:rsidR="000D5C6F" w:rsidRPr="0018531D" w:rsidRDefault="000D5C6F" w:rsidP="000D5C6F">
      <w:pPr>
        <w:pStyle w:val="Default"/>
        <w:rPr>
          <w:sz w:val="20"/>
          <w:szCs w:val="20"/>
        </w:rPr>
      </w:pPr>
      <w:r w:rsidRPr="0018531D">
        <w:rPr>
          <w:sz w:val="20"/>
          <w:szCs w:val="20"/>
        </w:rPr>
        <w:t xml:space="preserve">(…) </w:t>
      </w:r>
    </w:p>
    <w:p w:rsidR="000D5C6F" w:rsidRPr="0018531D" w:rsidRDefault="000D5C6F" w:rsidP="000D5C6F">
      <w:pPr>
        <w:pStyle w:val="Tekstpodstawowy"/>
        <w:rPr>
          <w:rFonts w:ascii="Times New Roman" w:hAnsi="Times New Roman" w:cs="Times New Roman"/>
          <w:b/>
          <w:bCs/>
          <w:sz w:val="20"/>
          <w:szCs w:val="20"/>
        </w:rPr>
      </w:pPr>
    </w:p>
    <w:p w:rsidR="00680877" w:rsidRPr="0018531D" w:rsidRDefault="00680877" w:rsidP="000D5C6F">
      <w:pPr>
        <w:pStyle w:val="Tekstpodstawowy"/>
        <w:rPr>
          <w:rFonts w:ascii="Times New Roman" w:hAnsi="Times New Roman" w:cs="Times New Roman"/>
          <w:b/>
          <w:bCs/>
          <w:sz w:val="20"/>
          <w:szCs w:val="20"/>
        </w:rPr>
      </w:pPr>
    </w:p>
    <w:p w:rsidR="000D5C6F" w:rsidRPr="0018531D" w:rsidRDefault="000D5C6F" w:rsidP="00680877">
      <w:pPr>
        <w:pStyle w:val="Default"/>
        <w:rPr>
          <w:sz w:val="20"/>
          <w:szCs w:val="20"/>
        </w:rPr>
      </w:pPr>
      <w:r w:rsidRPr="0018531D">
        <w:rPr>
          <w:sz w:val="20"/>
          <w:szCs w:val="20"/>
        </w:rPr>
        <w:t>……………………………</w:t>
      </w:r>
      <w:r w:rsidR="00680877" w:rsidRPr="0018531D">
        <w:rPr>
          <w:sz w:val="20"/>
          <w:szCs w:val="20"/>
        </w:rPr>
        <w:tab/>
      </w:r>
      <w:r w:rsidR="00680877" w:rsidRPr="0018531D">
        <w:rPr>
          <w:sz w:val="20"/>
          <w:szCs w:val="20"/>
        </w:rPr>
        <w:tab/>
      </w:r>
      <w:r w:rsidR="00680877" w:rsidRPr="0018531D">
        <w:rPr>
          <w:sz w:val="20"/>
          <w:szCs w:val="20"/>
        </w:rPr>
        <w:tab/>
      </w:r>
      <w:r w:rsidR="00680877" w:rsidRPr="0018531D">
        <w:rPr>
          <w:sz w:val="20"/>
          <w:szCs w:val="20"/>
        </w:rPr>
        <w:tab/>
      </w:r>
      <w:r w:rsidRPr="0018531D">
        <w:rPr>
          <w:sz w:val="20"/>
          <w:szCs w:val="20"/>
        </w:rPr>
        <w:t xml:space="preserve">………………………………….………………    </w:t>
      </w:r>
      <w:r w:rsidRPr="0018531D">
        <w:rPr>
          <w:i/>
          <w:sz w:val="20"/>
          <w:szCs w:val="20"/>
        </w:rPr>
        <w:t>miejscowość, data</w:t>
      </w:r>
      <w:r w:rsidRPr="0018531D">
        <w:rPr>
          <w:sz w:val="20"/>
          <w:szCs w:val="20"/>
        </w:rPr>
        <w:tab/>
      </w:r>
      <w:r w:rsidRPr="0018531D">
        <w:rPr>
          <w:sz w:val="20"/>
          <w:szCs w:val="20"/>
        </w:rPr>
        <w:tab/>
      </w:r>
      <w:r w:rsidRPr="0018531D">
        <w:rPr>
          <w:i/>
          <w:sz w:val="20"/>
          <w:szCs w:val="20"/>
        </w:rPr>
        <w:t>/podpisy osób upoważnionych  do reprezentacji wykonawcy/</w:t>
      </w:r>
    </w:p>
    <w:p w:rsidR="002F5E3C" w:rsidRPr="0018531D" w:rsidRDefault="002F5E3C" w:rsidP="00AD4417">
      <w:pPr>
        <w:pStyle w:val="Default"/>
        <w:rPr>
          <w:i/>
          <w:color w:val="auto"/>
          <w:sz w:val="20"/>
          <w:szCs w:val="20"/>
        </w:rPr>
      </w:pPr>
    </w:p>
    <w:p w:rsidR="002F5E3C" w:rsidRPr="0018531D" w:rsidRDefault="002F5E3C" w:rsidP="002F5E3C">
      <w:pPr>
        <w:pStyle w:val="Default"/>
        <w:jc w:val="right"/>
        <w:rPr>
          <w:i/>
          <w:color w:val="auto"/>
          <w:sz w:val="20"/>
          <w:szCs w:val="20"/>
        </w:rPr>
      </w:pPr>
      <w:r w:rsidRPr="0018531D">
        <w:rPr>
          <w:i/>
          <w:color w:val="auto"/>
          <w:sz w:val="20"/>
          <w:szCs w:val="20"/>
        </w:rPr>
        <w:t>___________________________________________________________________________________________</w:t>
      </w:r>
    </w:p>
    <w:p w:rsidR="002F5E3C" w:rsidRPr="0018531D" w:rsidRDefault="002F5E3C" w:rsidP="002F5E3C">
      <w:pPr>
        <w:pStyle w:val="Default"/>
        <w:jc w:val="right"/>
        <w:rPr>
          <w:i/>
          <w:color w:val="auto"/>
          <w:sz w:val="20"/>
          <w:szCs w:val="20"/>
        </w:rPr>
      </w:pPr>
    </w:p>
    <w:p w:rsidR="002F5E3C" w:rsidRPr="0018531D" w:rsidRDefault="002F5E3C" w:rsidP="002F5E3C">
      <w:pPr>
        <w:pStyle w:val="Default"/>
        <w:jc w:val="both"/>
        <w:rPr>
          <w:color w:val="auto"/>
          <w:sz w:val="16"/>
          <w:szCs w:val="16"/>
        </w:rPr>
      </w:pPr>
      <w:r w:rsidRPr="0018531D">
        <w:rPr>
          <w:color w:val="auto"/>
          <w:sz w:val="16"/>
          <w:szCs w:val="16"/>
        </w:rPr>
        <w:t xml:space="preserve">*)   niepotrzebne skreślić </w:t>
      </w:r>
    </w:p>
    <w:p w:rsidR="002F5E3C" w:rsidRPr="0018531D" w:rsidRDefault="002F5E3C" w:rsidP="002F5E3C">
      <w:pPr>
        <w:ind w:left="284" w:hanging="284"/>
        <w:jc w:val="both"/>
        <w:rPr>
          <w:sz w:val="16"/>
          <w:szCs w:val="16"/>
        </w:rPr>
      </w:pPr>
      <w:r w:rsidRPr="0018531D">
        <w:rPr>
          <w:sz w:val="16"/>
          <w:szCs w:val="16"/>
        </w:rPr>
        <w:t>**) uzupełnić w przypadku przynależności do grupy kapitałowej w rozumieniu definicji zawartej   w art. 4 pkt. 14 ustawy z dnia 16 lutego 2007 roku o ochronie konkurenc</w:t>
      </w:r>
      <w:r w:rsidR="009C570D" w:rsidRPr="0018531D">
        <w:rPr>
          <w:sz w:val="16"/>
          <w:szCs w:val="16"/>
        </w:rPr>
        <w:t>ji i konsumentów  (Dz. U. z 2017 r. poz. 229 z</w:t>
      </w:r>
      <w:r w:rsidRPr="0018531D">
        <w:rPr>
          <w:sz w:val="16"/>
          <w:szCs w:val="16"/>
        </w:rPr>
        <w:t>)</w:t>
      </w:r>
    </w:p>
    <w:p w:rsidR="00352DE1" w:rsidRPr="0018531D" w:rsidRDefault="00352DE1" w:rsidP="00352DE1">
      <w:pPr>
        <w:jc w:val="right"/>
        <w:rPr>
          <w:b/>
          <w:i/>
          <w:iCs/>
        </w:rPr>
      </w:pPr>
      <w:r w:rsidRPr="0018531D">
        <w:rPr>
          <w:b/>
          <w:i/>
          <w:iCs/>
        </w:rPr>
        <w:lastRenderedPageBreak/>
        <w:t>Załącznik nr 4 do SIWZ</w:t>
      </w:r>
    </w:p>
    <w:p w:rsidR="00352DE1" w:rsidRPr="0018531D" w:rsidRDefault="00352DE1" w:rsidP="00352DE1">
      <w:pPr>
        <w:jc w:val="both"/>
        <w:rPr>
          <w:i/>
          <w:iCs/>
          <w:sz w:val="20"/>
          <w:szCs w:val="20"/>
        </w:rPr>
      </w:pPr>
      <w:r w:rsidRPr="0018531D">
        <w:rPr>
          <w:sz w:val="20"/>
          <w:szCs w:val="20"/>
        </w:rPr>
        <w:t>................................</w:t>
      </w:r>
    </w:p>
    <w:p w:rsidR="00352DE1" w:rsidRPr="0018531D" w:rsidRDefault="00352DE1" w:rsidP="00352DE1">
      <w:pPr>
        <w:jc w:val="both"/>
        <w:rPr>
          <w:b/>
          <w:sz w:val="20"/>
          <w:szCs w:val="20"/>
        </w:rPr>
      </w:pPr>
      <w:r w:rsidRPr="0018531D">
        <w:rPr>
          <w:i/>
          <w:iCs/>
          <w:sz w:val="20"/>
          <w:szCs w:val="20"/>
        </w:rPr>
        <w:t xml:space="preserve">  /pieczęć Wykonawcy/</w:t>
      </w:r>
    </w:p>
    <w:p w:rsidR="00352DE1" w:rsidRPr="0018531D" w:rsidRDefault="00352DE1" w:rsidP="00352DE1">
      <w:pPr>
        <w:ind w:left="5040" w:firstLine="720"/>
        <w:jc w:val="both"/>
        <w:rPr>
          <w:b/>
          <w:sz w:val="20"/>
          <w:szCs w:val="20"/>
        </w:rPr>
      </w:pPr>
      <w:r w:rsidRPr="0018531D">
        <w:rPr>
          <w:b/>
          <w:sz w:val="20"/>
          <w:szCs w:val="20"/>
        </w:rPr>
        <w:t>ZAMAWIAJĄCY</w:t>
      </w:r>
    </w:p>
    <w:p w:rsidR="00352DE1" w:rsidRPr="0018531D" w:rsidRDefault="00352DE1" w:rsidP="00352DE1">
      <w:pPr>
        <w:ind w:left="5040" w:firstLine="720"/>
        <w:jc w:val="both"/>
        <w:rPr>
          <w:b/>
          <w:sz w:val="20"/>
          <w:szCs w:val="20"/>
        </w:rPr>
      </w:pPr>
      <w:r w:rsidRPr="0018531D">
        <w:rPr>
          <w:b/>
          <w:sz w:val="20"/>
          <w:szCs w:val="20"/>
        </w:rPr>
        <w:t>Instytut Hematologii i Transfuzjologii</w:t>
      </w:r>
    </w:p>
    <w:p w:rsidR="00352DE1" w:rsidRPr="0018531D" w:rsidRDefault="00352DE1" w:rsidP="00352DE1">
      <w:pPr>
        <w:ind w:left="5040" w:firstLine="720"/>
        <w:jc w:val="both"/>
        <w:rPr>
          <w:sz w:val="20"/>
          <w:szCs w:val="20"/>
        </w:rPr>
      </w:pPr>
      <w:r w:rsidRPr="0018531D">
        <w:rPr>
          <w:b/>
          <w:sz w:val="20"/>
          <w:szCs w:val="20"/>
        </w:rPr>
        <w:t xml:space="preserve">Warszawa </w:t>
      </w:r>
    </w:p>
    <w:p w:rsidR="00352DE1" w:rsidRPr="0018531D" w:rsidRDefault="00352DE1" w:rsidP="00352DE1">
      <w:pPr>
        <w:jc w:val="center"/>
        <w:rPr>
          <w:b/>
          <w:bCs/>
          <w:sz w:val="20"/>
          <w:szCs w:val="20"/>
        </w:rPr>
      </w:pPr>
      <w:r w:rsidRPr="0018531D">
        <w:rPr>
          <w:b/>
          <w:bCs/>
          <w:sz w:val="20"/>
          <w:szCs w:val="20"/>
        </w:rPr>
        <w:t>ZOBOWIĄZANIE</w:t>
      </w:r>
    </w:p>
    <w:p w:rsidR="00352DE1" w:rsidRPr="0018531D" w:rsidRDefault="00352DE1" w:rsidP="00352DE1">
      <w:pPr>
        <w:jc w:val="center"/>
        <w:rPr>
          <w:b/>
          <w:bCs/>
          <w:sz w:val="20"/>
          <w:szCs w:val="20"/>
        </w:rPr>
      </w:pPr>
      <w:r w:rsidRPr="0018531D">
        <w:rPr>
          <w:b/>
          <w:bCs/>
          <w:sz w:val="20"/>
          <w:szCs w:val="20"/>
        </w:rPr>
        <w:t>do oddania do dyspozycji niezbędnych zasobów na okres korzystania z nich przy wykonaniu zamówienia</w:t>
      </w:r>
    </w:p>
    <w:p w:rsidR="00352DE1" w:rsidRPr="0018531D" w:rsidRDefault="00352DE1" w:rsidP="00352DE1">
      <w:pPr>
        <w:jc w:val="both"/>
        <w:rPr>
          <w:b/>
          <w:bCs/>
          <w:sz w:val="20"/>
          <w:szCs w:val="20"/>
        </w:rPr>
      </w:pPr>
    </w:p>
    <w:p w:rsidR="00352DE1" w:rsidRPr="0018531D" w:rsidRDefault="00352DE1" w:rsidP="00352DE1">
      <w:pPr>
        <w:jc w:val="both"/>
        <w:rPr>
          <w:sz w:val="18"/>
          <w:szCs w:val="18"/>
        </w:rPr>
      </w:pPr>
      <w:r w:rsidRPr="0018531D">
        <w:rPr>
          <w:sz w:val="18"/>
          <w:szCs w:val="18"/>
        </w:rPr>
        <w:t xml:space="preserve">Ja(/My) niżej podpisany(/ni) ………………….……………..……………… będąc upoważnionym(/mi) do </w:t>
      </w:r>
    </w:p>
    <w:p w:rsidR="00352DE1" w:rsidRPr="0018531D" w:rsidRDefault="00352DE1" w:rsidP="00352DE1">
      <w:pPr>
        <w:jc w:val="both"/>
        <w:rPr>
          <w:sz w:val="16"/>
          <w:szCs w:val="16"/>
        </w:rPr>
      </w:pPr>
      <w:r w:rsidRPr="0018531D">
        <w:rPr>
          <w:i/>
          <w:sz w:val="16"/>
          <w:szCs w:val="16"/>
        </w:rPr>
        <w:t xml:space="preserve">                                                           (imię i nazwisko składającego oświadczenie)</w:t>
      </w:r>
    </w:p>
    <w:p w:rsidR="00352DE1" w:rsidRPr="0018531D" w:rsidRDefault="00352DE1" w:rsidP="00352DE1">
      <w:pPr>
        <w:jc w:val="both"/>
        <w:rPr>
          <w:i/>
          <w:sz w:val="18"/>
          <w:szCs w:val="18"/>
        </w:rPr>
      </w:pPr>
      <w:r w:rsidRPr="0018531D">
        <w:rPr>
          <w:sz w:val="18"/>
          <w:szCs w:val="18"/>
        </w:rPr>
        <w:t>reprezentowania:</w:t>
      </w:r>
    </w:p>
    <w:p w:rsidR="00352DE1" w:rsidRPr="0018531D" w:rsidRDefault="00352DE1" w:rsidP="00352DE1">
      <w:pPr>
        <w:jc w:val="both"/>
        <w:rPr>
          <w:sz w:val="18"/>
          <w:szCs w:val="18"/>
        </w:rPr>
      </w:pPr>
      <w:r w:rsidRPr="0018531D">
        <w:rPr>
          <w:sz w:val="18"/>
          <w:szCs w:val="18"/>
        </w:rPr>
        <w:t>…………………………….………………………………….………………………………………………..……</w:t>
      </w:r>
    </w:p>
    <w:p w:rsidR="00352DE1" w:rsidRPr="0018531D" w:rsidRDefault="00352DE1" w:rsidP="00352DE1">
      <w:pPr>
        <w:jc w:val="center"/>
        <w:rPr>
          <w:i/>
          <w:sz w:val="18"/>
          <w:szCs w:val="18"/>
        </w:rPr>
      </w:pPr>
      <w:r w:rsidRPr="0018531D">
        <w:rPr>
          <w:i/>
          <w:sz w:val="16"/>
          <w:szCs w:val="16"/>
        </w:rPr>
        <w:t>(nazwa i adres  podmiotu oddającego do dyspozycji zasoby</w:t>
      </w:r>
      <w:r w:rsidRPr="0018531D">
        <w:rPr>
          <w:i/>
          <w:sz w:val="18"/>
          <w:szCs w:val="18"/>
        </w:rPr>
        <w:t>)</w:t>
      </w:r>
    </w:p>
    <w:p w:rsidR="00352DE1" w:rsidRPr="0018531D" w:rsidRDefault="00352DE1" w:rsidP="00352DE1">
      <w:pPr>
        <w:jc w:val="both"/>
        <w:rPr>
          <w:sz w:val="18"/>
          <w:szCs w:val="18"/>
        </w:rPr>
      </w:pPr>
    </w:p>
    <w:p w:rsidR="00352DE1" w:rsidRPr="0018531D" w:rsidRDefault="00352DE1" w:rsidP="00352DE1">
      <w:pPr>
        <w:jc w:val="center"/>
        <w:rPr>
          <w:sz w:val="18"/>
          <w:szCs w:val="18"/>
        </w:rPr>
      </w:pPr>
      <w:r w:rsidRPr="0018531D">
        <w:rPr>
          <w:b/>
          <w:bCs/>
          <w:sz w:val="18"/>
          <w:szCs w:val="18"/>
        </w:rPr>
        <w:t>o ś w i a d c z a m(/y)</w:t>
      </w:r>
      <w:r w:rsidRPr="0018531D">
        <w:rPr>
          <w:sz w:val="18"/>
          <w:szCs w:val="18"/>
        </w:rPr>
        <w:t>,</w:t>
      </w:r>
    </w:p>
    <w:p w:rsidR="00352DE1" w:rsidRPr="0018531D" w:rsidRDefault="00352DE1" w:rsidP="00352DE1">
      <w:pPr>
        <w:jc w:val="both"/>
        <w:rPr>
          <w:sz w:val="18"/>
          <w:szCs w:val="18"/>
        </w:rPr>
      </w:pPr>
      <w:r w:rsidRPr="0018531D">
        <w:rPr>
          <w:sz w:val="18"/>
          <w:szCs w:val="18"/>
        </w:rPr>
        <w:t>że wyżej wymieniony podmiot, stosownie do art. 22 a ust. 1 ustawy z dnia 29 stycznia 2004 r. – Prawo zamówień publicznych odda Wykonawcy</w:t>
      </w:r>
    </w:p>
    <w:p w:rsidR="00352DE1" w:rsidRPr="0018531D" w:rsidRDefault="00352DE1" w:rsidP="00352DE1">
      <w:pPr>
        <w:rPr>
          <w:sz w:val="18"/>
          <w:szCs w:val="18"/>
        </w:rPr>
      </w:pPr>
      <w:r w:rsidRPr="0018531D">
        <w:rPr>
          <w:sz w:val="18"/>
          <w:szCs w:val="18"/>
        </w:rPr>
        <w:t>…………………………………………………………………....…………………………….…………………………..…….</w:t>
      </w:r>
    </w:p>
    <w:p w:rsidR="00352DE1" w:rsidRPr="0018531D" w:rsidRDefault="00352DE1" w:rsidP="00352DE1">
      <w:pPr>
        <w:rPr>
          <w:i/>
          <w:sz w:val="16"/>
          <w:szCs w:val="16"/>
        </w:rPr>
      </w:pPr>
      <w:r w:rsidRPr="0018531D">
        <w:rPr>
          <w:i/>
          <w:sz w:val="16"/>
          <w:szCs w:val="16"/>
        </w:rPr>
        <w:t>(nazwa i adres  Wykonawcy składającego ofertę- któremu udostępniono zasoby)</w:t>
      </w:r>
    </w:p>
    <w:p w:rsidR="00352DE1" w:rsidRPr="0018531D" w:rsidRDefault="00352DE1" w:rsidP="00352DE1">
      <w:pPr>
        <w:rPr>
          <w:sz w:val="18"/>
          <w:szCs w:val="18"/>
        </w:rPr>
      </w:pPr>
    </w:p>
    <w:p w:rsidR="00DA5C70" w:rsidRPr="0018531D" w:rsidRDefault="00352DE1" w:rsidP="00352DE1">
      <w:pPr>
        <w:jc w:val="both"/>
        <w:rPr>
          <w:sz w:val="18"/>
          <w:szCs w:val="18"/>
        </w:rPr>
      </w:pPr>
      <w:r w:rsidRPr="0018531D">
        <w:rPr>
          <w:sz w:val="18"/>
          <w:szCs w:val="18"/>
        </w:rPr>
        <w:t xml:space="preserve">do dyspozycji niezbędne zasoby na okres korzystania z nich przy wykonywaniu zamówienia na </w:t>
      </w:r>
    </w:p>
    <w:p w:rsidR="00DA5C70" w:rsidRPr="0018531D" w:rsidRDefault="00DA5C70" w:rsidP="00DA5C70">
      <w:pPr>
        <w:jc w:val="both"/>
        <w:rPr>
          <w:sz w:val="18"/>
          <w:szCs w:val="18"/>
        </w:rPr>
      </w:pPr>
      <w:r w:rsidRPr="0018531D">
        <w:rPr>
          <w:sz w:val="18"/>
          <w:szCs w:val="18"/>
        </w:rPr>
        <w:t>przeprowadzenie wszelkich niezbędnych prac w zakresie opracowania,</w:t>
      </w:r>
      <w:r w:rsidRPr="0018531D">
        <w:rPr>
          <w:b/>
          <w:sz w:val="18"/>
          <w:szCs w:val="18"/>
        </w:rPr>
        <w:t xml:space="preserve"> </w:t>
      </w:r>
      <w:r w:rsidRPr="0018531D">
        <w:rPr>
          <w:sz w:val="18"/>
          <w:szCs w:val="18"/>
        </w:rPr>
        <w:t>prowadzenia</w:t>
      </w:r>
      <w:r w:rsidRPr="0018531D">
        <w:rPr>
          <w:b/>
          <w:sz w:val="18"/>
          <w:szCs w:val="18"/>
        </w:rPr>
        <w:t xml:space="preserve"> </w:t>
      </w:r>
      <w:r w:rsidRPr="0018531D">
        <w:rPr>
          <w:b/>
          <w:sz w:val="18"/>
          <w:szCs w:val="18"/>
        </w:rPr>
        <w:br/>
      </w:r>
      <w:r w:rsidRPr="0018531D">
        <w:rPr>
          <w:sz w:val="18"/>
          <w:szCs w:val="18"/>
        </w:rPr>
        <w:t xml:space="preserve">i aktualizacji ogólnodostępnej platformy e-learningowej w latach 2018-2020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pn.: „Zapewnienie samowystarczalności Rzeczpospolitej Polskiej w krew i jej składniki na lata 2015-2020” w zakresie zadania „Optymalizacja stosowania składników krwi i produktów krwiopochodnych”, </w:t>
      </w:r>
      <w:r w:rsidRPr="0018531D">
        <w:rPr>
          <w:b/>
          <w:color w:val="000000" w:themeColor="text1"/>
          <w:sz w:val="18"/>
          <w:szCs w:val="18"/>
        </w:rPr>
        <w:t xml:space="preserve">nr sprawy </w:t>
      </w:r>
      <w:r w:rsidRPr="0018531D">
        <w:rPr>
          <w:color w:val="000000" w:themeColor="text1"/>
          <w:sz w:val="18"/>
          <w:szCs w:val="18"/>
        </w:rPr>
        <w:t>IHIT/P/36/2018</w:t>
      </w:r>
      <w:r w:rsidRPr="0018531D">
        <w:rPr>
          <w:sz w:val="18"/>
          <w:szCs w:val="18"/>
        </w:rPr>
        <w:t>,</w:t>
      </w:r>
    </w:p>
    <w:p w:rsidR="00352DE1" w:rsidRPr="0018531D" w:rsidRDefault="00352DE1" w:rsidP="00352DE1">
      <w:pPr>
        <w:jc w:val="both"/>
        <w:rPr>
          <w:sz w:val="18"/>
          <w:szCs w:val="18"/>
        </w:rPr>
      </w:pPr>
      <w:r w:rsidRPr="0018531D">
        <w:rPr>
          <w:sz w:val="18"/>
          <w:szCs w:val="18"/>
        </w:rPr>
        <w:t xml:space="preserve">przez cały okres realizacji zamówienia i w celu jego należytego wykonania: </w:t>
      </w:r>
    </w:p>
    <w:p w:rsidR="00352DE1" w:rsidRPr="0018531D" w:rsidRDefault="00352DE1" w:rsidP="00352DE1">
      <w:pPr>
        <w:rPr>
          <w:sz w:val="18"/>
          <w:szCs w:val="18"/>
        </w:rPr>
      </w:pPr>
    </w:p>
    <w:p w:rsidR="00352DE1" w:rsidRPr="0018531D" w:rsidRDefault="00352DE1" w:rsidP="003F7B14">
      <w:pPr>
        <w:numPr>
          <w:ilvl w:val="2"/>
          <w:numId w:val="26"/>
        </w:numPr>
        <w:ind w:left="426"/>
        <w:contextualSpacing/>
        <w:rPr>
          <w:sz w:val="18"/>
          <w:szCs w:val="18"/>
        </w:rPr>
      </w:pPr>
      <w:r w:rsidRPr="0018531D">
        <w:rPr>
          <w:sz w:val="18"/>
          <w:szCs w:val="18"/>
        </w:rPr>
        <w:t>zdolność techniczną lub zawodową niezbędne do wykonania przedmiotu zamówienia w zakresie:</w:t>
      </w:r>
      <w:r w:rsidRPr="0018531D">
        <w:rPr>
          <w:sz w:val="18"/>
          <w:szCs w:val="18"/>
          <w:vertAlign w:val="superscript"/>
        </w:rPr>
        <w:footnoteReference w:id="2"/>
      </w:r>
      <w:r w:rsidRPr="0018531D">
        <w:rPr>
          <w:sz w:val="18"/>
          <w:szCs w:val="18"/>
        </w:rPr>
        <w:t xml:space="preserve">* ………………… ……………………………………………………………………………………………………………………………… </w:t>
      </w:r>
    </w:p>
    <w:p w:rsidR="00352DE1" w:rsidRPr="0018531D" w:rsidRDefault="00352DE1" w:rsidP="00352DE1">
      <w:pPr>
        <w:ind w:left="426"/>
        <w:contextualSpacing/>
        <w:rPr>
          <w:sz w:val="18"/>
          <w:szCs w:val="18"/>
        </w:rPr>
      </w:pPr>
      <w:r w:rsidRPr="0018531D">
        <w:rPr>
          <w:sz w:val="18"/>
          <w:szCs w:val="18"/>
        </w:rPr>
        <w:t>Sposób wykorzystania w/w zasobów przez Wykonawcę przy wykonywaniu zamówienia to ………………...………… ………………………………………………………………………………………………………………………………………………………………………………………………………………………………………………………………</w:t>
      </w:r>
    </w:p>
    <w:p w:rsidR="00352DE1" w:rsidRPr="0018531D" w:rsidRDefault="00352DE1" w:rsidP="00352DE1">
      <w:pPr>
        <w:ind w:left="426"/>
        <w:contextualSpacing/>
        <w:rPr>
          <w:sz w:val="18"/>
          <w:szCs w:val="18"/>
        </w:rPr>
      </w:pPr>
    </w:p>
    <w:p w:rsidR="00352DE1" w:rsidRPr="0018531D" w:rsidRDefault="00352DE1" w:rsidP="003F7B14">
      <w:pPr>
        <w:numPr>
          <w:ilvl w:val="2"/>
          <w:numId w:val="26"/>
        </w:numPr>
        <w:ind w:left="426"/>
        <w:contextualSpacing/>
        <w:rPr>
          <w:sz w:val="18"/>
          <w:szCs w:val="18"/>
        </w:rPr>
      </w:pPr>
      <w:r w:rsidRPr="0018531D">
        <w:rPr>
          <w:sz w:val="18"/>
          <w:szCs w:val="18"/>
        </w:rPr>
        <w:t>zdolność finansowa lub ekonomiczna w zakresie</w:t>
      </w:r>
      <w:r w:rsidRPr="0018531D">
        <w:rPr>
          <w:sz w:val="18"/>
          <w:szCs w:val="18"/>
          <w:vertAlign w:val="superscript"/>
        </w:rPr>
        <w:t>1</w:t>
      </w:r>
      <w:r w:rsidRPr="0018531D">
        <w:rPr>
          <w:sz w:val="18"/>
          <w:szCs w:val="18"/>
        </w:rPr>
        <w:t xml:space="preserve">*: ………………………………………………………………….… ……………………………………………………………………………………………………………………………… </w:t>
      </w:r>
    </w:p>
    <w:p w:rsidR="00352DE1" w:rsidRPr="0018531D" w:rsidRDefault="00352DE1" w:rsidP="00352DE1">
      <w:pPr>
        <w:ind w:left="426"/>
        <w:contextualSpacing/>
        <w:rPr>
          <w:sz w:val="18"/>
          <w:szCs w:val="18"/>
        </w:rPr>
      </w:pPr>
      <w:r w:rsidRPr="0018531D">
        <w:rPr>
          <w:sz w:val="18"/>
          <w:szCs w:val="18"/>
        </w:rPr>
        <w:t xml:space="preserve">Sposób wykorzystania w/w zasobów przez Wykonawcę przy wykonywaniu zamówienia to…………………….……… ……………………………………………………………………………………………………………………………………………………………………………………………………………………………………………………………… </w:t>
      </w:r>
    </w:p>
    <w:p w:rsidR="00352DE1" w:rsidRPr="0018531D" w:rsidRDefault="00352DE1" w:rsidP="00352DE1">
      <w:pPr>
        <w:rPr>
          <w:sz w:val="18"/>
          <w:szCs w:val="18"/>
        </w:rPr>
      </w:pPr>
      <w:r w:rsidRPr="0018531D">
        <w:rPr>
          <w:sz w:val="18"/>
          <w:szCs w:val="18"/>
        </w:rPr>
        <w:t>Charakter stosunku, jaki będzie łączył nas z Wykonawcą</w:t>
      </w:r>
      <w:r w:rsidRPr="0018531D">
        <w:rPr>
          <w:sz w:val="18"/>
          <w:szCs w:val="18"/>
          <w:vertAlign w:val="superscript"/>
        </w:rPr>
        <w:footnoteReference w:id="3"/>
      </w:r>
      <w:r w:rsidRPr="0018531D">
        <w:rPr>
          <w:sz w:val="18"/>
          <w:szCs w:val="18"/>
        </w:rPr>
        <w:t xml:space="preserve">: …………………………………………………………………… </w:t>
      </w:r>
    </w:p>
    <w:p w:rsidR="00352DE1" w:rsidRPr="0018531D" w:rsidRDefault="00352DE1" w:rsidP="00352DE1">
      <w:pPr>
        <w:rPr>
          <w:sz w:val="18"/>
          <w:szCs w:val="18"/>
        </w:rPr>
      </w:pPr>
    </w:p>
    <w:p w:rsidR="00352DE1" w:rsidRPr="0018531D" w:rsidRDefault="00352DE1" w:rsidP="00352DE1">
      <w:pPr>
        <w:rPr>
          <w:sz w:val="18"/>
          <w:szCs w:val="18"/>
        </w:rPr>
      </w:pPr>
      <w:r w:rsidRPr="0018531D">
        <w:rPr>
          <w:sz w:val="18"/>
          <w:szCs w:val="18"/>
        </w:rPr>
        <w:t xml:space="preserve">Podmiot udostępniający zasoby nie bierze udziału* /bierze udział* w realizacji zamówienia w zakresie …………………………………………………………………………………………………………………………………………… ………............................................................................................................................................................................. </w:t>
      </w:r>
    </w:p>
    <w:p w:rsidR="00352DE1" w:rsidRPr="0018531D" w:rsidRDefault="00352DE1" w:rsidP="00352DE1">
      <w:pPr>
        <w:jc w:val="both"/>
        <w:rPr>
          <w:b/>
          <w:sz w:val="18"/>
          <w:szCs w:val="18"/>
        </w:rPr>
      </w:pPr>
      <w:r w:rsidRPr="0018531D">
        <w:rPr>
          <w:b/>
          <w:sz w:val="18"/>
          <w:szCs w:val="18"/>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352DE1" w:rsidRPr="0018531D" w:rsidRDefault="00352DE1" w:rsidP="00352DE1">
      <w:pPr>
        <w:rPr>
          <w:i/>
          <w:sz w:val="18"/>
          <w:szCs w:val="18"/>
        </w:rPr>
      </w:pPr>
      <w:r w:rsidRPr="0018531D">
        <w:rPr>
          <w:i/>
          <w:sz w:val="18"/>
          <w:szCs w:val="18"/>
        </w:rPr>
        <w:t>……………………………………………..</w:t>
      </w:r>
    </w:p>
    <w:p w:rsidR="00352DE1" w:rsidRPr="0018531D" w:rsidRDefault="00352DE1" w:rsidP="00352DE1">
      <w:pPr>
        <w:rPr>
          <w:i/>
          <w:sz w:val="16"/>
          <w:szCs w:val="16"/>
        </w:rPr>
      </w:pPr>
      <w:r w:rsidRPr="0018531D">
        <w:rPr>
          <w:i/>
          <w:sz w:val="16"/>
          <w:szCs w:val="16"/>
        </w:rPr>
        <w:t xml:space="preserve">(miejsce i data złożenia oświadczenia)                </w:t>
      </w:r>
    </w:p>
    <w:p w:rsidR="00352DE1" w:rsidRPr="0018531D" w:rsidRDefault="00352DE1" w:rsidP="00352DE1">
      <w:pPr>
        <w:rPr>
          <w:i/>
          <w:sz w:val="18"/>
          <w:szCs w:val="18"/>
        </w:rPr>
      </w:pPr>
      <w:r w:rsidRPr="0018531D">
        <w:rPr>
          <w:i/>
          <w:sz w:val="18"/>
          <w:szCs w:val="18"/>
        </w:rPr>
        <w:t xml:space="preserve">                                                                               ………………………………………….……………..………………………</w:t>
      </w:r>
    </w:p>
    <w:p w:rsidR="00352DE1" w:rsidRPr="0018531D" w:rsidRDefault="00352DE1" w:rsidP="00352DE1">
      <w:pPr>
        <w:ind w:left="3544"/>
        <w:rPr>
          <w:sz w:val="16"/>
          <w:szCs w:val="16"/>
        </w:rPr>
      </w:pPr>
      <w:r w:rsidRPr="0018531D">
        <w:rPr>
          <w:i/>
          <w:iCs/>
          <w:sz w:val="16"/>
          <w:szCs w:val="16"/>
        </w:rPr>
        <w:t>(pieczęć i podpis osoby uprawnionej do składania  oświadczeń woli w imieniu podmiotu oddającego do dyspozycji zasoby)</w:t>
      </w:r>
    </w:p>
    <w:p w:rsidR="00352DE1" w:rsidRPr="0018531D" w:rsidRDefault="00352DE1" w:rsidP="00C302C7">
      <w:pPr>
        <w:widowControl w:val="0"/>
        <w:suppressAutoHyphens/>
      </w:pPr>
      <w:r w:rsidRPr="0018531D">
        <w:rPr>
          <w:i/>
          <w:sz w:val="16"/>
          <w:szCs w:val="16"/>
        </w:rPr>
        <w:t>*Niepotrzebne skreślić</w:t>
      </w:r>
    </w:p>
    <w:p w:rsidR="00CA1BAF" w:rsidRPr="0018531D" w:rsidRDefault="000427A3" w:rsidP="00CA1BAF">
      <w:pPr>
        <w:jc w:val="center"/>
        <w:rPr>
          <w:b/>
          <w:i/>
        </w:rPr>
      </w:pPr>
      <w:r w:rsidRPr="0018531D">
        <w:lastRenderedPageBreak/>
        <w:t xml:space="preserve">                                                                                                                         </w:t>
      </w:r>
      <w:r w:rsidR="00CA1BAF" w:rsidRPr="0018531D">
        <w:rPr>
          <w:b/>
          <w:i/>
        </w:rPr>
        <w:tab/>
      </w:r>
      <w:r w:rsidR="00CA1BAF" w:rsidRPr="0018531D">
        <w:rPr>
          <w:b/>
          <w:i/>
        </w:rPr>
        <w:tab/>
      </w:r>
      <w:r w:rsidR="00CA1BAF" w:rsidRPr="0018531D">
        <w:rPr>
          <w:b/>
          <w:i/>
        </w:rPr>
        <w:tab/>
      </w:r>
    </w:p>
    <w:p w:rsidR="002641F2" w:rsidRPr="0018531D" w:rsidRDefault="002641F2" w:rsidP="002641F2">
      <w:pPr>
        <w:jc w:val="right"/>
        <w:rPr>
          <w:b/>
          <w:i/>
        </w:rPr>
      </w:pPr>
      <w:r w:rsidRPr="0018531D">
        <w:rPr>
          <w:b/>
          <w:i/>
        </w:rPr>
        <w:t xml:space="preserve">Załącznik nr </w:t>
      </w:r>
      <w:r w:rsidR="003A7226" w:rsidRPr="0018531D">
        <w:rPr>
          <w:b/>
          <w:i/>
        </w:rPr>
        <w:t>5</w:t>
      </w:r>
      <w:r w:rsidRPr="0018531D">
        <w:rPr>
          <w:b/>
          <w:i/>
        </w:rPr>
        <w:t xml:space="preserve"> do SIWZ</w:t>
      </w:r>
    </w:p>
    <w:p w:rsidR="002641F2" w:rsidRPr="0018531D" w:rsidRDefault="002641F2" w:rsidP="002641F2">
      <w:pPr>
        <w:jc w:val="center"/>
        <w:rPr>
          <w:b/>
          <w:i/>
        </w:rPr>
      </w:pPr>
      <w:r w:rsidRPr="0018531D">
        <w:rPr>
          <w:b/>
          <w:i/>
        </w:rPr>
        <w:tab/>
      </w:r>
      <w:r w:rsidRPr="0018531D">
        <w:rPr>
          <w:b/>
          <w:i/>
        </w:rPr>
        <w:tab/>
      </w:r>
      <w:r w:rsidRPr="0018531D">
        <w:rPr>
          <w:b/>
          <w:i/>
        </w:rPr>
        <w:tab/>
      </w:r>
      <w:r w:rsidRPr="0018531D">
        <w:rPr>
          <w:b/>
          <w:i/>
        </w:rPr>
        <w:tab/>
      </w:r>
    </w:p>
    <w:p w:rsidR="002641F2" w:rsidRPr="0018531D" w:rsidRDefault="002641F2" w:rsidP="002641F2">
      <w:pPr>
        <w:spacing w:line="360" w:lineRule="auto"/>
        <w:jc w:val="center"/>
        <w:rPr>
          <w:b/>
          <w:color w:val="000000"/>
          <w:sz w:val="42"/>
        </w:rPr>
      </w:pPr>
      <w:r w:rsidRPr="0018531D">
        <w:rPr>
          <w:b/>
          <w:color w:val="000000"/>
          <w:sz w:val="40"/>
        </w:rPr>
        <w:t xml:space="preserve"> (Wzór umowy)</w:t>
      </w:r>
    </w:p>
    <w:p w:rsidR="002641F2" w:rsidRPr="0018531D" w:rsidRDefault="002641F2" w:rsidP="002641F2">
      <w:pPr>
        <w:spacing w:line="360" w:lineRule="auto"/>
        <w:jc w:val="center"/>
        <w:rPr>
          <w:b/>
          <w:color w:val="000000"/>
        </w:rPr>
      </w:pPr>
      <w:r w:rsidRPr="0018531D">
        <w:rPr>
          <w:b/>
          <w:color w:val="000000"/>
        </w:rPr>
        <w:t>UMOWA NR IHiT/DZ/............/2018</w:t>
      </w:r>
    </w:p>
    <w:p w:rsidR="002641F2" w:rsidRPr="0018531D" w:rsidRDefault="002641F2" w:rsidP="002641F2">
      <w:pPr>
        <w:rPr>
          <w:color w:val="000000"/>
        </w:rPr>
      </w:pPr>
    </w:p>
    <w:p w:rsidR="002641F2" w:rsidRPr="0018531D" w:rsidRDefault="002641F2" w:rsidP="00C302C7">
      <w:pPr>
        <w:tabs>
          <w:tab w:val="right" w:pos="8953"/>
        </w:tabs>
        <w:spacing w:line="276" w:lineRule="auto"/>
        <w:jc w:val="both"/>
        <w:rPr>
          <w:b/>
          <w:color w:val="000000"/>
        </w:rPr>
      </w:pPr>
      <w:r w:rsidRPr="0018531D">
        <w:rPr>
          <w:snapToGrid w:val="0"/>
        </w:rPr>
        <w:t xml:space="preserve">W dniu …...2018 r. w Warszawie, w wyniku postępowania o udzielenie zamówienia publicznego prowadzonego w trybie przetargu nieograniczonego (nr sprawy </w:t>
      </w:r>
      <w:r w:rsidRPr="0018531D">
        <w:rPr>
          <w:color w:val="000000"/>
        </w:rPr>
        <w:t>IHiT/P/</w:t>
      </w:r>
      <w:r w:rsidR="002C3DCB" w:rsidRPr="0018531D">
        <w:rPr>
          <w:color w:val="000000"/>
        </w:rPr>
        <w:t>36</w:t>
      </w:r>
      <w:r w:rsidRPr="0018531D">
        <w:rPr>
          <w:color w:val="000000"/>
        </w:rPr>
        <w:t>/2018</w:t>
      </w:r>
      <w:r w:rsidRPr="0018531D">
        <w:rPr>
          <w:snapToGrid w:val="0"/>
        </w:rPr>
        <w:t xml:space="preserve">), pomiędzy </w:t>
      </w:r>
      <w:r w:rsidRPr="0018531D">
        <w:rPr>
          <w:b/>
          <w:color w:val="000000"/>
        </w:rPr>
        <w:t xml:space="preserve">Instytutem Hematologii i Transfuzjologii </w:t>
      </w:r>
      <w:r w:rsidRPr="0018531D">
        <w:rPr>
          <w:color w:val="000000"/>
        </w:rPr>
        <w:t xml:space="preserve">z siedzibą:  ul. Indiry Gandhi 14; 02 – 776 Warszawa zarejestrowanym w Sądzie Rejonowym dla m. st. Warszawy w Warszawie, XIII Wydział Gospodarczy Krajowego Rejestru Sądowego, pod numerem: 0000119139, NIP: 525 – 000 – 94 – 24, REGON: 000288484, zwanym w dalszej treści umowy </w:t>
      </w:r>
      <w:r w:rsidRPr="0018531D">
        <w:rPr>
          <w:b/>
          <w:color w:val="000000"/>
        </w:rPr>
        <w:t>Zamawiającym</w:t>
      </w:r>
    </w:p>
    <w:p w:rsidR="002641F2" w:rsidRPr="0018531D" w:rsidRDefault="002641F2" w:rsidP="00C302C7">
      <w:pPr>
        <w:spacing w:line="276" w:lineRule="auto"/>
        <w:rPr>
          <w:color w:val="000000"/>
        </w:rPr>
      </w:pPr>
      <w:r w:rsidRPr="0018531D">
        <w:rPr>
          <w:color w:val="000000"/>
        </w:rPr>
        <w:t>reprezentowanym przez:</w:t>
      </w:r>
    </w:p>
    <w:p w:rsidR="002641F2" w:rsidRPr="0018531D" w:rsidRDefault="002641F2" w:rsidP="00C302C7">
      <w:pPr>
        <w:spacing w:line="276" w:lineRule="auto"/>
        <w:rPr>
          <w:color w:val="000000"/>
        </w:rPr>
      </w:pPr>
    </w:p>
    <w:p w:rsidR="002641F2" w:rsidRPr="0018531D" w:rsidRDefault="002641F2" w:rsidP="00C302C7">
      <w:pPr>
        <w:spacing w:line="276" w:lineRule="auto"/>
        <w:rPr>
          <w:color w:val="000000"/>
        </w:rPr>
      </w:pPr>
      <w:r w:rsidRPr="0018531D">
        <w:rPr>
          <w:color w:val="000000"/>
        </w:rPr>
        <w:t>……………………………………………………………………………………………………………………………………………………………………………………………………………………</w:t>
      </w:r>
    </w:p>
    <w:p w:rsidR="002641F2" w:rsidRPr="0018531D" w:rsidRDefault="002641F2" w:rsidP="00C302C7">
      <w:pPr>
        <w:spacing w:line="276" w:lineRule="auto"/>
        <w:jc w:val="both"/>
        <w:rPr>
          <w:b/>
          <w:color w:val="000000"/>
        </w:rPr>
      </w:pPr>
      <w:r w:rsidRPr="0018531D">
        <w:rPr>
          <w:b/>
          <w:color w:val="000000"/>
        </w:rPr>
        <w:t>a</w:t>
      </w:r>
    </w:p>
    <w:p w:rsidR="002641F2" w:rsidRPr="0018531D" w:rsidRDefault="002641F2" w:rsidP="00C302C7">
      <w:pPr>
        <w:spacing w:line="276" w:lineRule="auto"/>
        <w:jc w:val="both"/>
        <w:rPr>
          <w:b/>
          <w:color w:val="000000"/>
        </w:rPr>
      </w:pPr>
      <w:r w:rsidRPr="0018531D">
        <w:rPr>
          <w:color w:val="000000"/>
        </w:rPr>
        <w:t xml:space="preserve">Firmą: </w:t>
      </w:r>
      <w:r w:rsidRPr="0018531D">
        <w:rPr>
          <w:b/>
          <w:color w:val="000000"/>
        </w:rPr>
        <w:t xml:space="preserve">……………………………………………………………………                         </w:t>
      </w:r>
    </w:p>
    <w:p w:rsidR="002641F2" w:rsidRPr="0018531D" w:rsidRDefault="002641F2" w:rsidP="00C302C7">
      <w:pPr>
        <w:spacing w:line="276" w:lineRule="auto"/>
        <w:jc w:val="both"/>
        <w:rPr>
          <w:b/>
          <w:color w:val="000000"/>
        </w:rPr>
      </w:pPr>
      <w:r w:rsidRPr="0018531D">
        <w:rPr>
          <w:color w:val="000000"/>
        </w:rPr>
        <w:t xml:space="preserve">z siedzibą: </w:t>
      </w:r>
      <w:r w:rsidRPr="0018531D">
        <w:rPr>
          <w:b/>
          <w:color w:val="000000"/>
        </w:rPr>
        <w:t>………………………………………………………………</w:t>
      </w:r>
    </w:p>
    <w:p w:rsidR="002641F2" w:rsidRPr="0018531D" w:rsidRDefault="002641F2" w:rsidP="00C302C7">
      <w:pPr>
        <w:spacing w:line="276" w:lineRule="auto"/>
        <w:jc w:val="both"/>
        <w:rPr>
          <w:color w:val="000000"/>
        </w:rPr>
      </w:pPr>
      <w:r w:rsidRPr="0018531D">
        <w:rPr>
          <w:color w:val="000000"/>
        </w:rPr>
        <w:t>……………………………………………………………………………</w:t>
      </w:r>
    </w:p>
    <w:p w:rsidR="002641F2" w:rsidRPr="0018531D" w:rsidRDefault="002641F2" w:rsidP="00C302C7">
      <w:pPr>
        <w:spacing w:line="276" w:lineRule="auto"/>
        <w:jc w:val="both"/>
        <w:rPr>
          <w:color w:val="000000"/>
        </w:rPr>
      </w:pPr>
      <w:r w:rsidRPr="0018531D">
        <w:rPr>
          <w:color w:val="000000"/>
        </w:rPr>
        <w:t>……………………………………………………………………………</w:t>
      </w:r>
    </w:p>
    <w:p w:rsidR="002641F2" w:rsidRPr="0018531D" w:rsidRDefault="002641F2" w:rsidP="00C302C7">
      <w:pPr>
        <w:spacing w:line="276" w:lineRule="auto"/>
        <w:jc w:val="both"/>
        <w:rPr>
          <w:color w:val="000000"/>
        </w:rPr>
      </w:pPr>
      <w:r w:rsidRPr="0018531D">
        <w:rPr>
          <w:color w:val="000000"/>
        </w:rPr>
        <w:t xml:space="preserve">NIP: …………… </w:t>
      </w:r>
      <w:r w:rsidRPr="0018531D">
        <w:rPr>
          <w:color w:val="000000"/>
        </w:rPr>
        <w:tab/>
      </w:r>
      <w:r w:rsidRPr="0018531D">
        <w:rPr>
          <w:color w:val="000000"/>
        </w:rPr>
        <w:tab/>
        <w:t xml:space="preserve">REGON: …………… </w:t>
      </w:r>
    </w:p>
    <w:p w:rsidR="002641F2" w:rsidRPr="0018531D" w:rsidRDefault="002641F2" w:rsidP="00C302C7">
      <w:pPr>
        <w:spacing w:line="276" w:lineRule="auto"/>
        <w:jc w:val="both"/>
        <w:rPr>
          <w:color w:val="000000"/>
        </w:rPr>
      </w:pPr>
      <w:r w:rsidRPr="0018531D">
        <w:rPr>
          <w:color w:val="000000"/>
        </w:rPr>
        <w:t>Wysokość kapitału zakładowego: ……… PLN</w:t>
      </w:r>
    </w:p>
    <w:p w:rsidR="002641F2" w:rsidRPr="0018531D" w:rsidRDefault="002641F2" w:rsidP="00C302C7">
      <w:pPr>
        <w:spacing w:line="276" w:lineRule="auto"/>
        <w:jc w:val="both"/>
        <w:rPr>
          <w:color w:val="000000"/>
        </w:rPr>
      </w:pPr>
      <w:r w:rsidRPr="0018531D">
        <w:rPr>
          <w:color w:val="000000"/>
        </w:rPr>
        <w:t xml:space="preserve">zwaną w dalszej treści umowy </w:t>
      </w:r>
      <w:r w:rsidRPr="0018531D">
        <w:rPr>
          <w:b/>
          <w:color w:val="000000"/>
        </w:rPr>
        <w:t>Wykonawcą</w:t>
      </w:r>
    </w:p>
    <w:p w:rsidR="002641F2" w:rsidRPr="0018531D" w:rsidRDefault="002641F2" w:rsidP="00C302C7">
      <w:pPr>
        <w:spacing w:line="276" w:lineRule="auto"/>
        <w:jc w:val="both"/>
        <w:rPr>
          <w:color w:val="000000"/>
        </w:rPr>
      </w:pPr>
      <w:r w:rsidRPr="0018531D">
        <w:rPr>
          <w:color w:val="000000"/>
        </w:rPr>
        <w:t>reprezentowaną przez: ..............................................................</w:t>
      </w:r>
    </w:p>
    <w:p w:rsidR="002641F2" w:rsidRPr="0018531D" w:rsidRDefault="002641F2" w:rsidP="00C302C7">
      <w:pPr>
        <w:spacing w:line="276" w:lineRule="auto"/>
        <w:jc w:val="both"/>
        <w:rPr>
          <w:b/>
          <w:color w:val="000000"/>
        </w:rPr>
      </w:pPr>
    </w:p>
    <w:p w:rsidR="002641F2" w:rsidRPr="0018531D" w:rsidRDefault="002641F2" w:rsidP="00C302C7">
      <w:pPr>
        <w:spacing w:line="276" w:lineRule="auto"/>
        <w:jc w:val="both"/>
        <w:rPr>
          <w:b/>
          <w:color w:val="000000"/>
        </w:rPr>
      </w:pPr>
      <w:r w:rsidRPr="0018531D">
        <w:rPr>
          <w:b/>
          <w:color w:val="000000"/>
        </w:rPr>
        <w:t>o treści następującej:</w:t>
      </w:r>
    </w:p>
    <w:p w:rsidR="002641F2" w:rsidRPr="0018531D" w:rsidRDefault="002641F2" w:rsidP="00C302C7">
      <w:pPr>
        <w:spacing w:line="276" w:lineRule="auto"/>
      </w:pPr>
    </w:p>
    <w:p w:rsidR="002C3DCB" w:rsidRPr="0018531D" w:rsidRDefault="002C3DCB" w:rsidP="00C302C7">
      <w:pPr>
        <w:spacing w:line="276" w:lineRule="auto"/>
        <w:jc w:val="center"/>
        <w:rPr>
          <w:b/>
        </w:rPr>
      </w:pPr>
      <w:r w:rsidRPr="0018531D">
        <w:rPr>
          <w:b/>
        </w:rPr>
        <w:t>§ 1 Przedmiot umowy</w:t>
      </w:r>
    </w:p>
    <w:p w:rsidR="002C3DCB" w:rsidRPr="0018531D" w:rsidRDefault="002C3DCB" w:rsidP="00C302C7">
      <w:pPr>
        <w:spacing w:line="276" w:lineRule="auto"/>
        <w:jc w:val="both"/>
        <w:rPr>
          <w:b/>
        </w:rPr>
      </w:pPr>
    </w:p>
    <w:p w:rsidR="002C3DCB" w:rsidRPr="0018531D" w:rsidRDefault="002C3DCB" w:rsidP="00C302C7">
      <w:pPr>
        <w:pStyle w:val="Akapitzlist"/>
        <w:numPr>
          <w:ilvl w:val="0"/>
          <w:numId w:val="76"/>
        </w:numPr>
        <w:spacing w:after="200" w:line="276" w:lineRule="auto"/>
        <w:jc w:val="both"/>
      </w:pPr>
      <w:r w:rsidRPr="0018531D">
        <w:t>Przedmiotem niniejszej umowy jest świadczenie przez Wykonawcę na rzecz Zamawiającego usługi polegającej na przeprowadzeniu wszelkich niezbędnych prac w zakresie opracowania, prowadzenia i aktualizacji ogólnodostępnej platformy e-learningowej w latach 2018-2020, zwanej dalej Przedmiotem umowy lub „platformą” dla pracowników podmiotów leczniczych – członków Komitetów Transfuzjologicznych oraz osób zaangażowanych w nadzór nad krwiolecznictwem w podmiotach leczniczych, w celu przeprowadzenia, w procesie kształcenia na odległość, szkoleń z zakresu krwiolecznictwa, w związku z realizowaniem przez Instytut Hematologii i Transfuzjologii programu polityki zdrowotnej finansowanego przez Ministerstwo Zdrowia z budżetu państwa pn.: „</w:t>
      </w:r>
      <w:r w:rsidRPr="0018531D">
        <w:rPr>
          <w:i/>
        </w:rPr>
        <w:t>Zapewnienie samowystarczalności Rzeczpospolitej Polskiej w krew i jej składniki na lata 2015-2020</w:t>
      </w:r>
      <w:r w:rsidRPr="0018531D">
        <w:t>” w zakresie zadania „</w:t>
      </w:r>
      <w:r w:rsidRPr="0018531D">
        <w:rPr>
          <w:i/>
        </w:rPr>
        <w:t>Optymalizacja stosowania składników krwi i produktów krwiopochodnych</w:t>
      </w:r>
      <w:r w:rsidRPr="0018531D">
        <w:t xml:space="preserve">” zgodnie z warunkami umowy oraz szczegółowym opisem przedmiotu zamówienia, stanowiącym </w:t>
      </w:r>
      <w:r w:rsidRPr="0018531D">
        <w:rPr>
          <w:b/>
          <w:bCs/>
        </w:rPr>
        <w:t xml:space="preserve">Załącznik nr 1 </w:t>
      </w:r>
      <w:r w:rsidRPr="0018531D">
        <w:t>do umowy.</w:t>
      </w:r>
    </w:p>
    <w:p w:rsidR="002C3DCB" w:rsidRPr="0018531D" w:rsidRDefault="002C3DCB" w:rsidP="00C302C7">
      <w:pPr>
        <w:pStyle w:val="Akapitzlist"/>
        <w:numPr>
          <w:ilvl w:val="0"/>
          <w:numId w:val="76"/>
        </w:numPr>
        <w:spacing w:after="200" w:line="276" w:lineRule="auto"/>
        <w:jc w:val="both"/>
      </w:pPr>
      <w:r w:rsidRPr="0018531D">
        <w:lastRenderedPageBreak/>
        <w:t>Platforma  powinna spełniać co najmniej następujące wymagania techniczne:</w:t>
      </w:r>
    </w:p>
    <w:p w:rsidR="002C3DCB" w:rsidRPr="0018531D" w:rsidRDefault="002C3DCB" w:rsidP="00C302C7">
      <w:pPr>
        <w:pStyle w:val="Akapitzlist"/>
        <w:numPr>
          <w:ilvl w:val="0"/>
          <w:numId w:val="83"/>
        </w:numPr>
        <w:tabs>
          <w:tab w:val="left" w:pos="709"/>
        </w:tabs>
        <w:spacing w:after="200" w:line="276" w:lineRule="auto"/>
        <w:ind w:left="1134" w:hanging="425"/>
        <w:jc w:val="both"/>
      </w:pPr>
      <w:r w:rsidRPr="0018531D">
        <w:t>prawidłowo wyświetlać treści kursów na urządzeniach użytkowników niezależnie od systemu operacyjnego urządzenia;</w:t>
      </w:r>
    </w:p>
    <w:p w:rsidR="002C3DCB" w:rsidRPr="0018531D" w:rsidRDefault="002C3DCB" w:rsidP="00C302C7">
      <w:pPr>
        <w:pStyle w:val="Akapitzlist"/>
        <w:numPr>
          <w:ilvl w:val="0"/>
          <w:numId w:val="83"/>
        </w:numPr>
        <w:tabs>
          <w:tab w:val="left" w:pos="709"/>
        </w:tabs>
        <w:spacing w:after="200" w:line="276" w:lineRule="auto"/>
        <w:ind w:left="1134" w:hanging="425"/>
        <w:jc w:val="both"/>
      </w:pPr>
      <w:r w:rsidRPr="0018531D">
        <w:t>prawidłowo wyświetlać treści kursów w aktualnych wersjach przeglądarek internetowych Mozilla Firefox, Google Chrome;</w:t>
      </w:r>
    </w:p>
    <w:p w:rsidR="002C3DCB" w:rsidRPr="0018531D" w:rsidRDefault="002C3DCB" w:rsidP="00C302C7">
      <w:pPr>
        <w:pStyle w:val="Akapitzlist"/>
        <w:numPr>
          <w:ilvl w:val="0"/>
          <w:numId w:val="83"/>
        </w:numPr>
        <w:tabs>
          <w:tab w:val="left" w:pos="709"/>
        </w:tabs>
        <w:spacing w:after="200" w:line="276" w:lineRule="auto"/>
        <w:ind w:left="1134" w:hanging="425"/>
        <w:jc w:val="both"/>
      </w:pPr>
      <w:r w:rsidRPr="0018531D">
        <w:t xml:space="preserve">prawidłowo obsługiwać założoną liczbę użytkowników oraz założoną liczbę sesji zgodnie z opisem przedmiotu zamówienia, stanowiącym </w:t>
      </w:r>
      <w:r w:rsidRPr="0018531D">
        <w:rPr>
          <w:b/>
          <w:bCs/>
        </w:rPr>
        <w:t xml:space="preserve">Załącznik nr 1 </w:t>
      </w:r>
      <w:r w:rsidRPr="0018531D">
        <w:t>do umowy;</w:t>
      </w:r>
    </w:p>
    <w:p w:rsidR="002C3DCB" w:rsidRPr="0018531D" w:rsidRDefault="002C3DCB" w:rsidP="00144459">
      <w:pPr>
        <w:pStyle w:val="Akapitzlist"/>
        <w:numPr>
          <w:ilvl w:val="0"/>
          <w:numId w:val="96"/>
        </w:numPr>
        <w:tabs>
          <w:tab w:val="left" w:pos="993"/>
        </w:tabs>
        <w:autoSpaceDE w:val="0"/>
        <w:autoSpaceDN w:val="0"/>
        <w:adjustRightInd w:val="0"/>
        <w:spacing w:after="200" w:line="276" w:lineRule="auto"/>
        <w:ind w:left="993" w:hanging="284"/>
      </w:pPr>
      <w:r w:rsidRPr="0018531D">
        <w:t xml:space="preserve">zapewniać ciągłość działania platformy na poziomie min. 95% miesięcznie </w:t>
      </w:r>
    </w:p>
    <w:p w:rsidR="002C3DCB" w:rsidRPr="0018531D" w:rsidRDefault="002C3DCB" w:rsidP="00144459">
      <w:pPr>
        <w:pStyle w:val="Akapitzlist"/>
        <w:numPr>
          <w:ilvl w:val="0"/>
          <w:numId w:val="76"/>
        </w:numPr>
        <w:tabs>
          <w:tab w:val="left" w:pos="993"/>
        </w:tabs>
        <w:autoSpaceDE w:val="0"/>
        <w:autoSpaceDN w:val="0"/>
        <w:adjustRightInd w:val="0"/>
        <w:spacing w:after="200" w:line="276" w:lineRule="auto"/>
      </w:pPr>
      <w:r w:rsidRPr="0018531D">
        <w:t>Platforma powinna spełniać co najmniej następujące wymagania funkcjonalne:</w:t>
      </w:r>
    </w:p>
    <w:p w:rsidR="002C3DCB" w:rsidRPr="0018531D" w:rsidRDefault="002C3DCB" w:rsidP="00144459">
      <w:pPr>
        <w:pStyle w:val="Akapitzlist"/>
        <w:numPr>
          <w:ilvl w:val="0"/>
          <w:numId w:val="99"/>
        </w:numPr>
        <w:tabs>
          <w:tab w:val="left" w:pos="709"/>
        </w:tabs>
        <w:spacing w:after="200" w:line="276" w:lineRule="auto"/>
        <w:ind w:left="1134" w:hanging="425"/>
        <w:jc w:val="both"/>
      </w:pPr>
      <w:r w:rsidRPr="0018531D">
        <w:t>zawierać link do wersji elektronicznej:</w:t>
      </w:r>
    </w:p>
    <w:p w:rsidR="002C3DCB" w:rsidRPr="0018531D" w:rsidRDefault="002C3DCB" w:rsidP="00144459">
      <w:pPr>
        <w:pStyle w:val="Akapitzlist"/>
        <w:numPr>
          <w:ilvl w:val="0"/>
          <w:numId w:val="84"/>
        </w:numPr>
        <w:tabs>
          <w:tab w:val="left" w:pos="709"/>
        </w:tabs>
        <w:spacing w:after="200" w:line="276" w:lineRule="auto"/>
        <w:ind w:left="1418" w:hanging="284"/>
        <w:jc w:val="both"/>
      </w:pPr>
      <w:r w:rsidRPr="0018531D">
        <w:t>aktualnego opracowania „Standardu pracy Komitetu Transfuzjologicznego”,</w:t>
      </w:r>
    </w:p>
    <w:p w:rsidR="002C3DCB" w:rsidRPr="0018531D" w:rsidRDefault="002C3DCB" w:rsidP="00144459">
      <w:pPr>
        <w:pStyle w:val="Akapitzlist"/>
        <w:numPr>
          <w:ilvl w:val="0"/>
          <w:numId w:val="84"/>
        </w:numPr>
        <w:tabs>
          <w:tab w:val="left" w:pos="709"/>
        </w:tabs>
        <w:spacing w:after="200" w:line="276" w:lineRule="auto"/>
        <w:ind w:left="1418" w:hanging="284"/>
        <w:jc w:val="both"/>
        <w:rPr>
          <w:color w:val="000000" w:themeColor="text1"/>
        </w:rPr>
      </w:pPr>
      <w:r w:rsidRPr="0018531D">
        <w:t xml:space="preserve">aktualnego opracowania „Wytyczne w zakresie leczenia krwią i jej składnikami oraz produktami krwiopochodnymi w podmiotach leczniczych” </w:t>
      </w:r>
      <w:r w:rsidRPr="0018531D">
        <w:rPr>
          <w:color w:val="000000" w:themeColor="text1"/>
        </w:rPr>
        <w:t>(za poprawność przekazanego linku oraz jego aktualizację w przypadku jego zmiany odpowiada Zamawiający);</w:t>
      </w:r>
    </w:p>
    <w:p w:rsidR="002C3DCB" w:rsidRPr="0018531D" w:rsidRDefault="002C3DCB" w:rsidP="00144459">
      <w:pPr>
        <w:pStyle w:val="Akapitzlist"/>
        <w:numPr>
          <w:ilvl w:val="0"/>
          <w:numId w:val="99"/>
        </w:numPr>
        <w:tabs>
          <w:tab w:val="left" w:pos="709"/>
        </w:tabs>
        <w:spacing w:after="200" w:line="276" w:lineRule="auto"/>
        <w:ind w:left="1134" w:hanging="425"/>
        <w:jc w:val="both"/>
      </w:pPr>
      <w:r w:rsidRPr="0018531D">
        <w:t>posiadać co najmniej moduły:</w:t>
      </w:r>
    </w:p>
    <w:p w:rsidR="002C3DCB" w:rsidRPr="0018531D" w:rsidRDefault="002C3DCB" w:rsidP="00144459">
      <w:pPr>
        <w:pStyle w:val="Akapitzlist"/>
        <w:numPr>
          <w:ilvl w:val="0"/>
          <w:numId w:val="85"/>
        </w:numPr>
        <w:tabs>
          <w:tab w:val="left" w:pos="709"/>
        </w:tabs>
        <w:spacing w:after="200" w:line="276" w:lineRule="auto"/>
        <w:ind w:left="1560" w:hanging="426"/>
        <w:jc w:val="both"/>
      </w:pPr>
      <w:r w:rsidRPr="0018531D">
        <w:t>moduł kursów i zarządzania kursami,</w:t>
      </w:r>
    </w:p>
    <w:p w:rsidR="002C3DCB" w:rsidRPr="0018531D" w:rsidRDefault="002C3DCB" w:rsidP="00144459">
      <w:pPr>
        <w:pStyle w:val="Akapitzlist"/>
        <w:numPr>
          <w:ilvl w:val="0"/>
          <w:numId w:val="85"/>
        </w:numPr>
        <w:tabs>
          <w:tab w:val="left" w:pos="709"/>
        </w:tabs>
        <w:spacing w:after="200" w:line="276" w:lineRule="auto"/>
        <w:ind w:left="1560" w:hanging="426"/>
        <w:jc w:val="both"/>
      </w:pPr>
      <w:r w:rsidRPr="0018531D">
        <w:t>moduł raportów,</w:t>
      </w:r>
    </w:p>
    <w:p w:rsidR="002C3DCB" w:rsidRPr="0018531D" w:rsidRDefault="002C3DCB" w:rsidP="00144459">
      <w:pPr>
        <w:pStyle w:val="Akapitzlist"/>
        <w:numPr>
          <w:ilvl w:val="0"/>
          <w:numId w:val="85"/>
        </w:numPr>
        <w:tabs>
          <w:tab w:val="left" w:pos="709"/>
        </w:tabs>
        <w:spacing w:after="200" w:line="276" w:lineRule="auto"/>
        <w:ind w:left="1560" w:hanging="426"/>
        <w:jc w:val="both"/>
      </w:pPr>
      <w:r w:rsidRPr="0018531D">
        <w:t>moduł testów,</w:t>
      </w:r>
    </w:p>
    <w:p w:rsidR="002C3DCB" w:rsidRPr="0018531D" w:rsidRDefault="002C3DCB" w:rsidP="00144459">
      <w:pPr>
        <w:pStyle w:val="Akapitzlist"/>
        <w:numPr>
          <w:ilvl w:val="0"/>
          <w:numId w:val="85"/>
        </w:numPr>
        <w:tabs>
          <w:tab w:val="left" w:pos="709"/>
        </w:tabs>
        <w:spacing w:after="200" w:line="276" w:lineRule="auto"/>
        <w:ind w:left="1560" w:hanging="426"/>
        <w:jc w:val="both"/>
      </w:pPr>
      <w:r w:rsidRPr="0018531D">
        <w:t>moduł rejestracji użytkowników,</w:t>
      </w:r>
    </w:p>
    <w:p w:rsidR="002C3DCB" w:rsidRPr="0018531D" w:rsidRDefault="002C3DCB" w:rsidP="00144459">
      <w:pPr>
        <w:pStyle w:val="Akapitzlist"/>
        <w:numPr>
          <w:ilvl w:val="0"/>
          <w:numId w:val="85"/>
        </w:numPr>
        <w:tabs>
          <w:tab w:val="left" w:pos="709"/>
        </w:tabs>
        <w:spacing w:after="200" w:line="276" w:lineRule="auto"/>
        <w:ind w:left="1560" w:hanging="426"/>
        <w:jc w:val="both"/>
      </w:pPr>
      <w:r w:rsidRPr="0018531D">
        <w:t>moduł forum;</w:t>
      </w:r>
    </w:p>
    <w:p w:rsidR="002C3DCB" w:rsidRPr="0018531D" w:rsidRDefault="002C3DCB" w:rsidP="00144459">
      <w:pPr>
        <w:pStyle w:val="Akapitzlist"/>
        <w:numPr>
          <w:ilvl w:val="0"/>
          <w:numId w:val="89"/>
        </w:numPr>
        <w:spacing w:after="200" w:line="276" w:lineRule="auto"/>
        <w:ind w:left="709" w:hanging="283"/>
        <w:jc w:val="both"/>
      </w:pPr>
      <w:r w:rsidRPr="0018531D">
        <w:t xml:space="preserve">Przedmiot umowy będzie realizowany w ścisłej współpracy z Zamawiającym.  </w:t>
      </w:r>
    </w:p>
    <w:p w:rsidR="002C3DCB" w:rsidRPr="0018531D" w:rsidRDefault="002C3DCB" w:rsidP="00144459">
      <w:pPr>
        <w:pStyle w:val="Akapitzlist"/>
        <w:numPr>
          <w:ilvl w:val="0"/>
          <w:numId w:val="89"/>
        </w:numPr>
        <w:tabs>
          <w:tab w:val="left" w:pos="709"/>
        </w:tabs>
        <w:spacing w:after="200" w:line="276" w:lineRule="auto"/>
        <w:ind w:left="709" w:hanging="283"/>
        <w:jc w:val="both"/>
      </w:pPr>
      <w:r w:rsidRPr="0018531D">
        <w:t xml:space="preserve">Szczegółowy opis wymagań technicznych i funkcjonalnych zawiera załącznik nr 1 do umowy. </w:t>
      </w:r>
    </w:p>
    <w:p w:rsidR="002C3DCB" w:rsidRPr="0018531D" w:rsidRDefault="002C3DCB" w:rsidP="00C302C7">
      <w:pPr>
        <w:pStyle w:val="Akapitzlist"/>
        <w:numPr>
          <w:ilvl w:val="0"/>
          <w:numId w:val="90"/>
        </w:numPr>
        <w:spacing w:after="200" w:line="276" w:lineRule="auto"/>
        <w:ind w:left="709" w:hanging="283"/>
        <w:jc w:val="both"/>
        <w:rPr>
          <w:b/>
          <w:color w:val="FF0000"/>
        </w:rPr>
      </w:pPr>
      <w:r w:rsidRPr="0018531D">
        <w:rPr>
          <w:color w:val="000000" w:themeColor="text1"/>
        </w:rPr>
        <w:t>Z uwagi na fakt, iż zgodnie z umową ramową zawartą ze Skarbem Państwa - Ministrem Zdrowia na realizację zadania, wysokość środków publicznych przeznaczonych na realizację zadania w 2020 roku może ulec zmianie, Zamawiający zastrzega sobie zlecenie świadczenia usług określonych w ust. 1 w roku 2020</w:t>
      </w:r>
      <w:r w:rsidRPr="0018531D">
        <w:rPr>
          <w:color w:val="FF0000"/>
        </w:rPr>
        <w:t xml:space="preserve"> </w:t>
      </w:r>
      <w:r w:rsidRPr="0018531D">
        <w:rPr>
          <w:color w:val="000000" w:themeColor="text1"/>
        </w:rPr>
        <w:t xml:space="preserve">tylko w sytuacji otrzymania finansowania z budżetu państwa i do wysokości środków finansowych jakie zostaną mu przyznane. W takiej sytuacji odpowiednio może ulec modyfikacji wartość umowy przy zachowaniu cen określonych w ofercie Wykonawcy. </w:t>
      </w:r>
    </w:p>
    <w:p w:rsidR="002C3DCB" w:rsidRPr="0018531D" w:rsidRDefault="002C3DCB" w:rsidP="00C302C7">
      <w:pPr>
        <w:pStyle w:val="Akapitzlist"/>
        <w:spacing w:line="276" w:lineRule="auto"/>
        <w:ind w:left="709"/>
        <w:jc w:val="both"/>
        <w:rPr>
          <w:b/>
          <w:color w:val="FF0000"/>
        </w:rPr>
      </w:pPr>
    </w:p>
    <w:p w:rsidR="002C3DCB" w:rsidRPr="0018531D" w:rsidRDefault="002C3DCB" w:rsidP="00C302C7">
      <w:pPr>
        <w:spacing w:line="276" w:lineRule="auto"/>
        <w:ind w:left="284"/>
        <w:jc w:val="center"/>
        <w:rPr>
          <w:b/>
        </w:rPr>
      </w:pPr>
      <w:r w:rsidRPr="0018531D">
        <w:rPr>
          <w:b/>
        </w:rPr>
        <w:t>§ 2 Obowiązki i oświadczenia Wykonawcy</w:t>
      </w:r>
    </w:p>
    <w:p w:rsidR="002C3DCB" w:rsidRPr="0018531D" w:rsidRDefault="002C3DCB" w:rsidP="00C302C7">
      <w:pPr>
        <w:spacing w:line="276" w:lineRule="auto"/>
        <w:jc w:val="both"/>
      </w:pPr>
    </w:p>
    <w:p w:rsidR="002C3DCB" w:rsidRPr="0018531D" w:rsidRDefault="002C3DCB" w:rsidP="00C302C7">
      <w:pPr>
        <w:pStyle w:val="Akapitzlist"/>
        <w:numPr>
          <w:ilvl w:val="0"/>
          <w:numId w:val="77"/>
        </w:numPr>
        <w:spacing w:after="31" w:line="276" w:lineRule="auto"/>
        <w:jc w:val="both"/>
        <w:rPr>
          <w:color w:val="000000" w:themeColor="text1"/>
        </w:rPr>
      </w:pPr>
      <w:r w:rsidRPr="0018531D">
        <w:rPr>
          <w:color w:val="000000" w:themeColor="text1"/>
        </w:rPr>
        <w:t>Wykonawca zobowiązuje się do opracowania, utrzymania i monitorowania działania platformy e-learning w okresie 2018-2020 zgodnie z załącznikiem nr 1</w:t>
      </w:r>
    </w:p>
    <w:p w:rsidR="002C3DCB" w:rsidRPr="0018531D" w:rsidRDefault="002C3DCB" w:rsidP="00C302C7">
      <w:pPr>
        <w:pStyle w:val="Default"/>
        <w:widowControl w:val="0"/>
        <w:numPr>
          <w:ilvl w:val="0"/>
          <w:numId w:val="77"/>
        </w:numPr>
        <w:spacing w:line="276" w:lineRule="auto"/>
        <w:jc w:val="both"/>
        <w:rPr>
          <w:color w:val="000000" w:themeColor="text1"/>
        </w:rPr>
      </w:pPr>
      <w:r w:rsidRPr="0018531D">
        <w:rPr>
          <w:color w:val="000000" w:themeColor="text1"/>
        </w:rPr>
        <w:t>Wykonawca zobowiązany jest do zamieszczenia na platformie i we wszystkich materiałach szkoleniowych logo Zamawiającego, logo Ministerstwa Zdrowia, logo Narodowego Centrum Krwi, a także nazwę programu zdrowotnego „Zapewnienie samowystarczalności Rzeczypospolitej Polskiej w krew i jej składniki na lata 2015-2020”.</w:t>
      </w:r>
    </w:p>
    <w:p w:rsidR="002C3DCB" w:rsidRPr="0018531D" w:rsidRDefault="002C3DCB" w:rsidP="00C302C7">
      <w:pPr>
        <w:numPr>
          <w:ilvl w:val="0"/>
          <w:numId w:val="77"/>
        </w:numPr>
        <w:spacing w:after="31" w:line="276" w:lineRule="auto"/>
        <w:jc w:val="both"/>
      </w:pPr>
      <w:r w:rsidRPr="0018531D">
        <w:t xml:space="preserve">Wykonawca oświadcza, iż posiada uprawnienia, niezbędną wiedzę oraz doświadczenie potrzebne do należytego wykonania Przedmiotu umowy. </w:t>
      </w:r>
    </w:p>
    <w:p w:rsidR="002C3DCB" w:rsidRPr="0018531D" w:rsidRDefault="002C3DCB" w:rsidP="00C302C7">
      <w:pPr>
        <w:numPr>
          <w:ilvl w:val="0"/>
          <w:numId w:val="77"/>
        </w:numPr>
        <w:spacing w:after="31" w:line="276" w:lineRule="auto"/>
        <w:jc w:val="both"/>
        <w:rPr>
          <w:color w:val="000000" w:themeColor="text1"/>
        </w:rPr>
      </w:pPr>
      <w:r w:rsidRPr="0018531D">
        <w:rPr>
          <w:color w:val="000000" w:themeColor="text1"/>
        </w:rPr>
        <w:t>Wykonawca oświadcza, iż dysponuje potencjałem technicznym i osobami z odpowiednimi uprawnieniami zdolnymi do prawidłowej realizacji Przedmiotu umowy</w:t>
      </w:r>
      <w:r w:rsidR="003A7226" w:rsidRPr="0018531D">
        <w:rPr>
          <w:color w:val="000000" w:themeColor="text1"/>
        </w:rPr>
        <w:t>.</w:t>
      </w:r>
    </w:p>
    <w:p w:rsidR="002C3DCB" w:rsidRPr="0018531D" w:rsidRDefault="002C3DCB" w:rsidP="00C302C7">
      <w:pPr>
        <w:pStyle w:val="Akapitzlist"/>
        <w:numPr>
          <w:ilvl w:val="0"/>
          <w:numId w:val="77"/>
        </w:numPr>
        <w:spacing w:after="31" w:line="276" w:lineRule="auto"/>
        <w:jc w:val="both"/>
        <w:rPr>
          <w:color w:val="000000" w:themeColor="text1"/>
        </w:rPr>
      </w:pPr>
      <w:r w:rsidRPr="0018531D">
        <w:rPr>
          <w:color w:val="000000" w:themeColor="text1"/>
        </w:rPr>
        <w:lastRenderedPageBreak/>
        <w:t xml:space="preserve">Wykonawca zobowiązuje się do udzielania pełnej informacji na temat postępu i zakresu prac na każde żądanie Zamawiającego. Wykonawca zobowiązuje się do niezwłocznego informowania Zamawiającego o trudnościach w realizacji umowy. </w:t>
      </w:r>
    </w:p>
    <w:p w:rsidR="002C3DCB" w:rsidRPr="0018531D" w:rsidRDefault="002C3DCB" w:rsidP="00C302C7">
      <w:pPr>
        <w:spacing w:line="276" w:lineRule="auto"/>
        <w:rPr>
          <w:b/>
          <w:color w:val="000000" w:themeColor="text1"/>
        </w:rPr>
      </w:pPr>
    </w:p>
    <w:p w:rsidR="002C3DCB" w:rsidRPr="0018531D" w:rsidRDefault="002C3DCB" w:rsidP="00C302C7">
      <w:pPr>
        <w:spacing w:line="276" w:lineRule="auto"/>
        <w:rPr>
          <w:b/>
          <w:color w:val="000000" w:themeColor="text1"/>
        </w:rPr>
      </w:pPr>
    </w:p>
    <w:p w:rsidR="002C3DCB" w:rsidRPr="0018531D" w:rsidRDefault="002C3DCB" w:rsidP="00C302C7">
      <w:pPr>
        <w:spacing w:line="276" w:lineRule="auto"/>
        <w:jc w:val="center"/>
        <w:rPr>
          <w:b/>
          <w:color w:val="000000" w:themeColor="text1"/>
        </w:rPr>
      </w:pPr>
      <w:r w:rsidRPr="0018531D">
        <w:rPr>
          <w:b/>
          <w:color w:val="000000" w:themeColor="text1"/>
        </w:rPr>
        <w:t>§ 3 Dane osobowe</w:t>
      </w:r>
    </w:p>
    <w:p w:rsidR="002C3DCB" w:rsidRPr="0018531D" w:rsidRDefault="002C3DCB" w:rsidP="00C302C7">
      <w:pPr>
        <w:spacing w:line="276" w:lineRule="auto"/>
        <w:jc w:val="center"/>
        <w:rPr>
          <w:b/>
          <w:color w:val="000000" w:themeColor="text1"/>
        </w:rPr>
      </w:pPr>
    </w:p>
    <w:p w:rsidR="002C3DCB" w:rsidRPr="0018531D"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18531D">
        <w:rPr>
          <w:rFonts w:ascii="Times New Roman" w:hAnsi="Times New Roman" w:cs="Times New Roman"/>
          <w:color w:val="000000" w:themeColor="text1"/>
          <w:shd w:val="clear" w:color="auto" w:fill="FEFFFF"/>
          <w:lang w:bidi="he-IL"/>
        </w:rPr>
        <w:t xml:space="preserve">Wykonawca dołoży wszelkich starań celem zabezpieczenia danych osobowych przetwarzanych w związku z realizacją Przedmiotu umowy. </w:t>
      </w:r>
    </w:p>
    <w:p w:rsidR="002C3DCB" w:rsidRPr="0018531D"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18531D">
        <w:rPr>
          <w:rFonts w:ascii="Times New Roman" w:hAnsi="Times New Roman" w:cs="Times New Roman"/>
          <w:color w:val="000000" w:themeColor="text1"/>
          <w:shd w:val="clear" w:color="auto" w:fill="FEFFFF"/>
          <w:lang w:bidi="he-IL"/>
        </w:rPr>
        <w:t xml:space="preserve">Administratorem danych osobowych przetwarzanych w związku z realizacją Przedmiotu umowy jest Instytut Hematologii i Transfuzjologii, a w celach realizacji niniejszej Umowy zostanie podpisana odrębna umowa podpowierzenia danych z Wykonawcą.  </w:t>
      </w:r>
    </w:p>
    <w:p w:rsidR="002C3DCB" w:rsidRPr="0018531D"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18531D">
        <w:rPr>
          <w:rFonts w:ascii="Times New Roman" w:hAnsi="Times New Roman" w:cs="Times New Roman"/>
          <w:color w:val="000000" w:themeColor="text1"/>
          <w:shd w:val="clear" w:color="auto" w:fill="FEFFFF"/>
          <w:lang w:bidi="he-IL"/>
        </w:rPr>
        <w:t>Wykonawca zobowiązany jest do umieszczenia na platformie informacji wynikających z obowiązujących przepisów prawa:</w:t>
      </w:r>
    </w:p>
    <w:p w:rsidR="002C3DCB" w:rsidRPr="0018531D" w:rsidRDefault="002C3DCB" w:rsidP="00C302C7">
      <w:pPr>
        <w:pStyle w:val="Styl"/>
        <w:shd w:val="clear" w:color="auto" w:fill="FEFFFF"/>
        <w:spacing w:line="276" w:lineRule="auto"/>
        <w:ind w:left="360" w:right="105"/>
        <w:jc w:val="both"/>
        <w:rPr>
          <w:rFonts w:ascii="Times New Roman" w:hAnsi="Times New Roman" w:cs="Times New Roman"/>
          <w:color w:val="000000" w:themeColor="text1"/>
          <w:shd w:val="clear" w:color="auto" w:fill="FEFFFF"/>
          <w:lang w:bidi="he-IL"/>
        </w:rPr>
      </w:pPr>
      <w:r w:rsidRPr="0018531D">
        <w:rPr>
          <w:rFonts w:ascii="Times New Roman" w:hAnsi="Times New Roman" w:cs="Times New Roman"/>
          <w:color w:val="000000" w:themeColor="text1"/>
          <w:shd w:val="clear" w:color="auto" w:fill="FEFFFF"/>
          <w:lang w:bidi="he-IL"/>
        </w:rPr>
        <w:t>- dotyczących administratora danych</w:t>
      </w:r>
    </w:p>
    <w:p w:rsidR="002C3DCB" w:rsidRPr="0018531D" w:rsidRDefault="002C3DCB" w:rsidP="00C302C7">
      <w:pPr>
        <w:pStyle w:val="Styl"/>
        <w:shd w:val="clear" w:color="auto" w:fill="FEFFFF"/>
        <w:spacing w:line="276" w:lineRule="auto"/>
        <w:ind w:left="360" w:right="105"/>
        <w:jc w:val="both"/>
        <w:rPr>
          <w:rFonts w:ascii="Times New Roman" w:hAnsi="Times New Roman" w:cs="Times New Roman"/>
          <w:color w:val="000000" w:themeColor="text1"/>
          <w:shd w:val="clear" w:color="auto" w:fill="FEFFFF"/>
          <w:lang w:bidi="he-IL"/>
        </w:rPr>
      </w:pPr>
      <w:r w:rsidRPr="0018531D">
        <w:rPr>
          <w:rFonts w:ascii="Times New Roman" w:hAnsi="Times New Roman" w:cs="Times New Roman"/>
          <w:color w:val="000000" w:themeColor="text1"/>
          <w:shd w:val="clear" w:color="auto" w:fill="FEFFFF"/>
          <w:lang w:bidi="he-IL"/>
        </w:rPr>
        <w:t>- praw użytkowników platformy</w:t>
      </w:r>
    </w:p>
    <w:p w:rsidR="002C3DCB" w:rsidRPr="0018531D"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18531D">
        <w:rPr>
          <w:rFonts w:ascii="Times New Roman" w:hAnsi="Times New Roman" w:cs="Times New Roman"/>
          <w:color w:val="000000" w:themeColor="text1"/>
          <w:shd w:val="clear" w:color="auto" w:fill="FEFFFF"/>
          <w:lang w:bidi="he-IL"/>
        </w:rPr>
        <w:t xml:space="preserve">Wykonawca ponosi pełną odpowiedzialność za naruszenie zasad ochrony </w:t>
      </w:r>
      <w:r w:rsidRPr="0018531D">
        <w:rPr>
          <w:rFonts w:ascii="Times New Roman" w:hAnsi="Times New Roman" w:cs="Times New Roman"/>
          <w:color w:val="000000" w:themeColor="text1"/>
          <w:shd w:val="clear" w:color="auto" w:fill="FEFFFF"/>
          <w:lang w:bidi="he-IL"/>
        </w:rPr>
        <w:br/>
        <w:t xml:space="preserve">danych osobowych określonych w umowie podpowierzenia danych przez swoich pracowników lub zleceniobiorców, którymi posługuje się przy wykonywaniu niniejszej umowy. </w:t>
      </w:r>
    </w:p>
    <w:p w:rsidR="002C3DCB" w:rsidRPr="0018531D" w:rsidRDefault="002C3DCB" w:rsidP="00C302C7">
      <w:pPr>
        <w:pStyle w:val="Styl"/>
        <w:numPr>
          <w:ilvl w:val="0"/>
          <w:numId w:val="78"/>
        </w:numPr>
        <w:shd w:val="clear" w:color="auto" w:fill="FEFFFF"/>
        <w:spacing w:line="276" w:lineRule="auto"/>
        <w:ind w:right="105"/>
        <w:jc w:val="both"/>
        <w:rPr>
          <w:rFonts w:ascii="Times New Roman" w:hAnsi="Times New Roman" w:cs="Times New Roman"/>
          <w:color w:val="000000" w:themeColor="text1"/>
          <w:shd w:val="clear" w:color="auto" w:fill="FEFFFF"/>
          <w:lang w:bidi="he-IL"/>
        </w:rPr>
      </w:pPr>
      <w:r w:rsidRPr="0018531D">
        <w:rPr>
          <w:rFonts w:ascii="Times New Roman" w:hAnsi="Times New Roman" w:cs="Times New Roman"/>
          <w:color w:val="000000" w:themeColor="text1"/>
          <w:shd w:val="clear" w:color="auto" w:fill="FEFFFF"/>
          <w:lang w:bidi="he-IL"/>
        </w:rPr>
        <w:t xml:space="preserve">Jeżeli w związku z przetwarzaniem danych osobowych przez Wykonawcę, Zamawiający będzie zobowiązany naprawić szkody wyrządzone osobom trzecim lub też poniesie inne sankcje określone przez przepisy prawa, to Wykonawca jest obowiązany zapłacić Zamawiającemu stosowne odszkodowanie rekompensujące poniesioną szkodę. </w:t>
      </w:r>
    </w:p>
    <w:p w:rsidR="002C3DCB" w:rsidRPr="0018531D" w:rsidRDefault="002C3DCB" w:rsidP="00C302C7">
      <w:pPr>
        <w:spacing w:line="276" w:lineRule="auto"/>
        <w:jc w:val="both"/>
        <w:rPr>
          <w:b/>
        </w:rPr>
      </w:pPr>
    </w:p>
    <w:p w:rsidR="002C3DCB" w:rsidRPr="0018531D" w:rsidRDefault="002C3DCB" w:rsidP="00C302C7">
      <w:pPr>
        <w:spacing w:line="276" w:lineRule="auto"/>
        <w:jc w:val="both"/>
        <w:rPr>
          <w:b/>
        </w:rPr>
      </w:pPr>
    </w:p>
    <w:p w:rsidR="002C3DCB" w:rsidRPr="0018531D" w:rsidRDefault="002C3DCB" w:rsidP="00C302C7">
      <w:pPr>
        <w:spacing w:line="276" w:lineRule="auto"/>
        <w:jc w:val="center"/>
        <w:rPr>
          <w:b/>
        </w:rPr>
      </w:pPr>
      <w:r w:rsidRPr="0018531D">
        <w:rPr>
          <w:b/>
        </w:rPr>
        <w:t>§ 4 Obowiązki i uprawnienia Zamawiającego</w:t>
      </w:r>
    </w:p>
    <w:p w:rsidR="002C3DCB" w:rsidRPr="0018531D" w:rsidRDefault="002C3DCB" w:rsidP="00C302C7">
      <w:pPr>
        <w:spacing w:line="276" w:lineRule="auto"/>
        <w:jc w:val="center"/>
        <w:rPr>
          <w:b/>
        </w:rPr>
      </w:pPr>
    </w:p>
    <w:p w:rsidR="002C3DCB" w:rsidRPr="0018531D" w:rsidRDefault="002C3DCB" w:rsidP="00C302C7">
      <w:pPr>
        <w:pStyle w:val="Default"/>
        <w:widowControl w:val="0"/>
        <w:numPr>
          <w:ilvl w:val="0"/>
          <w:numId w:val="79"/>
        </w:numPr>
        <w:spacing w:line="276" w:lineRule="auto"/>
        <w:jc w:val="both"/>
        <w:rPr>
          <w:color w:val="000000" w:themeColor="text1"/>
        </w:rPr>
      </w:pPr>
      <w:r w:rsidRPr="0018531D">
        <w:rPr>
          <w:color w:val="000000" w:themeColor="text1"/>
        </w:rPr>
        <w:t xml:space="preserve">Zamawiający zobowiązuje się do przekazania Wykonawcy plików źródłowych w formatach Microsoft Office i PDF do dnia </w:t>
      </w:r>
      <w:r w:rsidR="008951E0" w:rsidRPr="0018531D">
        <w:rPr>
          <w:color w:val="000000" w:themeColor="text1"/>
        </w:rPr>
        <w:t xml:space="preserve">31 lipca </w:t>
      </w:r>
      <w:r w:rsidRPr="0018531D">
        <w:rPr>
          <w:color w:val="000000" w:themeColor="text1"/>
        </w:rPr>
        <w:t>2018 roku w celu utworzenia przez Wykonawcę szkolenia zgodnie z wytycznymi Zamawiającego.</w:t>
      </w:r>
    </w:p>
    <w:p w:rsidR="002C3DCB" w:rsidRPr="0018531D" w:rsidRDefault="002C3DCB" w:rsidP="00C302C7">
      <w:pPr>
        <w:pStyle w:val="Default"/>
        <w:widowControl w:val="0"/>
        <w:numPr>
          <w:ilvl w:val="0"/>
          <w:numId w:val="79"/>
        </w:numPr>
        <w:spacing w:line="276" w:lineRule="auto"/>
        <w:jc w:val="both"/>
        <w:rPr>
          <w:color w:val="000000" w:themeColor="text1"/>
        </w:rPr>
      </w:pPr>
      <w:r w:rsidRPr="0018531D">
        <w:rPr>
          <w:color w:val="000000" w:themeColor="text1"/>
        </w:rPr>
        <w:t>Zamawiający zastrzega sobie prawo zgłaszania na bieżąco, uwag i sugestii odnośnie opracowania i prowadzenia platformy, które powinny zostać uwzględnione przez Wykonawcę, o ile nie będzie się to wiązało z nadmiernymi trudnościami oraz dodatkowymi kosztami dla Wykonawcy.</w:t>
      </w:r>
    </w:p>
    <w:p w:rsidR="002C3DCB" w:rsidRPr="0018531D" w:rsidRDefault="002C3DCB" w:rsidP="00C302C7">
      <w:pPr>
        <w:pStyle w:val="Default"/>
        <w:spacing w:line="276" w:lineRule="auto"/>
        <w:jc w:val="both"/>
        <w:rPr>
          <w:color w:val="000000" w:themeColor="text1"/>
        </w:rPr>
      </w:pPr>
    </w:p>
    <w:p w:rsidR="002C3DCB" w:rsidRPr="0018531D" w:rsidRDefault="002C3DCB" w:rsidP="00C302C7">
      <w:pPr>
        <w:pStyle w:val="Default"/>
        <w:spacing w:line="276" w:lineRule="auto"/>
        <w:jc w:val="both"/>
        <w:rPr>
          <w:color w:val="000000" w:themeColor="text1"/>
        </w:rPr>
      </w:pPr>
    </w:p>
    <w:p w:rsidR="002C3DCB" w:rsidRPr="0018531D" w:rsidRDefault="002C3DCB" w:rsidP="00C302C7">
      <w:pPr>
        <w:widowControl w:val="0"/>
        <w:autoSpaceDE w:val="0"/>
        <w:autoSpaceDN w:val="0"/>
        <w:adjustRightInd w:val="0"/>
        <w:spacing w:line="276" w:lineRule="auto"/>
        <w:jc w:val="both"/>
        <w:rPr>
          <w:bCs/>
          <w:color w:val="000000" w:themeColor="text1"/>
          <w:spacing w:val="-1"/>
        </w:rPr>
      </w:pPr>
    </w:p>
    <w:p w:rsidR="002C3DCB" w:rsidRPr="0018531D" w:rsidRDefault="002C3DCB" w:rsidP="00C302C7">
      <w:pPr>
        <w:spacing w:line="276" w:lineRule="auto"/>
        <w:jc w:val="center"/>
        <w:rPr>
          <w:b/>
        </w:rPr>
      </w:pPr>
      <w:r w:rsidRPr="0018531D">
        <w:rPr>
          <w:b/>
        </w:rPr>
        <w:t xml:space="preserve"> § 5  Termin i miejsce realizacji </w:t>
      </w:r>
    </w:p>
    <w:p w:rsidR="002C3DCB" w:rsidRPr="0018531D" w:rsidRDefault="002C3DCB" w:rsidP="00C302C7">
      <w:pPr>
        <w:pStyle w:val="Default"/>
        <w:widowControl w:val="0"/>
        <w:numPr>
          <w:ilvl w:val="0"/>
          <w:numId w:val="92"/>
        </w:numPr>
        <w:tabs>
          <w:tab w:val="left" w:pos="426"/>
        </w:tabs>
        <w:spacing w:line="276" w:lineRule="auto"/>
        <w:jc w:val="both"/>
      </w:pPr>
      <w:r w:rsidRPr="0018531D">
        <w:t xml:space="preserve">Wykonawca zobowiązuje się do: </w:t>
      </w:r>
    </w:p>
    <w:p w:rsidR="002C3DCB" w:rsidRPr="0018531D" w:rsidRDefault="002C3DCB" w:rsidP="00C302C7">
      <w:pPr>
        <w:pStyle w:val="Default"/>
        <w:widowControl w:val="0"/>
        <w:numPr>
          <w:ilvl w:val="0"/>
          <w:numId w:val="94"/>
        </w:numPr>
        <w:tabs>
          <w:tab w:val="left" w:pos="426"/>
        </w:tabs>
        <w:spacing w:line="276" w:lineRule="auto"/>
        <w:ind w:left="993" w:hanging="284"/>
        <w:jc w:val="both"/>
      </w:pPr>
      <w:r w:rsidRPr="0018531D">
        <w:t xml:space="preserve">rozpoczęcia realizacji wykonania usługi wskazanej w § 1 ust. 1 najpóźniej w dniu 30 </w:t>
      </w:r>
      <w:r w:rsidR="00D52C81" w:rsidRPr="0018531D">
        <w:t xml:space="preserve">czerwca </w:t>
      </w:r>
      <w:r w:rsidRPr="0018531D">
        <w:t>2018 r.;</w:t>
      </w:r>
    </w:p>
    <w:p w:rsidR="002C3DCB" w:rsidRPr="0018531D" w:rsidRDefault="002C3DCB" w:rsidP="00C302C7">
      <w:pPr>
        <w:pStyle w:val="Default"/>
        <w:widowControl w:val="0"/>
        <w:numPr>
          <w:ilvl w:val="0"/>
          <w:numId w:val="94"/>
        </w:numPr>
        <w:tabs>
          <w:tab w:val="left" w:pos="426"/>
        </w:tabs>
        <w:spacing w:line="276" w:lineRule="auto"/>
        <w:ind w:left="993" w:hanging="284"/>
        <w:jc w:val="both"/>
      </w:pPr>
      <w:r w:rsidRPr="0018531D">
        <w:t>wykonania usługi wskazanej w § 1 ust. 1 w postaci gotowej do wykorzystania najpóźniej do dnia</w:t>
      </w:r>
      <w:r w:rsidR="008951E0" w:rsidRPr="0018531D">
        <w:t xml:space="preserve"> </w:t>
      </w:r>
      <w:r w:rsidR="00D52C81" w:rsidRPr="0018531D">
        <w:t xml:space="preserve">31 </w:t>
      </w:r>
      <w:r w:rsidRPr="0018531D">
        <w:t>sierpnia 2018 r.;</w:t>
      </w:r>
    </w:p>
    <w:p w:rsidR="002C3DCB" w:rsidRPr="0018531D" w:rsidRDefault="002C3DCB" w:rsidP="00C302C7">
      <w:pPr>
        <w:pStyle w:val="Default"/>
        <w:widowControl w:val="0"/>
        <w:numPr>
          <w:ilvl w:val="0"/>
          <w:numId w:val="94"/>
        </w:numPr>
        <w:tabs>
          <w:tab w:val="left" w:pos="426"/>
        </w:tabs>
        <w:spacing w:line="276" w:lineRule="auto"/>
        <w:ind w:left="993" w:hanging="284"/>
        <w:jc w:val="both"/>
      </w:pPr>
      <w:r w:rsidRPr="0018531D">
        <w:t xml:space="preserve">udostępnienia usługi wskazanej w § 1 ust. 1 docelowej grupie użytkowników od dnia </w:t>
      </w:r>
      <w:r w:rsidR="00D52C81" w:rsidRPr="0018531D">
        <w:t xml:space="preserve">15 </w:t>
      </w:r>
      <w:r w:rsidRPr="0018531D">
        <w:lastRenderedPageBreak/>
        <w:t>września 2018 r.;</w:t>
      </w:r>
    </w:p>
    <w:p w:rsidR="002C3DCB" w:rsidRPr="0018531D" w:rsidRDefault="002C3DCB" w:rsidP="00C302C7">
      <w:pPr>
        <w:pStyle w:val="Default"/>
        <w:widowControl w:val="0"/>
        <w:numPr>
          <w:ilvl w:val="0"/>
          <w:numId w:val="94"/>
        </w:numPr>
        <w:tabs>
          <w:tab w:val="left" w:pos="426"/>
        </w:tabs>
        <w:spacing w:line="276" w:lineRule="auto"/>
        <w:ind w:left="993" w:hanging="284"/>
        <w:jc w:val="both"/>
      </w:pPr>
      <w:r w:rsidRPr="0018531D">
        <w:t>aktualizacji ścieżek szkoleniowych i ich opublikowania – najpóźniej w dniu 01.06.2020 r.</w:t>
      </w:r>
    </w:p>
    <w:p w:rsidR="002C3DCB" w:rsidRPr="0018531D" w:rsidRDefault="002C3DCB" w:rsidP="00C302C7">
      <w:pPr>
        <w:pStyle w:val="Default"/>
        <w:widowControl w:val="0"/>
        <w:numPr>
          <w:ilvl w:val="0"/>
          <w:numId w:val="93"/>
        </w:numPr>
        <w:spacing w:line="276" w:lineRule="auto"/>
        <w:jc w:val="both"/>
      </w:pPr>
      <w:r w:rsidRPr="0018531D">
        <w:t xml:space="preserve">Wykonawca będzie prowadził i administrował platformę, nieprzerwanie, od dnia jej uruchomienia do dnia 31 grudnia 2019 r. </w:t>
      </w:r>
    </w:p>
    <w:p w:rsidR="002C3DCB" w:rsidRPr="0018531D" w:rsidRDefault="002C3DCB" w:rsidP="00C302C7">
      <w:pPr>
        <w:pStyle w:val="Default"/>
        <w:widowControl w:val="0"/>
        <w:numPr>
          <w:ilvl w:val="0"/>
          <w:numId w:val="93"/>
        </w:numPr>
        <w:spacing w:line="276" w:lineRule="auto"/>
        <w:jc w:val="both"/>
      </w:pPr>
      <w:r w:rsidRPr="0018531D">
        <w:t xml:space="preserve">Wykonawca będzie prowadził i administrował platformę oraz dokona aktualizacji treści i ich opublikowania w 2020 roku zgodnie z warunkami ustalonymi w aneksie do Umowy, który zostanie podpisany w 2020 roku. </w:t>
      </w:r>
      <w:r w:rsidRPr="0018531D">
        <w:rPr>
          <w:b/>
          <w:bCs/>
        </w:rPr>
        <w:t xml:space="preserve"> </w:t>
      </w:r>
      <w:r w:rsidRPr="0018531D">
        <w:t xml:space="preserve"> </w:t>
      </w:r>
    </w:p>
    <w:p w:rsidR="002C3DCB" w:rsidRPr="0018531D" w:rsidRDefault="002C3DCB" w:rsidP="00C302C7">
      <w:pPr>
        <w:pStyle w:val="Default"/>
        <w:numPr>
          <w:ilvl w:val="0"/>
          <w:numId w:val="93"/>
        </w:numPr>
        <w:spacing w:line="276" w:lineRule="auto"/>
        <w:jc w:val="both"/>
        <w:rPr>
          <w:color w:val="FF0000"/>
          <w:spacing w:val="-1"/>
          <w:lang w:eastAsia="en-US"/>
        </w:rPr>
      </w:pPr>
      <w:r w:rsidRPr="0018531D">
        <w:rPr>
          <w:color w:val="auto"/>
          <w:spacing w:val="-1"/>
          <w:lang w:eastAsia="en-US"/>
        </w:rPr>
        <w:t xml:space="preserve">Po wykonaniu poszczególnych zadań / etapów Przedmiotu umowy, zgodnie z terminami wynikającymi z załącznika nr </w:t>
      </w:r>
      <w:r w:rsidR="00DC5174" w:rsidRPr="0018531D">
        <w:rPr>
          <w:color w:val="auto"/>
          <w:spacing w:val="-1"/>
          <w:lang w:eastAsia="en-US"/>
        </w:rPr>
        <w:t xml:space="preserve">6 </w:t>
      </w:r>
      <w:r w:rsidRPr="0018531D">
        <w:rPr>
          <w:color w:val="auto"/>
          <w:spacing w:val="-1"/>
          <w:lang w:eastAsia="en-US"/>
        </w:rPr>
        <w:t xml:space="preserve">do SIWZ – Harmonogram, zostanie sporządzony protokół wykonania zadania / etapu, który podpisują przedstawiciele stron. Wzór protokołu stanowi </w:t>
      </w:r>
      <w:r w:rsidRPr="0018531D">
        <w:rPr>
          <w:b/>
          <w:bCs/>
          <w:color w:val="000000" w:themeColor="text1"/>
        </w:rPr>
        <w:t>Załącznik Nr 3</w:t>
      </w:r>
      <w:r w:rsidRPr="0018531D">
        <w:rPr>
          <w:color w:val="000000" w:themeColor="text1"/>
        </w:rPr>
        <w:t xml:space="preserve">  do umowy</w:t>
      </w:r>
      <w:r w:rsidRPr="0018531D">
        <w:rPr>
          <w:color w:val="000000" w:themeColor="text1"/>
          <w:spacing w:val="-1"/>
          <w:lang w:eastAsia="en-US"/>
        </w:rPr>
        <w:t>.</w:t>
      </w:r>
    </w:p>
    <w:p w:rsidR="002C3DCB" w:rsidRPr="0018531D" w:rsidRDefault="002C3DCB" w:rsidP="00C302C7">
      <w:pPr>
        <w:pStyle w:val="Default"/>
        <w:numPr>
          <w:ilvl w:val="0"/>
          <w:numId w:val="95"/>
        </w:numPr>
        <w:spacing w:line="276" w:lineRule="auto"/>
        <w:jc w:val="both"/>
        <w:rPr>
          <w:color w:val="auto"/>
          <w:spacing w:val="-1"/>
          <w:lang w:eastAsia="en-US"/>
        </w:rPr>
      </w:pPr>
      <w:r w:rsidRPr="0018531D">
        <w:rPr>
          <w:color w:val="auto"/>
          <w:spacing w:val="-1"/>
          <w:lang w:eastAsia="en-US"/>
        </w:rPr>
        <w:t>Terminy realizacji umowy, o których mowa w ust. 1, będą uznane za dotrzymane, gdy w tych terminach zostaną podpisane protokoły odbioru odpowiednich zadań /etapów.</w:t>
      </w:r>
    </w:p>
    <w:p w:rsidR="002C3DCB" w:rsidRPr="0018531D" w:rsidRDefault="002C3DCB" w:rsidP="00C302C7">
      <w:pPr>
        <w:spacing w:line="276" w:lineRule="auto"/>
        <w:rPr>
          <w:b/>
        </w:rPr>
      </w:pPr>
    </w:p>
    <w:p w:rsidR="002C3DCB" w:rsidRPr="0018531D" w:rsidRDefault="002C3DCB" w:rsidP="00C302C7">
      <w:pPr>
        <w:spacing w:line="276" w:lineRule="auto"/>
        <w:jc w:val="center"/>
        <w:rPr>
          <w:b/>
        </w:rPr>
      </w:pPr>
    </w:p>
    <w:p w:rsidR="002C3DCB" w:rsidRPr="0018531D" w:rsidRDefault="002C3DCB" w:rsidP="00C302C7">
      <w:pPr>
        <w:spacing w:line="276" w:lineRule="auto"/>
        <w:jc w:val="center"/>
        <w:rPr>
          <w:b/>
        </w:rPr>
      </w:pPr>
      <w:r w:rsidRPr="0018531D">
        <w:rPr>
          <w:b/>
        </w:rPr>
        <w:t>§ 6 Nadzór nad realizacją umowy</w:t>
      </w:r>
    </w:p>
    <w:p w:rsidR="002C3DCB" w:rsidRPr="0018531D" w:rsidRDefault="002C3DCB" w:rsidP="00C302C7">
      <w:pPr>
        <w:spacing w:line="276" w:lineRule="auto"/>
        <w:jc w:val="both"/>
        <w:rPr>
          <w:b/>
        </w:rPr>
      </w:pPr>
    </w:p>
    <w:p w:rsidR="002C3DCB" w:rsidRPr="0018531D" w:rsidRDefault="002C3DCB" w:rsidP="00C302C7">
      <w:pPr>
        <w:widowControl w:val="0"/>
        <w:numPr>
          <w:ilvl w:val="0"/>
          <w:numId w:val="42"/>
        </w:numPr>
        <w:autoSpaceDE w:val="0"/>
        <w:autoSpaceDN w:val="0"/>
        <w:adjustRightInd w:val="0"/>
        <w:spacing w:line="276" w:lineRule="auto"/>
        <w:ind w:left="426" w:hanging="426"/>
        <w:jc w:val="both"/>
        <w:rPr>
          <w:bCs/>
          <w:spacing w:val="-1"/>
        </w:rPr>
      </w:pPr>
      <w:r w:rsidRPr="0018531D">
        <w:rPr>
          <w:bCs/>
          <w:spacing w:val="-1"/>
        </w:rPr>
        <w:t>Strony wyznaczają następujących koordynatorów do współpracy przy realizacji umowy:</w:t>
      </w:r>
    </w:p>
    <w:p w:rsidR="002C3DCB" w:rsidRPr="0018531D" w:rsidRDefault="002C3DCB" w:rsidP="00C302C7">
      <w:pPr>
        <w:widowControl w:val="0"/>
        <w:numPr>
          <w:ilvl w:val="0"/>
          <w:numId w:val="39"/>
        </w:numPr>
        <w:autoSpaceDE w:val="0"/>
        <w:autoSpaceDN w:val="0"/>
        <w:adjustRightInd w:val="0"/>
        <w:spacing w:line="276" w:lineRule="auto"/>
        <w:ind w:left="426" w:firstLine="0"/>
        <w:jc w:val="both"/>
        <w:rPr>
          <w:bCs/>
          <w:spacing w:val="-1"/>
        </w:rPr>
      </w:pPr>
      <w:r w:rsidRPr="0018531D">
        <w:rPr>
          <w:bCs/>
          <w:spacing w:val="-1"/>
        </w:rPr>
        <w:t>ze strony Zamawiającego:</w:t>
      </w:r>
    </w:p>
    <w:p w:rsidR="002C3DCB" w:rsidRPr="0018531D" w:rsidRDefault="002C3DCB" w:rsidP="00C302C7">
      <w:pPr>
        <w:widowControl w:val="0"/>
        <w:numPr>
          <w:ilvl w:val="0"/>
          <w:numId w:val="40"/>
        </w:numPr>
        <w:autoSpaceDE w:val="0"/>
        <w:autoSpaceDN w:val="0"/>
        <w:adjustRightInd w:val="0"/>
        <w:spacing w:line="276" w:lineRule="auto"/>
        <w:ind w:hanging="359"/>
        <w:jc w:val="both"/>
        <w:rPr>
          <w:bCs/>
          <w:spacing w:val="-1"/>
          <w:lang w:val="en-US"/>
        </w:rPr>
      </w:pPr>
      <w:r w:rsidRPr="0018531D">
        <w:rPr>
          <w:bCs/>
          <w:spacing w:val="-1"/>
          <w:lang w:val="en-US"/>
        </w:rPr>
        <w:t>……………………., tel. …………………, adres  e-mail: ………………………………..</w:t>
      </w:r>
    </w:p>
    <w:p w:rsidR="002C3DCB" w:rsidRPr="0018531D" w:rsidRDefault="002C3DCB" w:rsidP="00C302C7">
      <w:pPr>
        <w:widowControl w:val="0"/>
        <w:numPr>
          <w:ilvl w:val="0"/>
          <w:numId w:val="40"/>
        </w:numPr>
        <w:autoSpaceDE w:val="0"/>
        <w:autoSpaceDN w:val="0"/>
        <w:adjustRightInd w:val="0"/>
        <w:spacing w:line="276" w:lineRule="auto"/>
        <w:ind w:hanging="359"/>
        <w:jc w:val="both"/>
        <w:rPr>
          <w:bCs/>
          <w:spacing w:val="-1"/>
          <w:lang w:val="en-US"/>
        </w:rPr>
      </w:pPr>
      <w:r w:rsidRPr="0018531D">
        <w:rPr>
          <w:bCs/>
          <w:spacing w:val="-1"/>
          <w:lang w:val="en-US"/>
        </w:rPr>
        <w:t>……………………., tel. …………………, adres e-mail: ………………………………...</w:t>
      </w:r>
    </w:p>
    <w:p w:rsidR="002C3DCB" w:rsidRPr="0018531D" w:rsidRDefault="002C3DCB" w:rsidP="00C302C7">
      <w:pPr>
        <w:widowControl w:val="0"/>
        <w:autoSpaceDE w:val="0"/>
        <w:autoSpaceDN w:val="0"/>
        <w:adjustRightInd w:val="0"/>
        <w:spacing w:line="276" w:lineRule="auto"/>
        <w:jc w:val="both"/>
        <w:rPr>
          <w:bCs/>
          <w:spacing w:val="-1"/>
          <w:lang w:val="en-US"/>
        </w:rPr>
      </w:pPr>
    </w:p>
    <w:p w:rsidR="002C3DCB" w:rsidRPr="0018531D" w:rsidRDefault="002C3DCB" w:rsidP="00C302C7">
      <w:pPr>
        <w:widowControl w:val="0"/>
        <w:numPr>
          <w:ilvl w:val="0"/>
          <w:numId w:val="39"/>
        </w:numPr>
        <w:autoSpaceDE w:val="0"/>
        <w:autoSpaceDN w:val="0"/>
        <w:adjustRightInd w:val="0"/>
        <w:spacing w:line="276" w:lineRule="auto"/>
        <w:ind w:left="426" w:firstLine="0"/>
        <w:jc w:val="both"/>
        <w:rPr>
          <w:bCs/>
          <w:spacing w:val="-1"/>
        </w:rPr>
      </w:pPr>
      <w:r w:rsidRPr="0018531D">
        <w:rPr>
          <w:bCs/>
          <w:spacing w:val="-1"/>
        </w:rPr>
        <w:t>ze strony Wykonawcy:</w:t>
      </w:r>
    </w:p>
    <w:p w:rsidR="002C3DCB" w:rsidRPr="0018531D" w:rsidRDefault="002C3DCB" w:rsidP="00C302C7">
      <w:pPr>
        <w:widowControl w:val="0"/>
        <w:numPr>
          <w:ilvl w:val="0"/>
          <w:numId w:val="41"/>
        </w:numPr>
        <w:autoSpaceDE w:val="0"/>
        <w:autoSpaceDN w:val="0"/>
        <w:adjustRightInd w:val="0"/>
        <w:spacing w:line="276" w:lineRule="auto"/>
        <w:ind w:hanging="359"/>
        <w:jc w:val="both"/>
        <w:rPr>
          <w:bCs/>
          <w:spacing w:val="-1"/>
        </w:rPr>
      </w:pPr>
      <w:r w:rsidRPr="0018531D">
        <w:rPr>
          <w:bCs/>
          <w:spacing w:val="-1"/>
        </w:rPr>
        <w:t xml:space="preserve">…………………, adres e-mail: ……………………………………….  </w:t>
      </w:r>
    </w:p>
    <w:p w:rsidR="002C3DCB" w:rsidRPr="0018531D" w:rsidRDefault="002C3DCB" w:rsidP="00C302C7">
      <w:pPr>
        <w:widowControl w:val="0"/>
        <w:numPr>
          <w:ilvl w:val="0"/>
          <w:numId w:val="41"/>
        </w:numPr>
        <w:autoSpaceDE w:val="0"/>
        <w:autoSpaceDN w:val="0"/>
        <w:adjustRightInd w:val="0"/>
        <w:spacing w:line="276" w:lineRule="auto"/>
        <w:ind w:hanging="359"/>
        <w:jc w:val="both"/>
        <w:rPr>
          <w:bCs/>
          <w:spacing w:val="-1"/>
        </w:rPr>
      </w:pPr>
      <w:r w:rsidRPr="0018531D">
        <w:rPr>
          <w:bCs/>
          <w:spacing w:val="-1"/>
        </w:rPr>
        <w:t xml:space="preserve">…………………, adres e-mail: </w:t>
      </w:r>
      <w:r w:rsidRPr="0018531D">
        <w:t>…………………………………………..</w:t>
      </w:r>
    </w:p>
    <w:p w:rsidR="002C3DCB" w:rsidRPr="0018531D" w:rsidRDefault="002C3DCB" w:rsidP="00C302C7">
      <w:pPr>
        <w:widowControl w:val="0"/>
        <w:numPr>
          <w:ilvl w:val="0"/>
          <w:numId w:val="42"/>
        </w:numPr>
        <w:autoSpaceDE w:val="0"/>
        <w:autoSpaceDN w:val="0"/>
        <w:adjustRightInd w:val="0"/>
        <w:spacing w:line="276" w:lineRule="auto"/>
        <w:ind w:left="426" w:hanging="426"/>
        <w:jc w:val="both"/>
        <w:rPr>
          <w:bCs/>
          <w:spacing w:val="-1"/>
        </w:rPr>
      </w:pPr>
      <w:r w:rsidRPr="0018531D">
        <w:rPr>
          <w:bCs/>
          <w:spacing w:val="-1"/>
        </w:rPr>
        <w:t>Ewentualna zmiana osób, o których mowa w ust. 1 dla swej skuteczności będzie wymagała jedynie jednostronnego pisemnego oświadczenia Zamawiającego lub Wykonawcy skierowanego odpowiednio do Zamawiającego bądź  Wykonawcy.</w:t>
      </w:r>
    </w:p>
    <w:p w:rsidR="002C3DCB" w:rsidRPr="0018531D" w:rsidRDefault="002C3DCB" w:rsidP="00C302C7">
      <w:pPr>
        <w:widowControl w:val="0"/>
        <w:autoSpaceDE w:val="0"/>
        <w:autoSpaceDN w:val="0"/>
        <w:adjustRightInd w:val="0"/>
        <w:spacing w:line="276" w:lineRule="auto"/>
        <w:jc w:val="both"/>
        <w:rPr>
          <w:bCs/>
          <w:spacing w:val="-1"/>
        </w:rPr>
      </w:pPr>
    </w:p>
    <w:p w:rsidR="002C3DCB" w:rsidRPr="0018531D" w:rsidRDefault="002C3DCB" w:rsidP="00C302C7">
      <w:pPr>
        <w:spacing w:line="276" w:lineRule="auto"/>
        <w:jc w:val="center"/>
        <w:rPr>
          <w:b/>
        </w:rPr>
      </w:pPr>
      <w:r w:rsidRPr="0018531D">
        <w:rPr>
          <w:b/>
        </w:rPr>
        <w:t>§ 7 Wartość Przedmiotu umowy</w:t>
      </w:r>
    </w:p>
    <w:p w:rsidR="002C3DCB" w:rsidRPr="0018531D" w:rsidRDefault="002C3DCB" w:rsidP="00C302C7">
      <w:pPr>
        <w:spacing w:line="276" w:lineRule="auto"/>
        <w:jc w:val="center"/>
        <w:rPr>
          <w:b/>
        </w:rPr>
      </w:pPr>
    </w:p>
    <w:p w:rsidR="002C3DCB" w:rsidRPr="0018531D" w:rsidRDefault="002C3DCB" w:rsidP="00C302C7">
      <w:pPr>
        <w:pStyle w:val="Akapitzlist"/>
        <w:numPr>
          <w:ilvl w:val="0"/>
          <w:numId w:val="97"/>
        </w:numPr>
        <w:spacing w:line="276" w:lineRule="auto"/>
        <w:ind w:left="426" w:hanging="426"/>
        <w:jc w:val="both"/>
        <w:rPr>
          <w:vanish/>
        </w:rPr>
      </w:pPr>
      <w:r w:rsidRPr="0018531D">
        <w:t>Całkowita wartość przedmiotu umowy w zakresie opracowania platformy w roku 2018 oraz utrzymania i monitorowania działania platformy w 2018 roku wynosi:</w:t>
      </w:r>
    </w:p>
    <w:p w:rsidR="002C3DCB" w:rsidRPr="0018531D" w:rsidRDefault="002C3DCB" w:rsidP="00C302C7">
      <w:pPr>
        <w:spacing w:line="276" w:lineRule="auto"/>
        <w:jc w:val="both"/>
      </w:pPr>
      <w:r w:rsidRPr="0018531D">
        <w:t xml:space="preserve"> </w:t>
      </w:r>
    </w:p>
    <w:p w:rsidR="002C3DCB" w:rsidRPr="0018531D" w:rsidRDefault="002C3DCB" w:rsidP="00C302C7">
      <w:pPr>
        <w:spacing w:line="276" w:lineRule="auto"/>
        <w:ind w:left="426"/>
        <w:jc w:val="both"/>
        <w:rPr>
          <w:vanish/>
        </w:rPr>
      </w:pPr>
      <w:r w:rsidRPr="0018531D">
        <w:t xml:space="preserve">netto ……… PLN </w:t>
      </w:r>
    </w:p>
    <w:p w:rsidR="002C3DCB" w:rsidRPr="0018531D" w:rsidRDefault="002C3DCB" w:rsidP="00C302C7">
      <w:pPr>
        <w:tabs>
          <w:tab w:val="left" w:pos="426"/>
        </w:tabs>
        <w:spacing w:line="276" w:lineRule="auto"/>
        <w:ind w:left="426" w:hanging="852"/>
        <w:jc w:val="both"/>
      </w:pPr>
      <w:r w:rsidRPr="0018531D">
        <w:t>(słownie: ......................... i .../100 zł)</w:t>
      </w:r>
    </w:p>
    <w:p w:rsidR="002C3DCB" w:rsidRPr="0018531D" w:rsidRDefault="002C3DCB" w:rsidP="00C302C7">
      <w:pPr>
        <w:spacing w:line="276" w:lineRule="auto"/>
        <w:ind w:left="794" w:hanging="397"/>
        <w:jc w:val="both"/>
      </w:pPr>
      <w:r w:rsidRPr="0018531D">
        <w:t>podatek od towarów i usług  VAT ……… PLN (słownie: ......................... i .../100 zł)</w:t>
      </w:r>
    </w:p>
    <w:p w:rsidR="002C3DCB" w:rsidRPr="0018531D" w:rsidRDefault="002C3DCB" w:rsidP="00C302C7">
      <w:pPr>
        <w:spacing w:line="276" w:lineRule="auto"/>
        <w:ind w:left="794" w:hanging="397"/>
        <w:jc w:val="both"/>
      </w:pPr>
      <w:r w:rsidRPr="0018531D">
        <w:t>brutto ……… PLN (słownie: ......................... i .../100 zł)</w:t>
      </w:r>
    </w:p>
    <w:p w:rsidR="002C3DCB" w:rsidRPr="0018531D" w:rsidRDefault="002C3DCB" w:rsidP="00C302C7">
      <w:pPr>
        <w:pStyle w:val="Akapitzlist"/>
        <w:spacing w:line="276" w:lineRule="auto"/>
        <w:ind w:left="426"/>
        <w:jc w:val="both"/>
      </w:pPr>
    </w:p>
    <w:p w:rsidR="002C3DCB" w:rsidRPr="0018531D" w:rsidRDefault="002C3DCB" w:rsidP="00C302C7">
      <w:pPr>
        <w:pStyle w:val="Akapitzlist"/>
        <w:numPr>
          <w:ilvl w:val="0"/>
          <w:numId w:val="98"/>
        </w:numPr>
        <w:spacing w:line="276" w:lineRule="auto"/>
        <w:ind w:left="426" w:hanging="426"/>
      </w:pPr>
      <w:r w:rsidRPr="0018531D">
        <w:t xml:space="preserve">Całkowita wartość przedmiotu umowy w zakresie utrzymania i monitorowania działania platformy w 2019 roku, wynosi: </w:t>
      </w:r>
      <w:r w:rsidRPr="0018531D">
        <w:br/>
        <w:t xml:space="preserve">netto ………. PLN (słownie: ……………….. i ….. 100 zł) </w:t>
      </w:r>
      <w:r w:rsidRPr="0018531D">
        <w:br/>
        <w:t>podatek od towarów i usług  VAT ……… PLN (słownie: ......................... i .../100 zł)</w:t>
      </w:r>
      <w:r w:rsidRPr="0018531D">
        <w:br/>
        <w:t>brutto ……… PLN (słownie: ......................... i .../100 zł)</w:t>
      </w:r>
    </w:p>
    <w:p w:rsidR="002C3DCB" w:rsidRPr="0018531D" w:rsidRDefault="002C3DCB" w:rsidP="00C302C7">
      <w:pPr>
        <w:pStyle w:val="Akapitzlist"/>
        <w:spacing w:line="276" w:lineRule="auto"/>
        <w:ind w:left="426"/>
        <w:jc w:val="both"/>
      </w:pPr>
    </w:p>
    <w:p w:rsidR="002C3DCB" w:rsidRPr="0018531D" w:rsidRDefault="002C3DCB" w:rsidP="00C302C7">
      <w:pPr>
        <w:pStyle w:val="Akapitzlist"/>
        <w:numPr>
          <w:ilvl w:val="0"/>
          <w:numId w:val="98"/>
        </w:numPr>
        <w:spacing w:line="276" w:lineRule="auto"/>
        <w:ind w:left="426" w:hanging="426"/>
        <w:jc w:val="both"/>
      </w:pPr>
      <w:r w:rsidRPr="0018531D">
        <w:lastRenderedPageBreak/>
        <w:t>Całkowita wartość przedmiotu umowy w zakresie utrzymania i monitorowania działania platformy, aktualizacji ścieżek szkoleniowych i ich opublikowania na platformie w roku 2020  wynosi:</w:t>
      </w:r>
    </w:p>
    <w:p w:rsidR="002C3DCB" w:rsidRPr="0018531D" w:rsidRDefault="002C3DCB" w:rsidP="00C302C7">
      <w:pPr>
        <w:spacing w:line="276" w:lineRule="auto"/>
        <w:ind w:left="425"/>
        <w:jc w:val="both"/>
        <w:rPr>
          <w:vanish/>
        </w:rPr>
      </w:pPr>
      <w:r w:rsidRPr="0018531D">
        <w:t xml:space="preserve">netto ……… PLN </w:t>
      </w:r>
    </w:p>
    <w:p w:rsidR="002C3DCB" w:rsidRPr="0018531D" w:rsidRDefault="002C3DCB" w:rsidP="00C302C7">
      <w:pPr>
        <w:pStyle w:val="Akapitzlist"/>
        <w:numPr>
          <w:ilvl w:val="0"/>
          <w:numId w:val="98"/>
        </w:numPr>
        <w:tabs>
          <w:tab w:val="left" w:pos="426"/>
        </w:tabs>
        <w:spacing w:line="276" w:lineRule="auto"/>
        <w:jc w:val="both"/>
      </w:pPr>
      <w:r w:rsidRPr="0018531D">
        <w:t>(słownie: ......................... i .../100 zł)</w:t>
      </w:r>
    </w:p>
    <w:p w:rsidR="002C3DCB" w:rsidRPr="0018531D" w:rsidRDefault="002C3DCB" w:rsidP="00C302C7">
      <w:pPr>
        <w:spacing w:line="276" w:lineRule="auto"/>
        <w:ind w:left="425"/>
        <w:jc w:val="both"/>
      </w:pPr>
      <w:r w:rsidRPr="0018531D">
        <w:t>podatek od towarów i usług  VAT ……… PLN (słownie: ......................... i .../100 zł)</w:t>
      </w:r>
    </w:p>
    <w:p w:rsidR="00446510" w:rsidRPr="0018531D" w:rsidRDefault="002C3DCB" w:rsidP="00C302C7">
      <w:pPr>
        <w:spacing w:line="276" w:lineRule="auto"/>
        <w:ind w:left="425"/>
        <w:jc w:val="both"/>
      </w:pPr>
      <w:r w:rsidRPr="0018531D">
        <w:t>brutto ……… PLN (słownie: ......................... i .../100 zł)</w:t>
      </w:r>
    </w:p>
    <w:p w:rsidR="002C3DCB" w:rsidRPr="0018531D" w:rsidRDefault="002C3DCB" w:rsidP="00C302C7">
      <w:pPr>
        <w:pStyle w:val="Akapitzlist"/>
        <w:spacing w:line="276" w:lineRule="auto"/>
        <w:ind w:left="426"/>
        <w:jc w:val="both"/>
      </w:pPr>
    </w:p>
    <w:p w:rsidR="00446510" w:rsidRPr="0018531D" w:rsidRDefault="00446510" w:rsidP="00144459">
      <w:pPr>
        <w:pStyle w:val="Akapitzlist"/>
        <w:numPr>
          <w:ilvl w:val="0"/>
          <w:numId w:val="104"/>
        </w:numPr>
        <w:spacing w:after="200" w:line="276" w:lineRule="auto"/>
        <w:ind w:left="397" w:hanging="397"/>
        <w:jc w:val="both"/>
      </w:pPr>
      <w:r w:rsidRPr="0018531D">
        <w:t>Razem Całkowita wartość przedmiotu umowy za rok 2018</w:t>
      </w:r>
      <w:r w:rsidR="00D52C81" w:rsidRPr="0018531D">
        <w:t>-</w:t>
      </w:r>
      <w:r w:rsidRPr="0018531D">
        <w:t>2019</w:t>
      </w:r>
      <w:r w:rsidR="00D52C81" w:rsidRPr="0018531D">
        <w:t xml:space="preserve"> oraz </w:t>
      </w:r>
      <w:r w:rsidRPr="0018531D">
        <w:t xml:space="preserve">2020 wynosi…….. brutto PLN Słownie: ……………………………………………………………… i ………../100 zł)   </w:t>
      </w:r>
    </w:p>
    <w:p w:rsidR="002C3DCB" w:rsidRPr="0018531D" w:rsidRDefault="002C3DCB" w:rsidP="00144459">
      <w:pPr>
        <w:pStyle w:val="Akapitzlist"/>
        <w:numPr>
          <w:ilvl w:val="0"/>
          <w:numId w:val="104"/>
        </w:numPr>
        <w:spacing w:after="200" w:line="276" w:lineRule="auto"/>
        <w:ind w:left="397" w:hanging="397"/>
        <w:jc w:val="both"/>
      </w:pPr>
      <w:r w:rsidRPr="0018531D">
        <w:t xml:space="preserve">Wynagrodzenie , o którym mowa w ust. 1, 2 i 3 obejmuje wszelkie opłaty i podatki wynikające z obowiązujących przepisów prawa. </w:t>
      </w:r>
    </w:p>
    <w:p w:rsidR="002C3DCB" w:rsidRPr="0018531D" w:rsidRDefault="002C3DCB" w:rsidP="00144459">
      <w:pPr>
        <w:pStyle w:val="Akapitzlist"/>
        <w:numPr>
          <w:ilvl w:val="0"/>
          <w:numId w:val="104"/>
        </w:numPr>
        <w:spacing w:after="200" w:line="276" w:lineRule="auto"/>
        <w:ind w:left="397" w:hanging="397"/>
        <w:jc w:val="both"/>
      </w:pPr>
      <w:r w:rsidRPr="0018531D">
        <w:t>Wynagrodzenie określone w § 7 ust.1 płatne będzie na podstawie faktury wystawionej przez Wykonawcę, po zakończeniu wykonania usługi w zakresie opracowania platformy; płatność będzie obejmowała również wynagrodzenie za utrzymanie i monitorowanie działania platformy do dnia 31.12.2018r.</w:t>
      </w:r>
    </w:p>
    <w:p w:rsidR="002C3DCB" w:rsidRPr="0018531D" w:rsidRDefault="002C3DCB" w:rsidP="00144459">
      <w:pPr>
        <w:pStyle w:val="Akapitzlist"/>
        <w:numPr>
          <w:ilvl w:val="0"/>
          <w:numId w:val="104"/>
        </w:numPr>
        <w:spacing w:after="200" w:line="276" w:lineRule="auto"/>
        <w:ind w:left="397" w:hanging="397"/>
        <w:jc w:val="both"/>
      </w:pPr>
      <w:r w:rsidRPr="0018531D">
        <w:t>Wynagrodzenie określone w § 7 ust.2 za usługę utrzymania i monitorowania działania platformy w 2019 roku płatne będzie z góry, na podstawie faktury wystawionej przez Wykonawcę. Faktura zostanie wystawiona nie wcześniej jak w miesiącu listopadzie 2018r.</w:t>
      </w:r>
    </w:p>
    <w:p w:rsidR="002C3DCB" w:rsidRPr="0018531D" w:rsidRDefault="002C3DCB" w:rsidP="00144459">
      <w:pPr>
        <w:pStyle w:val="Akapitzlist"/>
        <w:numPr>
          <w:ilvl w:val="0"/>
          <w:numId w:val="104"/>
        </w:numPr>
        <w:spacing w:after="200" w:line="276" w:lineRule="auto"/>
        <w:ind w:left="397" w:hanging="397"/>
        <w:jc w:val="both"/>
      </w:pPr>
      <w:r w:rsidRPr="0018531D">
        <w:t>Wynagrodzenie określone w § 7 ust.3 płatne będzie na podstawie faktury wystawionej przez Wykonawcę, po zakończeniu wykonania usługi w zakresie aktualizacji ścieżek szkoleniowych i ich opublikowaniu na platformie; płatność będzie obejmowała również wynagrodzenie za utrzymanie i monitorowanie działania platformy w okresie od dnia 01.01.2020 do dnia 31.12.2020r.</w:t>
      </w:r>
    </w:p>
    <w:p w:rsidR="002C3DCB" w:rsidRPr="0018531D" w:rsidRDefault="002C3DCB" w:rsidP="00144459">
      <w:pPr>
        <w:pStyle w:val="Akapitzlist"/>
        <w:numPr>
          <w:ilvl w:val="0"/>
          <w:numId w:val="104"/>
        </w:numPr>
        <w:autoSpaceDE w:val="0"/>
        <w:autoSpaceDN w:val="0"/>
        <w:spacing w:after="80" w:line="276" w:lineRule="auto"/>
        <w:ind w:left="397" w:hanging="397"/>
        <w:jc w:val="both"/>
        <w:rPr>
          <w:snapToGrid w:val="0"/>
        </w:rPr>
      </w:pPr>
      <w:r w:rsidRPr="0018531D">
        <w:t xml:space="preserve">Podstawą wystawienia faktury przez Wykonawcę za wykonanie Przedmiotu umowy jest podpisany przez Zamawiającego bez uwag i zastrzeżeń Protokół </w:t>
      </w:r>
      <w:r w:rsidRPr="0018531D">
        <w:rPr>
          <w:spacing w:val="-1"/>
        </w:rPr>
        <w:t xml:space="preserve">wykonania zadania / etapu Przedmiotu umowy stanowiący </w:t>
      </w:r>
      <w:r w:rsidRPr="0018531D">
        <w:rPr>
          <w:b/>
          <w:spacing w:val="-1"/>
        </w:rPr>
        <w:t>Załącznik nr 3</w:t>
      </w:r>
      <w:r w:rsidRPr="0018531D">
        <w:rPr>
          <w:spacing w:val="-1"/>
        </w:rPr>
        <w:t xml:space="preserve"> do umowy. </w:t>
      </w:r>
    </w:p>
    <w:p w:rsidR="002C3DCB" w:rsidRPr="0018531D" w:rsidRDefault="002C3DCB" w:rsidP="00144459">
      <w:pPr>
        <w:pStyle w:val="Akapitzlist"/>
        <w:numPr>
          <w:ilvl w:val="0"/>
          <w:numId w:val="104"/>
        </w:numPr>
        <w:autoSpaceDE w:val="0"/>
        <w:autoSpaceDN w:val="0"/>
        <w:spacing w:after="80" w:line="276" w:lineRule="auto"/>
        <w:ind w:left="397" w:hanging="397"/>
        <w:jc w:val="both"/>
        <w:rPr>
          <w:snapToGrid w:val="0"/>
        </w:rPr>
      </w:pPr>
      <w:r w:rsidRPr="0018531D">
        <w:t>Zamawiający dokona zapłaty należności na rzecz Wykonawcy przelewem w ciągu 30 dni od daty  dostarczenia przez Wykonawcę oryginału faktury do Zamawiającego, na rachunek bankowy wpisany przez Wykonawcę na fakturze.  Za datę zapłaty uznaje się dzień obciążenia rachunku bankowego Zamawiającego.</w:t>
      </w:r>
    </w:p>
    <w:p w:rsidR="002C3DCB" w:rsidRPr="0018531D" w:rsidRDefault="002C3DCB" w:rsidP="00144459">
      <w:pPr>
        <w:pStyle w:val="Akapitzlist"/>
        <w:numPr>
          <w:ilvl w:val="0"/>
          <w:numId w:val="104"/>
        </w:numPr>
        <w:autoSpaceDE w:val="0"/>
        <w:autoSpaceDN w:val="0"/>
        <w:spacing w:after="80" w:line="276" w:lineRule="auto"/>
        <w:ind w:left="397" w:hanging="397"/>
        <w:jc w:val="both"/>
        <w:rPr>
          <w:snapToGrid w:val="0"/>
        </w:rPr>
      </w:pPr>
      <w:r w:rsidRPr="0018531D">
        <w:rPr>
          <w:noProof/>
          <w:spacing w:val="-3"/>
        </w:rPr>
        <w:t xml:space="preserve">W przypadku nie uregulowania przez Zamawiającego płatności w terminie określonym w ust. 6 powyżej Wykonawcy przysługuje prawo naliczania odsetek </w:t>
      </w:r>
      <w:r w:rsidRPr="0018531D">
        <w:rPr>
          <w:noProof/>
          <w:color w:val="000000"/>
          <w:spacing w:val="-3"/>
        </w:rPr>
        <w:t xml:space="preserve">ustawowych </w:t>
      </w:r>
      <w:r w:rsidRPr="0018531D">
        <w:rPr>
          <w:noProof/>
          <w:color w:val="000000" w:themeColor="text1"/>
          <w:spacing w:val="-3"/>
        </w:rPr>
        <w:t>za opóźnienie w transakcjach handlowych.</w:t>
      </w:r>
    </w:p>
    <w:p w:rsidR="002C3DCB" w:rsidRPr="0018531D" w:rsidRDefault="002C3DCB" w:rsidP="00144459">
      <w:pPr>
        <w:pStyle w:val="Akapitzlist"/>
        <w:numPr>
          <w:ilvl w:val="0"/>
          <w:numId w:val="104"/>
        </w:numPr>
        <w:autoSpaceDE w:val="0"/>
        <w:autoSpaceDN w:val="0"/>
        <w:spacing w:after="80" w:line="276" w:lineRule="auto"/>
        <w:ind w:left="397" w:hanging="397"/>
        <w:jc w:val="both"/>
        <w:rPr>
          <w:snapToGrid w:val="0"/>
        </w:rPr>
      </w:pPr>
      <w:r w:rsidRPr="0018531D">
        <w:rPr>
          <w:color w:val="000000"/>
        </w:rPr>
        <w:t>Termin płatności wpisany przez Wykonawcę  na fakturze musi być zgodny z terminem płatności określonym w ust. 6 niniejszego paragrafu. Dla wskazania na fakturze prawidłowego terminu płatności Wykonawca może użyć sformułowania: „zgodnie z umową” / „według umowy”.</w:t>
      </w:r>
      <w:r w:rsidRPr="0018531D">
        <w:rPr>
          <w:i/>
          <w:color w:val="000000"/>
        </w:rPr>
        <w:t xml:space="preserve"> </w:t>
      </w:r>
    </w:p>
    <w:p w:rsidR="002C3DCB" w:rsidRPr="0018531D" w:rsidRDefault="002C3DCB" w:rsidP="00144459">
      <w:pPr>
        <w:pStyle w:val="Akapitzlist"/>
        <w:numPr>
          <w:ilvl w:val="0"/>
          <w:numId w:val="104"/>
        </w:numPr>
        <w:autoSpaceDE w:val="0"/>
        <w:autoSpaceDN w:val="0"/>
        <w:spacing w:after="80" w:line="276" w:lineRule="auto"/>
        <w:ind w:left="397" w:hanging="397"/>
        <w:jc w:val="both"/>
        <w:rPr>
          <w:snapToGrid w:val="0"/>
        </w:rPr>
      </w:pPr>
      <w:r w:rsidRPr="0018531D">
        <w:rPr>
          <w:color w:val="000000"/>
        </w:rPr>
        <w:t xml:space="preserve">W </w:t>
      </w:r>
      <w:r w:rsidRPr="0018531D">
        <w:t>przypadku w</w:t>
      </w:r>
      <w:r w:rsidRPr="0018531D">
        <w:rPr>
          <w:color w:val="000000"/>
        </w:rPr>
        <w:t xml:space="preserve">pisania przez Wykonawcę na fakturze terminu płatności niezgodnego z terminem określonym w ust. 9 niniejszego paragrafu, obowiązującym jest termin płatności określony </w:t>
      </w:r>
      <w:r w:rsidRPr="0018531D">
        <w:t>w ust 9</w:t>
      </w:r>
      <w:r w:rsidRPr="0018531D">
        <w:rPr>
          <w:color w:val="000000"/>
        </w:rPr>
        <w:t>. Jednocześnie ustala się, że Zamawiający nie będzie dokonywał korekt błędnie wskazanego terminu płatności na fakturze w trybie "noty korygującej" - Wykonawca zobowiązany jest do dokonania tych korekt wewnętrznie w swoich urządzeniach księgowych.</w:t>
      </w:r>
    </w:p>
    <w:p w:rsidR="002C3DCB" w:rsidRPr="0018531D" w:rsidRDefault="002C3DCB" w:rsidP="00144459">
      <w:pPr>
        <w:pStyle w:val="Akapitzlist"/>
        <w:numPr>
          <w:ilvl w:val="0"/>
          <w:numId w:val="104"/>
        </w:numPr>
        <w:autoSpaceDE w:val="0"/>
        <w:autoSpaceDN w:val="0"/>
        <w:spacing w:after="80" w:line="276" w:lineRule="auto"/>
        <w:ind w:left="397" w:hanging="397"/>
        <w:jc w:val="both"/>
        <w:rPr>
          <w:snapToGrid w:val="0"/>
        </w:rPr>
      </w:pPr>
      <w:r w:rsidRPr="0018531D">
        <w:rPr>
          <w:color w:val="000000"/>
        </w:rPr>
        <w:t xml:space="preserve">Zamawiający dopuszcza dostarczenie faktury w formacie pliku PDF drogą elektroniczną na adres e-mailowy: faktury@ihit.waw.pl. Za datę doręczenia Zamawiającemu faktury drogą </w:t>
      </w:r>
      <w:r w:rsidRPr="0018531D">
        <w:rPr>
          <w:color w:val="000000"/>
        </w:rPr>
        <w:lastRenderedPageBreak/>
        <w:t>elektroniczną uznaje się dzień, który Zamawiający wskazał w e-mailu zwrotnym, potwierdzającym odbiór faktury.</w:t>
      </w:r>
    </w:p>
    <w:p w:rsidR="002C3DCB" w:rsidRPr="0018531D" w:rsidRDefault="002C3DCB" w:rsidP="00C302C7">
      <w:pPr>
        <w:spacing w:line="276" w:lineRule="auto"/>
        <w:jc w:val="center"/>
        <w:rPr>
          <w:b/>
        </w:rPr>
      </w:pPr>
      <w:r w:rsidRPr="0018531D">
        <w:rPr>
          <w:b/>
        </w:rPr>
        <w:t>§ 8 Prawa autorskie i dobra osobiste</w:t>
      </w:r>
    </w:p>
    <w:p w:rsidR="002C3DCB" w:rsidRPr="0018531D" w:rsidRDefault="002C3DCB" w:rsidP="00C302C7">
      <w:pPr>
        <w:spacing w:line="276" w:lineRule="auto"/>
        <w:jc w:val="center"/>
        <w:rPr>
          <w:b/>
        </w:rPr>
      </w:pPr>
    </w:p>
    <w:p w:rsidR="002C3DCB" w:rsidRPr="0018531D" w:rsidRDefault="002C3DCB" w:rsidP="00C302C7">
      <w:pPr>
        <w:widowControl w:val="0"/>
        <w:numPr>
          <w:ilvl w:val="0"/>
          <w:numId w:val="91"/>
        </w:numPr>
        <w:autoSpaceDE w:val="0"/>
        <w:spacing w:after="80" w:line="276" w:lineRule="auto"/>
        <w:jc w:val="both"/>
        <w:rPr>
          <w:rFonts w:eastAsia="Garamond"/>
        </w:rPr>
      </w:pPr>
      <w:r w:rsidRPr="0018531D">
        <w:rPr>
          <w:rFonts w:eastAsia="Garamond"/>
        </w:rPr>
        <w:t>Z chwilą zapłaty wynagrodzenia, Wykonawca przenosi na Zamawiającego autorskie prawa majątkowe do korzystania i rozpowszechniania utworów, które zostaną stworzone w ramach wykonania niniejszej umowy, w całości i wykonanych na danym etapie fragmentach dzieła, jako utworów odrębnych lub stworzonych wspólnie z innym utworem, na cały okres ochrony autorskich praw majątkowych w kraju i za granicą, na wszystkich polach eksploatacji, na zasadach określonych w ustawie o prawie autorskim i prawach pokrewnych, a w szczególności na polach eksploatacji co do:</w:t>
      </w:r>
    </w:p>
    <w:p w:rsidR="002C3DCB" w:rsidRPr="0018531D" w:rsidRDefault="002C3DCB" w:rsidP="00C302C7">
      <w:pPr>
        <w:widowControl w:val="0"/>
        <w:numPr>
          <w:ilvl w:val="1"/>
          <w:numId w:val="91"/>
        </w:numPr>
        <w:autoSpaceDE w:val="0"/>
        <w:spacing w:after="80" w:line="276" w:lineRule="auto"/>
        <w:jc w:val="both"/>
        <w:rPr>
          <w:rFonts w:eastAsia="Garamond"/>
        </w:rPr>
      </w:pPr>
      <w:r w:rsidRPr="0018531D">
        <w:rPr>
          <w:rFonts w:eastAsia="Garamond"/>
        </w:rPr>
        <w:t>utrwalania utworu jakąkolwiek techniką niezależnie od systemu, formatu i standardu na wszelkich nośnikach;</w:t>
      </w:r>
    </w:p>
    <w:p w:rsidR="002C3DCB" w:rsidRPr="0018531D" w:rsidRDefault="002C3DCB" w:rsidP="00C302C7">
      <w:pPr>
        <w:numPr>
          <w:ilvl w:val="1"/>
          <w:numId w:val="91"/>
        </w:numPr>
        <w:autoSpaceDE w:val="0"/>
        <w:spacing w:after="80" w:line="276" w:lineRule="auto"/>
        <w:jc w:val="both"/>
        <w:rPr>
          <w:rFonts w:eastAsia="Garamond"/>
        </w:rPr>
      </w:pPr>
      <w:r w:rsidRPr="0018531D">
        <w:rPr>
          <w:rFonts w:eastAsia="Garamond"/>
        </w:rPr>
        <w:t>zwielokrotniania jakąkolwiek techniką m.in. audiowizualną, magnetyczną, cyfrową i optyczną;</w:t>
      </w:r>
    </w:p>
    <w:p w:rsidR="002C3DCB" w:rsidRPr="0018531D" w:rsidRDefault="002C3DCB" w:rsidP="00C302C7">
      <w:pPr>
        <w:numPr>
          <w:ilvl w:val="1"/>
          <w:numId w:val="91"/>
        </w:numPr>
        <w:autoSpaceDE w:val="0"/>
        <w:spacing w:after="80" w:line="276" w:lineRule="auto"/>
        <w:jc w:val="both"/>
        <w:rPr>
          <w:rFonts w:eastAsia="Garamond"/>
        </w:rPr>
      </w:pPr>
      <w:r w:rsidRPr="0018531D">
        <w:rPr>
          <w:rFonts w:eastAsia="Garamond"/>
        </w:rPr>
        <w:t>wprowadzenia utworów do pamięci komputera i/lub sieci multimedialnej, w tym Internetu;</w:t>
      </w:r>
    </w:p>
    <w:p w:rsidR="002C3DCB" w:rsidRPr="0018531D" w:rsidRDefault="002C3DCB" w:rsidP="00C302C7">
      <w:pPr>
        <w:numPr>
          <w:ilvl w:val="1"/>
          <w:numId w:val="91"/>
        </w:numPr>
        <w:autoSpaceDE w:val="0"/>
        <w:spacing w:after="80" w:line="276" w:lineRule="auto"/>
        <w:jc w:val="both"/>
        <w:rPr>
          <w:rFonts w:eastAsia="Garamond"/>
        </w:rPr>
      </w:pPr>
      <w:r w:rsidRPr="0018531D">
        <w:rPr>
          <w:rFonts w:eastAsia="Garamond"/>
        </w:rPr>
        <w:t xml:space="preserve">modyfikacji i uaktualniania utworów powstałych w ramach wykonania niniejszej umowy. </w:t>
      </w:r>
    </w:p>
    <w:p w:rsidR="002C3DCB" w:rsidRPr="0018531D" w:rsidRDefault="002C3DCB" w:rsidP="00C302C7">
      <w:pPr>
        <w:numPr>
          <w:ilvl w:val="0"/>
          <w:numId w:val="91"/>
        </w:numPr>
        <w:autoSpaceDE w:val="0"/>
        <w:spacing w:after="80" w:line="276" w:lineRule="auto"/>
        <w:jc w:val="both"/>
        <w:rPr>
          <w:rFonts w:eastAsia="Garamond"/>
        </w:rPr>
      </w:pPr>
      <w:r w:rsidRPr="0018531D">
        <w:rPr>
          <w:rFonts w:eastAsia="Garamond"/>
        </w:rPr>
        <w:t>Upoważnienie o którym mowa w ust. 1, udzielane jest bez ograniczeń co do terytorium, czasu i liczby egzemplarzy.</w:t>
      </w:r>
    </w:p>
    <w:p w:rsidR="002C3DCB" w:rsidRPr="0018531D" w:rsidRDefault="002C3DCB" w:rsidP="00C302C7">
      <w:pPr>
        <w:numPr>
          <w:ilvl w:val="0"/>
          <w:numId w:val="91"/>
        </w:numPr>
        <w:autoSpaceDE w:val="0"/>
        <w:spacing w:after="80" w:line="276" w:lineRule="auto"/>
        <w:jc w:val="both"/>
        <w:rPr>
          <w:rFonts w:eastAsia="Garamond"/>
        </w:rPr>
      </w:pPr>
      <w:r w:rsidRPr="0018531D">
        <w:rPr>
          <w:rFonts w:eastAsia="Garamond"/>
        </w:rPr>
        <w:t xml:space="preserve">Wykonawca zapewnia, że poprzez przeniesienie majątkowych praw autorskich do utworów powstałych w ramach wykonania niniejszej umowy nie naruszy praw majątkowych osób trzecich i przekaże Zamawiającemu opracowanie w stanie wolnym od obciążeń prawami osób trzecich. </w:t>
      </w:r>
    </w:p>
    <w:p w:rsidR="002C3DCB" w:rsidRPr="0018531D" w:rsidRDefault="002C3DCB" w:rsidP="00C302C7">
      <w:pPr>
        <w:numPr>
          <w:ilvl w:val="0"/>
          <w:numId w:val="91"/>
        </w:numPr>
        <w:autoSpaceDE w:val="0"/>
        <w:spacing w:after="80" w:line="276" w:lineRule="auto"/>
        <w:jc w:val="both"/>
        <w:rPr>
          <w:rFonts w:eastAsia="Garamond"/>
        </w:rPr>
      </w:pPr>
      <w:r w:rsidRPr="0018531D">
        <w:rPr>
          <w:rFonts w:eastAsia="Garamond"/>
        </w:rPr>
        <w:t>Wynagrodzenie z tytułu przeniesienia autorskich praw majątkowych, i tytułu własności do materialnych nośników utworów,  mieści się w wynagrodzeniu, o którym mowa w § 7.</w:t>
      </w:r>
    </w:p>
    <w:p w:rsidR="005C22CC" w:rsidRPr="0018531D" w:rsidRDefault="005C22CC" w:rsidP="00C302C7">
      <w:pPr>
        <w:pStyle w:val="Senatorowie"/>
        <w:tabs>
          <w:tab w:val="left" w:pos="284"/>
        </w:tabs>
        <w:spacing w:before="60" w:after="60" w:line="276" w:lineRule="auto"/>
        <w:jc w:val="center"/>
        <w:rPr>
          <w:b/>
          <w:szCs w:val="24"/>
        </w:rPr>
      </w:pPr>
      <w:r w:rsidRPr="0018531D">
        <w:rPr>
          <w:b/>
          <w:szCs w:val="24"/>
        </w:rPr>
        <w:t>§ 9 Wymagania w zakresie zatrudnienia</w:t>
      </w:r>
    </w:p>
    <w:p w:rsidR="005C22CC" w:rsidRPr="0018531D" w:rsidRDefault="005C22CC" w:rsidP="00C302C7">
      <w:pPr>
        <w:pStyle w:val="Akapitzlist"/>
        <w:widowControl w:val="0"/>
        <w:numPr>
          <w:ilvl w:val="3"/>
          <w:numId w:val="50"/>
        </w:numPr>
        <w:suppressAutoHyphens/>
        <w:autoSpaceDE w:val="0"/>
        <w:autoSpaceDN w:val="0"/>
        <w:adjustRightInd w:val="0"/>
        <w:spacing w:before="60" w:after="60" w:line="276" w:lineRule="auto"/>
        <w:ind w:left="284" w:hanging="284"/>
        <w:jc w:val="both"/>
        <w:rPr>
          <w:rFonts w:eastAsia="Calibri"/>
          <w:lang w:eastAsia="en-US"/>
        </w:rPr>
      </w:pPr>
      <w:r w:rsidRPr="0018531D">
        <w:rPr>
          <w:rFonts w:eastAsia="Calibri"/>
          <w:lang w:eastAsia="en-US"/>
        </w:rPr>
        <w:t xml:space="preserve">Wykonawca oświadcza, że w ramach wykonywania przedmiotu umowy n/w  czynności tj.: </w:t>
      </w:r>
    </w:p>
    <w:p w:rsidR="005C22CC" w:rsidRPr="0018531D" w:rsidRDefault="005C22CC" w:rsidP="00C302C7">
      <w:pPr>
        <w:suppressAutoHyphens/>
        <w:spacing w:before="60" w:after="60" w:line="276" w:lineRule="auto"/>
        <w:ind w:left="426" w:hanging="142"/>
        <w:contextualSpacing/>
        <w:jc w:val="both"/>
        <w:rPr>
          <w:rFonts w:eastAsia="Calibri"/>
          <w:b/>
          <w:color w:val="000000"/>
        </w:rPr>
      </w:pPr>
      <w:r w:rsidRPr="0018531D">
        <w:rPr>
          <w:rFonts w:eastAsia="Calibri"/>
          <w:lang w:eastAsia="en-US"/>
        </w:rPr>
        <w:t xml:space="preserve">- </w:t>
      </w:r>
      <w:r w:rsidRPr="0018531D">
        <w:rPr>
          <w:lang w:eastAsia="en-US"/>
        </w:rPr>
        <w:t xml:space="preserve">prace z zakresu </w:t>
      </w:r>
      <w:r w:rsidR="00552C34" w:rsidRPr="0018531D">
        <w:rPr>
          <w:lang w:eastAsia="en-US"/>
        </w:rPr>
        <w:t>– konfiguracji, obsługi i moderowania platformy e-learningowej, przygotowania scenariuszy e-learningowych-</w:t>
      </w:r>
      <w:r w:rsidR="00552C34" w:rsidRPr="0018531D" w:rsidDel="00552C34">
        <w:rPr>
          <w:bCs/>
        </w:rPr>
        <w:t xml:space="preserve"> </w:t>
      </w:r>
      <w:r w:rsidRPr="0018531D">
        <w:rPr>
          <w:rFonts w:eastAsia="Calibri"/>
          <w:lang w:eastAsia="en-US"/>
        </w:rPr>
        <w:t xml:space="preserve">będą wykonywane przez pracowników zatrudnionych  w ramach umowy o pracę w rozumieniu przepisów ustawy z dnia 26 czerwca 1976 r. - Kodeks pracy  (tj. Dz. U. z 2016 r. poz. 1066, z późn. zm.) </w:t>
      </w:r>
      <w:r w:rsidRPr="0018531D">
        <w:t>jeżeli wykonywanie tych czynności polega na wykonywaniu pracy w rozumieniu przepisów kodeksu pracy.</w:t>
      </w:r>
      <w:r w:rsidRPr="0018531D">
        <w:rPr>
          <w:rFonts w:eastAsia="Calibri"/>
          <w:lang w:eastAsia="en-US"/>
        </w:rPr>
        <w:t>tj.:</w:t>
      </w:r>
    </w:p>
    <w:p w:rsidR="005C22CC" w:rsidRPr="0018531D" w:rsidRDefault="005C22CC" w:rsidP="00C302C7">
      <w:pPr>
        <w:pStyle w:val="Akapitzlist"/>
        <w:widowControl w:val="0"/>
        <w:numPr>
          <w:ilvl w:val="3"/>
          <w:numId w:val="50"/>
        </w:numPr>
        <w:suppressAutoHyphens/>
        <w:spacing w:before="60" w:after="60" w:line="276" w:lineRule="auto"/>
        <w:ind w:left="214" w:hanging="218"/>
        <w:jc w:val="both"/>
        <w:rPr>
          <w:lang w:eastAsia="en-US"/>
        </w:rPr>
      </w:pPr>
      <w:r w:rsidRPr="0018531D">
        <w:t>Dokumentowanie zatrudnienia osób wykonujących wskazane powyżej czynności będzie polegało:</w:t>
      </w:r>
    </w:p>
    <w:p w:rsidR="005C22CC" w:rsidRPr="0018531D" w:rsidRDefault="005C22CC" w:rsidP="00C302C7">
      <w:pPr>
        <w:pStyle w:val="Akapitzlist"/>
        <w:numPr>
          <w:ilvl w:val="1"/>
          <w:numId w:val="9"/>
        </w:numPr>
        <w:suppressAutoHyphens/>
        <w:spacing w:before="60" w:beforeAutospacing="1" w:after="60" w:afterAutospacing="1" w:line="276" w:lineRule="auto"/>
        <w:jc w:val="both"/>
        <w:outlineLvl w:val="1"/>
        <w:rPr>
          <w:lang w:eastAsia="en-US"/>
        </w:rPr>
      </w:pPr>
      <w:r w:rsidRPr="0018531D">
        <w:t xml:space="preserve">na etapie po zawarciu umowy, a przed przystąpieniem do realizacji zamówienia - Wykonawca w terminie do 3 dni licząc od dnia podpisania umowy będzie zobowiązany do przedstawienia Zamawiającemu dokumentów potwierdzających sposób zatrudnienia osób wykonujących powyższe czynności tj. umowy o pracę </w:t>
      </w:r>
      <w:r w:rsidRPr="0018531D">
        <w:rPr>
          <w:i/>
        </w:rPr>
        <w:t>-</w:t>
      </w:r>
      <w:r w:rsidRPr="0018531D">
        <w:rPr>
          <w:i/>
          <w:color w:val="343434"/>
        </w:rPr>
        <w:t>kopii umów o pracę zawierających imię i nazwisko osób, które świadczyć będą czynności na rzecz zamawiającego, datę zawarcia umowy, rodzaj umowy o pracę oraz wymiar etatu.</w:t>
      </w:r>
      <w:r w:rsidRPr="0018531D">
        <w:t>,</w:t>
      </w:r>
      <w:r w:rsidR="005F4358" w:rsidRPr="0018531D">
        <w:t xml:space="preserve"> wraz z oświadczeniem tych osób o przetwarzaniu danych osobowych      </w:t>
      </w:r>
      <w:r w:rsidRPr="0018531D">
        <w:t xml:space="preserve">  oświadczenie Wykonawcy potwierdzającego, że osoby te są zatrudnione na podstawie umowy o pracę wraz ze wskazaniem imion i nazwisk pracowników Wykonawcy wyznaczonych do wykonywania danych czynności. Nie </w:t>
      </w:r>
      <w:r w:rsidRPr="0018531D">
        <w:lastRenderedPageBreak/>
        <w:t>przedstawienie we wskazanym terminie dokumentów zawierających ww. informacje, bądź przedstawienie ich niekompletnych, nie obejmujących wszystkich wyspecyfikowanych czynności może być podstawą do odstąpienia od umowy przez Zamawiającego z przyczyn leżących po stronie Wykonawcy oraz naliczenia kar umownych.</w:t>
      </w:r>
    </w:p>
    <w:p w:rsidR="005C22CC" w:rsidRPr="0018531D" w:rsidRDefault="005C22CC" w:rsidP="00C302C7">
      <w:pPr>
        <w:pStyle w:val="Akapitzlist"/>
        <w:numPr>
          <w:ilvl w:val="1"/>
          <w:numId w:val="9"/>
        </w:numPr>
        <w:suppressAutoHyphens/>
        <w:spacing w:before="60" w:beforeAutospacing="1" w:after="60" w:afterAutospacing="1" w:line="276" w:lineRule="auto"/>
        <w:jc w:val="both"/>
        <w:outlineLvl w:val="1"/>
      </w:pPr>
      <w:r w:rsidRPr="0018531D">
        <w:t xml:space="preserve">na etapie realizacji umowy - Wykonawca na każde pisemne żądanie Zamawiającego w terminie 3 dni roboczych przedkładał będzie Zamawiającemu raport na temat stanu </w:t>
      </w:r>
      <w:r w:rsidRPr="0018531D">
        <w:br/>
        <w:t xml:space="preserve">i sposobu zatrudnienia osób zaangażowanych w wykonywanie czynności wskazanych </w:t>
      </w:r>
      <w:r w:rsidRPr="0018531D">
        <w:br/>
        <w:t>w ust. 2 wraz z zanimizowanymi formularzami ZUS, ZUA (z wyłączeniem imion i nazwisk), na podstawie których zgłoszono pracowników do ZUS i/lub comiesięczne dowody naliczenia i odprowadzenia składek ubezpieczeniowych od u</w:t>
      </w:r>
      <w:r w:rsidR="008B5B1F" w:rsidRPr="0018531D">
        <w:t>mów o pracę  zatrudnionych osób</w:t>
      </w:r>
      <w:r w:rsidRPr="0018531D">
        <w:rPr>
          <w:i/>
          <w:color w:val="343434"/>
        </w:rPr>
        <w:t>.</w:t>
      </w:r>
    </w:p>
    <w:p w:rsidR="005C22CC" w:rsidRPr="0018531D" w:rsidRDefault="005C22CC" w:rsidP="00C302C7">
      <w:pPr>
        <w:pStyle w:val="Akapitzlist"/>
        <w:numPr>
          <w:ilvl w:val="1"/>
          <w:numId w:val="9"/>
        </w:numPr>
        <w:suppressAutoHyphens/>
        <w:spacing w:before="60" w:beforeAutospacing="1" w:after="60" w:afterAutospacing="1" w:line="276" w:lineRule="auto"/>
        <w:jc w:val="both"/>
        <w:outlineLvl w:val="1"/>
      </w:pPr>
      <w:r w:rsidRPr="0018531D">
        <w:t xml:space="preserve">na każde żądanie Zamawiającego, w terminie do 2 dni roboczych i w formie przez Zamawiającego określonej, Wykonawca jest zobowiązany udzielić wyjaśnień </w:t>
      </w:r>
      <w:r w:rsidRPr="0018531D">
        <w:br/>
        <w:t xml:space="preserve">w powyższym zakresie. </w:t>
      </w:r>
    </w:p>
    <w:p w:rsidR="002C3DCB" w:rsidRPr="0018531D" w:rsidRDefault="002C3DCB" w:rsidP="00C302C7">
      <w:pPr>
        <w:spacing w:line="276" w:lineRule="auto"/>
        <w:jc w:val="center"/>
        <w:rPr>
          <w:b/>
        </w:rPr>
      </w:pPr>
    </w:p>
    <w:p w:rsidR="005C22CC" w:rsidRPr="0018531D" w:rsidRDefault="005C22CC" w:rsidP="00C302C7">
      <w:pPr>
        <w:spacing w:line="276" w:lineRule="auto"/>
        <w:jc w:val="center"/>
        <w:rPr>
          <w:b/>
        </w:rPr>
      </w:pPr>
    </w:p>
    <w:p w:rsidR="002C3DCB" w:rsidRPr="0018531D" w:rsidRDefault="002C3DCB" w:rsidP="00C302C7">
      <w:pPr>
        <w:spacing w:line="276" w:lineRule="auto"/>
        <w:jc w:val="center"/>
        <w:rPr>
          <w:b/>
        </w:rPr>
      </w:pPr>
      <w:r w:rsidRPr="0018531D">
        <w:rPr>
          <w:b/>
        </w:rPr>
        <w:t xml:space="preserve">§ </w:t>
      </w:r>
      <w:r w:rsidR="005C22CC" w:rsidRPr="0018531D">
        <w:rPr>
          <w:b/>
        </w:rPr>
        <w:t>10</w:t>
      </w:r>
      <w:r w:rsidRPr="0018531D">
        <w:rPr>
          <w:b/>
        </w:rPr>
        <w:t xml:space="preserve"> Kary umowne</w:t>
      </w:r>
    </w:p>
    <w:p w:rsidR="002C3DCB" w:rsidRPr="0018531D" w:rsidRDefault="002C3DCB" w:rsidP="00C302C7">
      <w:pPr>
        <w:tabs>
          <w:tab w:val="num" w:pos="420"/>
          <w:tab w:val="num" w:pos="704"/>
        </w:tabs>
        <w:spacing w:line="276" w:lineRule="auto"/>
        <w:jc w:val="both"/>
        <w:rPr>
          <w:color w:val="000000"/>
        </w:rPr>
      </w:pPr>
    </w:p>
    <w:p w:rsidR="002C3DCB" w:rsidRPr="0018531D" w:rsidRDefault="002C3DCB" w:rsidP="00C302C7">
      <w:pPr>
        <w:pStyle w:val="Default"/>
        <w:widowControl w:val="0"/>
        <w:numPr>
          <w:ilvl w:val="0"/>
          <w:numId w:val="86"/>
        </w:numPr>
        <w:spacing w:after="80" w:line="276" w:lineRule="auto"/>
        <w:jc w:val="both"/>
        <w:rPr>
          <w:color w:val="000000" w:themeColor="text1"/>
        </w:rPr>
      </w:pPr>
      <w:r w:rsidRPr="0018531D">
        <w:rPr>
          <w:color w:val="000000" w:themeColor="text1"/>
        </w:rPr>
        <w:t xml:space="preserve">W razie nienależytego wykonania przez Wykonawcę przedmiotu umowy w zakresie, </w:t>
      </w:r>
      <w:r w:rsidR="002C5DF5" w:rsidRPr="0018531D">
        <w:rPr>
          <w:color w:val="000000" w:themeColor="text1"/>
        </w:rPr>
        <w:br/>
      </w:r>
      <w:r w:rsidRPr="0018531D">
        <w:rPr>
          <w:color w:val="000000" w:themeColor="text1"/>
        </w:rPr>
        <w:t>o którym mowa w § 1 ust. 1,</w:t>
      </w:r>
      <w:r w:rsidRPr="0018531D">
        <w:rPr>
          <w:b/>
          <w:color w:val="000000" w:themeColor="text1"/>
        </w:rPr>
        <w:t xml:space="preserve"> </w:t>
      </w:r>
      <w:r w:rsidRPr="0018531D">
        <w:rPr>
          <w:color w:val="000000" w:themeColor="text1"/>
        </w:rPr>
        <w:t xml:space="preserve">przez co Strony rozumieją wykonanie go niezgodnie </w:t>
      </w:r>
      <w:r w:rsidR="002C5DF5" w:rsidRPr="0018531D">
        <w:rPr>
          <w:color w:val="000000" w:themeColor="text1"/>
        </w:rPr>
        <w:br/>
      </w:r>
      <w:r w:rsidRPr="0018531D">
        <w:rPr>
          <w:color w:val="000000" w:themeColor="text1"/>
        </w:rPr>
        <w:t xml:space="preserve">z wymogami zawartymi w Załączniku Nr 1 do umowy - Wykonawca zapłaci Zamawiającemu karę umowną w wysokości 10 % wartości wynagrodzenia przysługującego za opracowanie oraz monitorowanie i utrzymanie platformy w latach 2018 i 2019, tj. łącznego wynagrodzenia określonego w </w:t>
      </w:r>
      <w:r w:rsidRPr="0018531D">
        <w:rPr>
          <w:b/>
          <w:color w:val="000000" w:themeColor="text1"/>
        </w:rPr>
        <w:t>§ 7 ust.1</w:t>
      </w:r>
      <w:r w:rsidRPr="0018531D">
        <w:rPr>
          <w:color w:val="000000" w:themeColor="text1"/>
        </w:rPr>
        <w:t xml:space="preserve"> i </w:t>
      </w:r>
      <w:r w:rsidRPr="0018531D">
        <w:rPr>
          <w:b/>
          <w:color w:val="000000" w:themeColor="text1"/>
        </w:rPr>
        <w:t>§ 7 ust.2.</w:t>
      </w:r>
    </w:p>
    <w:p w:rsidR="002C3DCB" w:rsidRPr="0018531D" w:rsidRDefault="002C3DCB" w:rsidP="00C302C7">
      <w:pPr>
        <w:pStyle w:val="Default"/>
        <w:widowControl w:val="0"/>
        <w:numPr>
          <w:ilvl w:val="0"/>
          <w:numId w:val="86"/>
        </w:numPr>
        <w:spacing w:after="80" w:line="276" w:lineRule="auto"/>
        <w:jc w:val="both"/>
        <w:rPr>
          <w:color w:val="000000" w:themeColor="text1"/>
        </w:rPr>
      </w:pPr>
      <w:r w:rsidRPr="0018531D">
        <w:rPr>
          <w:color w:val="000000" w:themeColor="text1"/>
        </w:rPr>
        <w:t xml:space="preserve">Zamawiający może naliczyć ponadto kary umowne w przypadku stwierdzenia niemożliwości udzielenia odpowiedzi przez eksperta dyżurnego w ciągu 24 godz. od zadania pytania - 10 złotych (dziesięć, 00/100) za każdy dzień opóźnienia w udzielaniu odpowiedzi. </w:t>
      </w:r>
    </w:p>
    <w:p w:rsidR="002C3DCB" w:rsidRPr="0018531D" w:rsidRDefault="002C3DCB" w:rsidP="00C302C7">
      <w:pPr>
        <w:pStyle w:val="Default"/>
        <w:widowControl w:val="0"/>
        <w:numPr>
          <w:ilvl w:val="0"/>
          <w:numId w:val="86"/>
        </w:numPr>
        <w:spacing w:after="80" w:line="276" w:lineRule="auto"/>
        <w:jc w:val="both"/>
        <w:rPr>
          <w:color w:val="000000" w:themeColor="text1"/>
        </w:rPr>
      </w:pPr>
      <w:r w:rsidRPr="0018531D">
        <w:rPr>
          <w:color w:val="000000" w:themeColor="text1"/>
        </w:rPr>
        <w:t xml:space="preserve">W razie opóźnienia w terminie udostępnienia platformy dla docelowej grupy użytkowników (01.09.2018), Wykonawca zapłaci Zamawiającemu karę umowną za każdy dzień opóźnienia w wysokości 0,2% wartości wynagrodzenia przysługującego za opracowanie oraz monitorowanie i utrzymanie platformy w latach 2018 i 2019, tj. łącznego wynagrodzenia określonego w </w:t>
      </w:r>
      <w:r w:rsidRPr="0018531D">
        <w:rPr>
          <w:b/>
          <w:color w:val="000000" w:themeColor="text1"/>
        </w:rPr>
        <w:t>§ 7 ust. 1</w:t>
      </w:r>
      <w:r w:rsidRPr="0018531D">
        <w:rPr>
          <w:color w:val="000000" w:themeColor="text1"/>
        </w:rPr>
        <w:t xml:space="preserve"> i </w:t>
      </w:r>
      <w:r w:rsidRPr="0018531D">
        <w:rPr>
          <w:b/>
          <w:color w:val="000000" w:themeColor="text1"/>
        </w:rPr>
        <w:t>§ 7 ust.2.</w:t>
      </w:r>
    </w:p>
    <w:p w:rsidR="002C3DCB" w:rsidRPr="0018531D" w:rsidRDefault="002C3DCB" w:rsidP="00C302C7">
      <w:pPr>
        <w:pStyle w:val="Default"/>
        <w:widowControl w:val="0"/>
        <w:numPr>
          <w:ilvl w:val="0"/>
          <w:numId w:val="101"/>
        </w:numPr>
        <w:spacing w:after="80" w:line="276" w:lineRule="auto"/>
        <w:jc w:val="both"/>
        <w:rPr>
          <w:color w:val="000000" w:themeColor="text1"/>
        </w:rPr>
      </w:pPr>
      <w:r w:rsidRPr="0018531D">
        <w:rPr>
          <w:color w:val="000000" w:themeColor="text1"/>
        </w:rPr>
        <w:t>W razie opóźnienia w terminie udostępnienia aktualizacji platformy dla docelowej grupy użytkowników (01.06.2020), Wykonawca zapłaci Zamawiającemu karę umowną za każdy dzień opóźnienia w wysokości 0,2% wartości wynagrodzenia przysługującego za opracowanie i poprowadzenie platformy w roku 2020.</w:t>
      </w:r>
    </w:p>
    <w:p w:rsidR="002C3DCB" w:rsidRPr="0018531D" w:rsidRDefault="002C3DCB" w:rsidP="00C302C7">
      <w:pPr>
        <w:pStyle w:val="Default"/>
        <w:widowControl w:val="0"/>
        <w:numPr>
          <w:ilvl w:val="0"/>
          <w:numId w:val="101"/>
        </w:numPr>
        <w:spacing w:after="80" w:line="276" w:lineRule="auto"/>
        <w:jc w:val="both"/>
        <w:rPr>
          <w:color w:val="000000" w:themeColor="text1"/>
        </w:rPr>
      </w:pPr>
      <w:r w:rsidRPr="0018531D">
        <w:rPr>
          <w:color w:val="000000" w:themeColor="text1"/>
        </w:rPr>
        <w:t>W razie opóźnienia w dostarczeniu Zamawiającemu raportów kwartalnych, o których mowa w Załączniku nr 1 pkt. 5.1.16, Wykonawca zapłaci Zamawiającemu karę umowną za każdy dzień opóźnienia w wysokości 1000 zł.</w:t>
      </w:r>
    </w:p>
    <w:p w:rsidR="002C3DCB" w:rsidRPr="0018531D" w:rsidRDefault="002C3DCB" w:rsidP="00C302C7">
      <w:pPr>
        <w:pStyle w:val="Default"/>
        <w:widowControl w:val="0"/>
        <w:numPr>
          <w:ilvl w:val="0"/>
          <w:numId w:val="101"/>
        </w:numPr>
        <w:spacing w:after="80" w:line="276" w:lineRule="auto"/>
        <w:jc w:val="both"/>
        <w:rPr>
          <w:color w:val="000000" w:themeColor="text1"/>
        </w:rPr>
      </w:pPr>
      <w:r w:rsidRPr="0018531D">
        <w:rPr>
          <w:color w:val="000000" w:themeColor="text1"/>
        </w:rPr>
        <w:t xml:space="preserve">W razie braku zapewnienia ciągłości działania platformy na poziomie minimum 95% miesięcznie, przy  dostępności miesięcznej (DM) Usług: </w:t>
      </w:r>
    </w:p>
    <w:p w:rsidR="002C3DCB" w:rsidRPr="0018531D" w:rsidRDefault="002C3DCB" w:rsidP="00C302C7">
      <w:pPr>
        <w:pStyle w:val="Default"/>
        <w:widowControl w:val="0"/>
        <w:numPr>
          <w:ilvl w:val="1"/>
          <w:numId w:val="100"/>
        </w:numPr>
        <w:spacing w:after="80" w:line="276" w:lineRule="auto"/>
        <w:jc w:val="both"/>
        <w:rPr>
          <w:color w:val="000000" w:themeColor="text1"/>
        </w:rPr>
      </w:pPr>
      <w:r w:rsidRPr="0018531D">
        <w:rPr>
          <w:color w:val="000000" w:themeColor="text1"/>
        </w:rPr>
        <w:t xml:space="preserve">DM &lt; 95% - kara umowna wynosi 1000 zł. </w:t>
      </w:r>
    </w:p>
    <w:p w:rsidR="002C3DCB" w:rsidRPr="0018531D" w:rsidRDefault="002C3DCB" w:rsidP="00C302C7">
      <w:pPr>
        <w:pStyle w:val="Default"/>
        <w:widowControl w:val="0"/>
        <w:numPr>
          <w:ilvl w:val="1"/>
          <w:numId w:val="100"/>
        </w:numPr>
        <w:spacing w:after="80" w:line="276" w:lineRule="auto"/>
        <w:jc w:val="both"/>
        <w:rPr>
          <w:color w:val="000000" w:themeColor="text1"/>
        </w:rPr>
      </w:pPr>
      <w:r w:rsidRPr="0018531D">
        <w:rPr>
          <w:color w:val="000000" w:themeColor="text1"/>
        </w:rPr>
        <w:lastRenderedPageBreak/>
        <w:t>DM ≤ 90% - kara umowna wynosi 5000 zł.</w:t>
      </w:r>
    </w:p>
    <w:p w:rsidR="002C3DCB" w:rsidRPr="0018531D" w:rsidRDefault="002C3DCB" w:rsidP="00C302C7">
      <w:pPr>
        <w:pStyle w:val="Default"/>
        <w:widowControl w:val="0"/>
        <w:numPr>
          <w:ilvl w:val="1"/>
          <w:numId w:val="100"/>
        </w:numPr>
        <w:spacing w:after="80" w:line="276" w:lineRule="auto"/>
        <w:jc w:val="both"/>
        <w:rPr>
          <w:color w:val="000000" w:themeColor="text1"/>
        </w:rPr>
      </w:pPr>
      <w:r w:rsidRPr="0018531D">
        <w:rPr>
          <w:color w:val="000000" w:themeColor="text1"/>
        </w:rPr>
        <w:t>w razie braku przedstawienia raportów i statystyk z dostępności i niedostępności do 5 dnia następnego miesiąca – 2500 zł , o których mowa w Załączniku nr 1 pkt. 5.1.16 oraz pkt. 5.3.1.</w:t>
      </w:r>
    </w:p>
    <w:p w:rsidR="002C3DCB" w:rsidRPr="0018531D" w:rsidRDefault="002C3DCB" w:rsidP="00C302C7">
      <w:pPr>
        <w:pStyle w:val="Default"/>
        <w:widowControl w:val="0"/>
        <w:numPr>
          <w:ilvl w:val="0"/>
          <w:numId w:val="102"/>
        </w:numPr>
        <w:spacing w:after="80" w:line="276" w:lineRule="auto"/>
        <w:jc w:val="both"/>
        <w:rPr>
          <w:color w:val="000000" w:themeColor="text1"/>
        </w:rPr>
      </w:pPr>
      <w:r w:rsidRPr="0018531D">
        <w:rPr>
          <w:color w:val="000000" w:themeColor="text1"/>
        </w:rPr>
        <w:t>Za opóźnienia w usuwaniu błędu krytycznego, o którym mowa w Załączniku nr 1 pkt. 4.2.</w:t>
      </w:r>
    </w:p>
    <w:p w:rsidR="002C3DCB" w:rsidRPr="0018531D" w:rsidRDefault="002C3DCB" w:rsidP="00C302C7">
      <w:pPr>
        <w:pStyle w:val="Default"/>
        <w:spacing w:after="80" w:line="276" w:lineRule="auto"/>
        <w:ind w:left="709"/>
        <w:jc w:val="both"/>
        <w:rPr>
          <w:color w:val="000000" w:themeColor="text1"/>
        </w:rPr>
      </w:pPr>
      <w:r w:rsidRPr="0018531D">
        <w:rPr>
          <w:color w:val="000000" w:themeColor="text1"/>
        </w:rPr>
        <w:t>Wykonawca zapłaci Zamawiającemu karę umowną za każdy dzień opóźnienia w wysokości 200 zł.</w:t>
      </w:r>
    </w:p>
    <w:p w:rsidR="008B5B1F" w:rsidRPr="0018531D" w:rsidRDefault="002C3DCB" w:rsidP="00C302C7">
      <w:pPr>
        <w:pStyle w:val="Default"/>
        <w:widowControl w:val="0"/>
        <w:numPr>
          <w:ilvl w:val="0"/>
          <w:numId w:val="102"/>
        </w:numPr>
        <w:shd w:val="clear" w:color="auto" w:fill="FFFFFF"/>
        <w:spacing w:after="80" w:line="276" w:lineRule="auto"/>
        <w:ind w:left="709" w:right="32" w:hanging="283"/>
        <w:jc w:val="both"/>
      </w:pPr>
      <w:r w:rsidRPr="0018531D">
        <w:rPr>
          <w:color w:val="000000" w:themeColor="text1"/>
        </w:rPr>
        <w:t>Za opóźnienia w usuwaniu niekrytycznych błędów, o których mowa w Załączniku nr 1 pkt. 4.3 Wykonawca zapłaci Zamawiającemu karę umowną za każdy dzień opóźnienia w wysokości 100 zł.</w:t>
      </w:r>
    </w:p>
    <w:p w:rsidR="008B5B1F" w:rsidRPr="0018531D" w:rsidRDefault="008B5B1F" w:rsidP="00C302C7">
      <w:pPr>
        <w:pStyle w:val="Default"/>
        <w:widowControl w:val="0"/>
        <w:numPr>
          <w:ilvl w:val="0"/>
          <w:numId w:val="102"/>
        </w:numPr>
        <w:shd w:val="clear" w:color="auto" w:fill="FFFFFF"/>
        <w:spacing w:after="80" w:line="276" w:lineRule="auto"/>
        <w:ind w:left="709" w:right="32" w:hanging="283"/>
        <w:jc w:val="both"/>
      </w:pPr>
      <w:r w:rsidRPr="0018531D">
        <w:t xml:space="preserve">Za niewypełnienie obowiązków  o których mowa w </w:t>
      </w:r>
      <w:r w:rsidRPr="0018531D">
        <w:rPr>
          <w:rFonts w:eastAsia="SimSun"/>
        </w:rPr>
        <w:t>§</w:t>
      </w:r>
      <w:r w:rsidRPr="0018531D">
        <w:t>9 umowy Zamawiający ma prawo naliczyć Wykonawcy niżej wymienione kary umowne:</w:t>
      </w:r>
    </w:p>
    <w:p w:rsidR="008B5B1F" w:rsidRPr="0018531D" w:rsidRDefault="008B5B1F" w:rsidP="00C302C7">
      <w:pPr>
        <w:pStyle w:val="Tekstpodstawowywcity"/>
        <w:numPr>
          <w:ilvl w:val="1"/>
          <w:numId w:val="51"/>
        </w:numPr>
        <w:tabs>
          <w:tab w:val="clear" w:pos="1364"/>
          <w:tab w:val="num" w:pos="1134"/>
          <w:tab w:val="right" w:pos="8953"/>
        </w:tabs>
        <w:autoSpaceDE/>
        <w:autoSpaceDN/>
        <w:adjustRightInd/>
        <w:spacing w:line="276" w:lineRule="auto"/>
        <w:ind w:left="851"/>
        <w:rPr>
          <w:rFonts w:ascii="Times New Roman" w:hAnsi="Times New Roman" w:cs="Times New Roman"/>
        </w:rPr>
      </w:pPr>
      <w:r w:rsidRPr="0018531D">
        <w:rPr>
          <w:rFonts w:ascii="Times New Roman" w:hAnsi="Times New Roman" w:cs="Times New Roman"/>
        </w:rPr>
        <w:t xml:space="preserve">za nieprzedstawienie w terminie informacji, o których mowa w </w:t>
      </w:r>
      <w:r w:rsidRPr="0018531D">
        <w:rPr>
          <w:rFonts w:ascii="Times New Roman" w:eastAsia="SimSun" w:hAnsi="Times New Roman" w:cs="Times New Roman"/>
        </w:rPr>
        <w:t>§</w:t>
      </w:r>
      <w:r w:rsidRPr="0018531D">
        <w:rPr>
          <w:rFonts w:ascii="Times New Roman" w:hAnsi="Times New Roman" w:cs="Times New Roman"/>
        </w:rPr>
        <w:t>9 ust. 2 Wykonawca zapłaci jednorazowo karę w wysokości 500 zł.</w:t>
      </w:r>
    </w:p>
    <w:p w:rsidR="008B5B1F" w:rsidRPr="0018531D" w:rsidRDefault="008B5B1F" w:rsidP="00C302C7">
      <w:pPr>
        <w:pStyle w:val="Tekstpodstawowywcity"/>
        <w:numPr>
          <w:ilvl w:val="1"/>
          <w:numId w:val="51"/>
        </w:numPr>
        <w:tabs>
          <w:tab w:val="clear" w:pos="1364"/>
          <w:tab w:val="num" w:pos="1134"/>
          <w:tab w:val="right" w:pos="8953"/>
        </w:tabs>
        <w:autoSpaceDE/>
        <w:autoSpaceDN/>
        <w:adjustRightInd/>
        <w:spacing w:line="276" w:lineRule="auto"/>
        <w:ind w:left="851"/>
        <w:rPr>
          <w:rFonts w:ascii="Times New Roman" w:hAnsi="Times New Roman" w:cs="Times New Roman"/>
        </w:rPr>
      </w:pPr>
      <w:r w:rsidRPr="0018531D">
        <w:rPr>
          <w:rFonts w:ascii="Times New Roman" w:hAnsi="Times New Roman" w:cs="Times New Roman"/>
        </w:rPr>
        <w:t xml:space="preserve">za niezatrudnienie przy realizacji wymaganych czynności osób na podstawie umowy </w:t>
      </w:r>
      <w:r w:rsidRPr="0018531D">
        <w:rPr>
          <w:rFonts w:ascii="Times New Roman" w:hAnsi="Times New Roman" w:cs="Times New Roman"/>
        </w:rPr>
        <w:br/>
        <w:t xml:space="preserve">o pracę Wykonawca zapłaci karę umowną w wysokości 2% całkowitego wynagrodzenia, za każdą osobę zatrudnioną w oparciu o inny stosunek prawny niż stosunek pracy. </w:t>
      </w:r>
    </w:p>
    <w:p w:rsidR="008B5B1F" w:rsidRPr="0018531D" w:rsidRDefault="008B5B1F" w:rsidP="00C302C7">
      <w:pPr>
        <w:pStyle w:val="Default"/>
        <w:widowControl w:val="0"/>
        <w:spacing w:after="80" w:line="276" w:lineRule="auto"/>
        <w:ind w:left="720"/>
        <w:jc w:val="both"/>
        <w:rPr>
          <w:color w:val="000000" w:themeColor="text1"/>
        </w:rPr>
      </w:pPr>
    </w:p>
    <w:p w:rsidR="002C3DCB" w:rsidRPr="0018531D" w:rsidRDefault="002C3DCB" w:rsidP="00C302C7">
      <w:pPr>
        <w:pStyle w:val="Default"/>
        <w:widowControl w:val="0"/>
        <w:numPr>
          <w:ilvl w:val="0"/>
          <w:numId w:val="102"/>
        </w:numPr>
        <w:spacing w:after="80" w:line="276" w:lineRule="auto"/>
        <w:jc w:val="both"/>
        <w:rPr>
          <w:color w:val="000000" w:themeColor="text1"/>
        </w:rPr>
      </w:pPr>
      <w:r w:rsidRPr="0018531D">
        <w:rPr>
          <w:color w:val="000000" w:themeColor="text1"/>
        </w:rPr>
        <w:t xml:space="preserve">Kary umowne mogą być potrącane z wynagrodzenia należnego Wykonawcy, na co Wykonawca wyraża zgodę i do czego upoważnia Zamawiającego bez potrzeby uzyskania potwierdzenia. </w:t>
      </w:r>
    </w:p>
    <w:p w:rsidR="002C3DCB" w:rsidRPr="0018531D" w:rsidRDefault="002C3DCB" w:rsidP="00C302C7">
      <w:pPr>
        <w:pStyle w:val="Default"/>
        <w:widowControl w:val="0"/>
        <w:numPr>
          <w:ilvl w:val="0"/>
          <w:numId w:val="102"/>
        </w:numPr>
        <w:spacing w:after="80" w:line="276" w:lineRule="auto"/>
        <w:jc w:val="both"/>
        <w:rPr>
          <w:color w:val="000000" w:themeColor="text1"/>
        </w:rPr>
      </w:pPr>
      <w:r w:rsidRPr="0018531D">
        <w:rPr>
          <w:color w:val="000000" w:themeColor="text1"/>
        </w:rPr>
        <w:t>W wypadku odstąpienia od umowy przez Wykonawcę z przyczyn niezawinionych przez Zamawiającego, Wykonawca zapłaci Zamawiającemu karę umowną w wysokości 10% niezrealizowanej wartości brutto umowy.</w:t>
      </w:r>
    </w:p>
    <w:p w:rsidR="002C3DCB" w:rsidRPr="0018531D" w:rsidRDefault="002C3DCB" w:rsidP="00C302C7">
      <w:pPr>
        <w:pStyle w:val="Default"/>
        <w:widowControl w:val="0"/>
        <w:numPr>
          <w:ilvl w:val="0"/>
          <w:numId w:val="102"/>
        </w:numPr>
        <w:spacing w:after="80" w:line="276" w:lineRule="auto"/>
        <w:jc w:val="both"/>
        <w:rPr>
          <w:color w:val="000000" w:themeColor="text1"/>
        </w:rPr>
      </w:pPr>
      <w:r w:rsidRPr="0018531D">
        <w:rPr>
          <w:color w:val="000000" w:themeColor="text1"/>
        </w:rPr>
        <w:t xml:space="preserve">W wypadku odstąpienia od umowy przez Zamawiającego z winy Wykonawcy, Wykonawca zapłaci Zamawiającemu karę umowną w wysokości 10% niezrealizowanej wartości brutto umowy. </w:t>
      </w:r>
    </w:p>
    <w:p w:rsidR="002C3DCB" w:rsidRPr="0018531D" w:rsidRDefault="002C3DCB" w:rsidP="00C302C7">
      <w:pPr>
        <w:pStyle w:val="Default"/>
        <w:widowControl w:val="0"/>
        <w:numPr>
          <w:ilvl w:val="0"/>
          <w:numId w:val="102"/>
        </w:numPr>
        <w:spacing w:after="80" w:line="276" w:lineRule="auto"/>
        <w:jc w:val="both"/>
        <w:rPr>
          <w:color w:val="000000" w:themeColor="text1"/>
        </w:rPr>
      </w:pPr>
      <w:r w:rsidRPr="0018531D">
        <w:rPr>
          <w:color w:val="000000" w:themeColor="text1"/>
        </w:rPr>
        <w:t>Postanowienia określone w ustępie 1 powyżej, nie wyłączają prawa Zamawiającego do dochodzenia od Wykonawcy odszkodowania uzupełniającego na zasadach ogólnych, jeżeli wartość powstałej szkody przekroczy wysokość zastrzeżonych kar umownych.</w:t>
      </w:r>
    </w:p>
    <w:p w:rsidR="005D4ACE" w:rsidRPr="0018531D" w:rsidRDefault="005D4ACE" w:rsidP="00C302C7">
      <w:pPr>
        <w:spacing w:line="276" w:lineRule="auto"/>
        <w:jc w:val="center"/>
        <w:rPr>
          <w:b/>
        </w:rPr>
      </w:pPr>
      <w:r w:rsidRPr="0018531D">
        <w:rPr>
          <w:b/>
        </w:rPr>
        <w:t>§11 Zmiany w umowie</w:t>
      </w:r>
    </w:p>
    <w:p w:rsidR="005D4ACE" w:rsidRPr="0018531D" w:rsidRDefault="005D4ACE" w:rsidP="00C302C7">
      <w:pPr>
        <w:shd w:val="clear" w:color="auto" w:fill="FFFFFF"/>
        <w:tabs>
          <w:tab w:val="left" w:pos="335"/>
        </w:tabs>
        <w:spacing w:before="4" w:line="276" w:lineRule="auto"/>
        <w:ind w:left="4"/>
        <w:jc w:val="both"/>
        <w:rPr>
          <w:color w:val="000000"/>
        </w:rPr>
      </w:pPr>
      <w:r w:rsidRPr="0018531D">
        <w:rPr>
          <w:color w:val="000000"/>
        </w:rPr>
        <w:t>Zamawiający dopuszcza możliwość wprowadzania zmian do umowy w sprawie zamówienia publicznego, w następujących przypadkach:</w:t>
      </w:r>
    </w:p>
    <w:p w:rsidR="00141CD6" w:rsidRPr="0018531D" w:rsidRDefault="005D4ACE" w:rsidP="00C302C7">
      <w:pPr>
        <w:pStyle w:val="Akapitzlist"/>
        <w:numPr>
          <w:ilvl w:val="0"/>
          <w:numId w:val="109"/>
        </w:numPr>
        <w:shd w:val="clear" w:color="auto" w:fill="FFFFFF"/>
        <w:suppressAutoHyphens/>
        <w:spacing w:before="120" w:after="120" w:line="276" w:lineRule="auto"/>
        <w:jc w:val="both"/>
      </w:pPr>
      <w:r w:rsidRPr="0018531D">
        <w:rPr>
          <w:color w:val="000000"/>
        </w:rPr>
        <w:t>w sytuacji gdy zaistnieje konieczność  dopasowania terminów wykonania zamówienia określonych w umowie w sytuacji nieprzewidywalnej lub w sytuacji przesunięcia terminu z winy Zamawiającego (w tym przedłużających się procedur prawnych);</w:t>
      </w:r>
    </w:p>
    <w:p w:rsidR="00141CD6" w:rsidRPr="0018531D" w:rsidRDefault="00141CD6" w:rsidP="00C302C7">
      <w:pPr>
        <w:pStyle w:val="Akapitzlist"/>
        <w:numPr>
          <w:ilvl w:val="0"/>
          <w:numId w:val="109"/>
        </w:numPr>
        <w:shd w:val="clear" w:color="auto" w:fill="FFFFFF"/>
        <w:suppressAutoHyphens/>
        <w:spacing w:before="120" w:after="120" w:line="276" w:lineRule="auto"/>
        <w:jc w:val="both"/>
      </w:pPr>
      <w:r w:rsidRPr="0018531D">
        <w:t>gdy ze strony Instytucji Zarządzającej pojawi się konieczność zmiany sposobu i terminu wykonania zamówienia lub poszczególnych terminów wykonania zamówienia przez Wykonawcę,</w:t>
      </w:r>
    </w:p>
    <w:p w:rsidR="00141CD6" w:rsidRPr="0018531D"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18531D">
        <w:rPr>
          <w:rFonts w:ascii="Times New Roman" w:hAnsi="Times New Roman"/>
        </w:rPr>
        <w:lastRenderedPageBreak/>
        <w:t xml:space="preserve">konieczności przedłużenia terminu realizacji zamówienia w związku z przedłużeniem terminu realizacji Projektu, </w:t>
      </w:r>
    </w:p>
    <w:p w:rsidR="00141CD6" w:rsidRPr="0018531D"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18531D">
        <w:rPr>
          <w:rFonts w:ascii="Times New Roman" w:hAnsi="Times New Roman"/>
        </w:rPr>
        <w:t xml:space="preserve">konieczności wprowadzenia istotnych zmian w zakresie przedmiotu, poszczególnych terminów wykonania zamówienia i sposobu realizacji Umowy wprowadzenia innych zmian - jeżeli są korzystne lub niezbędne dla Zamawiającego, </w:t>
      </w:r>
    </w:p>
    <w:p w:rsidR="00141CD6" w:rsidRPr="0018531D" w:rsidRDefault="00141CD6" w:rsidP="00C302C7">
      <w:pPr>
        <w:pStyle w:val="Tekstpodstawowywcity22"/>
        <w:numPr>
          <w:ilvl w:val="0"/>
          <w:numId w:val="109"/>
        </w:numPr>
        <w:tabs>
          <w:tab w:val="clear" w:pos="360"/>
        </w:tabs>
        <w:suppressAutoHyphens/>
        <w:spacing w:before="120" w:after="120" w:line="276" w:lineRule="auto"/>
        <w:jc w:val="both"/>
        <w:rPr>
          <w:rFonts w:ascii="Times New Roman" w:hAnsi="Times New Roman"/>
        </w:rPr>
      </w:pPr>
      <w:r w:rsidRPr="0018531D">
        <w:rPr>
          <w:rFonts w:ascii="Times New Roman" w:hAnsi="Times New Roman"/>
        </w:rPr>
        <w:t xml:space="preserve">konieczności zmiany poszczególnych terminów realizacji Umowy w sytuacji, gdy z przyczyn związanych z procedurą udzielania przedmiotowego zamówienia, Umowa zostanie zawarta w terminie uniemożliwiającym realizację Umowy w pierwotnych terminach, </w:t>
      </w:r>
    </w:p>
    <w:p w:rsidR="00141CD6" w:rsidRPr="0018531D" w:rsidRDefault="00141CD6"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rFonts w:ascii="Times New Roman" w:hAnsi="Times New Roman"/>
          <w:color w:val="000000"/>
        </w:rPr>
      </w:pPr>
      <w:r w:rsidRPr="0018531D">
        <w:rPr>
          <w:rFonts w:ascii="Times New Roman" w:hAnsi="Times New Roman"/>
        </w:rPr>
        <w:t xml:space="preserve">wystąpienia siły wyższej, co uniemożliwia wykonanie przedmiotu Umowy zgodnie </w:t>
      </w:r>
      <w:r w:rsidRPr="0018531D">
        <w:rPr>
          <w:rFonts w:ascii="Times New Roman" w:hAnsi="Times New Roman"/>
        </w:rPr>
        <w:br/>
        <w:t>z postanowieniem Umowy wraz z załącznikami (w tym SIWZ),</w:t>
      </w:r>
    </w:p>
    <w:p w:rsidR="00141CD6" w:rsidRPr="0018531D" w:rsidRDefault="00141CD6"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rFonts w:ascii="Times New Roman" w:hAnsi="Times New Roman"/>
          <w:color w:val="000000"/>
        </w:rPr>
      </w:pPr>
      <w:r w:rsidRPr="0018531D">
        <w:rPr>
          <w:rFonts w:ascii="Times New Roman" w:hAnsi="Times New Roman"/>
        </w:rPr>
        <w:t xml:space="preserve">zmian doprecyzowujących treść Umowy, jeżeli potrzeba ich wprowadzenia wynika </w:t>
      </w:r>
      <w:r w:rsidRPr="0018531D">
        <w:rPr>
          <w:rFonts w:ascii="Times New Roman" w:hAnsi="Times New Roman"/>
        </w:rPr>
        <w:br/>
        <w:t>z rozbieżności lub niejasności w Umowie, których nie można usunąć w inny sposób,</w:t>
      </w:r>
      <w:r w:rsidRPr="0018531D">
        <w:rPr>
          <w:rFonts w:ascii="Times New Roman" w:hAnsi="Times New Roman"/>
        </w:rPr>
        <w:br/>
        <w:t xml:space="preserve"> a zmiana będzie umożliwiać usunięcie rozbieżności i doprecyzowanie Umowy w celu jednoznacznej interpretacji jej zapisów</w:t>
      </w:r>
    </w:p>
    <w:p w:rsidR="005D4ACE" w:rsidRPr="0018531D" w:rsidRDefault="005D4ACE" w:rsidP="00C302C7">
      <w:pPr>
        <w:pStyle w:val="Tekstpodstawowywcity22"/>
        <w:numPr>
          <w:ilvl w:val="0"/>
          <w:numId w:val="109"/>
        </w:numPr>
        <w:shd w:val="clear" w:color="auto" w:fill="FFFFFF"/>
        <w:tabs>
          <w:tab w:val="clear" w:pos="360"/>
          <w:tab w:val="left" w:pos="335"/>
        </w:tabs>
        <w:suppressAutoHyphens/>
        <w:spacing w:before="4" w:after="120" w:line="276" w:lineRule="auto"/>
        <w:jc w:val="both"/>
        <w:rPr>
          <w:color w:val="000000"/>
        </w:rPr>
      </w:pPr>
      <w:r w:rsidRPr="0018531D">
        <w:rPr>
          <w:rFonts w:ascii="Times New Roman" w:hAnsi="Times New Roman"/>
          <w:color w:val="000000"/>
        </w:rPr>
        <w:t>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w:t>
      </w:r>
    </w:p>
    <w:p w:rsidR="005D4ACE" w:rsidRPr="0018531D" w:rsidRDefault="005D4ACE" w:rsidP="00C302C7">
      <w:pPr>
        <w:spacing w:line="276" w:lineRule="auto"/>
        <w:jc w:val="center"/>
        <w:rPr>
          <w:b/>
        </w:rPr>
      </w:pPr>
      <w:r w:rsidRPr="0018531D">
        <w:rPr>
          <w:b/>
        </w:rPr>
        <w:t>§ 12 Zmiana wynagrodzenia</w:t>
      </w:r>
    </w:p>
    <w:p w:rsidR="005D4ACE" w:rsidRPr="0018531D" w:rsidRDefault="005D4ACE" w:rsidP="00C302C7">
      <w:pPr>
        <w:numPr>
          <w:ilvl w:val="1"/>
          <w:numId w:val="112"/>
        </w:numPr>
        <w:spacing w:after="160" w:line="276" w:lineRule="auto"/>
        <w:ind w:left="426"/>
        <w:contextualSpacing/>
        <w:jc w:val="both"/>
      </w:pPr>
      <w:r w:rsidRPr="0018531D">
        <w:t>Strony przewidują możliwość zmiany wysokości wynagrodzenia Wykonawcy w następujących okolicznościach :</w:t>
      </w:r>
    </w:p>
    <w:p w:rsidR="005D4ACE" w:rsidRPr="0018531D" w:rsidRDefault="005D4ACE" w:rsidP="00C302C7">
      <w:pPr>
        <w:widowControl w:val="0"/>
        <w:numPr>
          <w:ilvl w:val="0"/>
          <w:numId w:val="110"/>
        </w:numPr>
        <w:tabs>
          <w:tab w:val="left" w:pos="851"/>
        </w:tabs>
        <w:overflowPunct w:val="0"/>
        <w:autoSpaceDE w:val="0"/>
        <w:autoSpaceDN w:val="0"/>
        <w:adjustRightInd w:val="0"/>
        <w:spacing w:after="160" w:line="276" w:lineRule="auto"/>
        <w:ind w:left="709" w:hanging="408"/>
        <w:jc w:val="both"/>
        <w:textAlignment w:val="baseline"/>
      </w:pPr>
      <w:r w:rsidRPr="0018531D">
        <w:t xml:space="preserve">w przypadku zmiany stawki podatku VAT, przy czym cena netto przedmiotu umowy pozostaje bez zmian, a stosownej zmianie ulega cena brutto określona w § </w:t>
      </w:r>
      <w:r w:rsidR="001E6F18" w:rsidRPr="0018531D">
        <w:t>7</w:t>
      </w:r>
      <w:r w:rsidRPr="0018531D">
        <w:t xml:space="preserve"> ust. 1</w:t>
      </w:r>
      <w:r w:rsidR="001E6F18" w:rsidRPr="0018531D">
        <w:t>, 2, 3</w:t>
      </w:r>
      <w:r w:rsidRPr="0018531D">
        <w:t xml:space="preserve"> umowy; </w:t>
      </w:r>
    </w:p>
    <w:p w:rsidR="005D4ACE" w:rsidRPr="0018531D" w:rsidRDefault="005D4ACE" w:rsidP="00C302C7">
      <w:pPr>
        <w:widowControl w:val="0"/>
        <w:numPr>
          <w:ilvl w:val="0"/>
          <w:numId w:val="110"/>
        </w:numPr>
        <w:tabs>
          <w:tab w:val="left" w:pos="851"/>
        </w:tabs>
        <w:overflowPunct w:val="0"/>
        <w:autoSpaceDE w:val="0"/>
        <w:autoSpaceDN w:val="0"/>
        <w:adjustRightInd w:val="0"/>
        <w:spacing w:after="160" w:line="276" w:lineRule="auto"/>
        <w:ind w:left="709" w:hanging="408"/>
        <w:jc w:val="both"/>
        <w:textAlignment w:val="baseline"/>
      </w:pPr>
      <w:r w:rsidRPr="0018531D">
        <w:t>w przypadku zmiany wysokości minimalnego wynagrodzenia za pracę albo wysokości minimalnej stawki godzinowej, ustalonych na podstawie przepisów ustawy z dnia 10 października 2002 r. o minimalnym wynagrodzeniu za pracę (tj. Dz. U. z 2017r. poz.847),</w:t>
      </w:r>
    </w:p>
    <w:p w:rsidR="005D4ACE" w:rsidRPr="0018531D" w:rsidRDefault="005D4ACE" w:rsidP="00C302C7">
      <w:pPr>
        <w:widowControl w:val="0"/>
        <w:numPr>
          <w:ilvl w:val="0"/>
          <w:numId w:val="110"/>
        </w:numPr>
        <w:tabs>
          <w:tab w:val="left" w:pos="851"/>
        </w:tabs>
        <w:overflowPunct w:val="0"/>
        <w:autoSpaceDE w:val="0"/>
        <w:autoSpaceDN w:val="0"/>
        <w:adjustRightInd w:val="0"/>
        <w:spacing w:after="160" w:line="276" w:lineRule="auto"/>
        <w:jc w:val="both"/>
        <w:textAlignment w:val="baseline"/>
      </w:pPr>
      <w:r w:rsidRPr="0018531D">
        <w:t>w przypadku zmiany zasad podlegania ubezpieczeniom społecznym lub ubezpieczeniu zdrowotnemu lub wysokości stawki składki na ubezpieczenia społeczne lub zdrowotne</w:t>
      </w:r>
    </w:p>
    <w:p w:rsidR="005D4ACE" w:rsidRPr="0018531D" w:rsidRDefault="005D4ACE" w:rsidP="00C302C7">
      <w:pPr>
        <w:spacing w:after="160" w:line="276" w:lineRule="auto"/>
        <w:ind w:left="426"/>
        <w:jc w:val="both"/>
      </w:pPr>
      <w:r w:rsidRPr="0018531D">
        <w:t xml:space="preserve"> - jeżeli zmiany te będą miały wpływ na koszty wykonania zamówienia przez wykonawcę.</w:t>
      </w:r>
    </w:p>
    <w:p w:rsidR="005D4ACE" w:rsidRPr="0018531D" w:rsidRDefault="005D4ACE" w:rsidP="00C302C7">
      <w:pPr>
        <w:numPr>
          <w:ilvl w:val="0"/>
          <w:numId w:val="111"/>
        </w:numPr>
        <w:tabs>
          <w:tab w:val="num" w:pos="1134"/>
        </w:tabs>
        <w:spacing w:after="160" w:line="276" w:lineRule="auto"/>
        <w:ind w:left="426" w:hanging="426"/>
        <w:contextualSpacing/>
        <w:jc w:val="both"/>
      </w:pPr>
      <w:r w:rsidRPr="0018531D">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rsidR="005D4ACE" w:rsidRPr="0018531D" w:rsidRDefault="005D4ACE" w:rsidP="00C302C7">
      <w:pPr>
        <w:numPr>
          <w:ilvl w:val="0"/>
          <w:numId w:val="111"/>
        </w:numPr>
        <w:tabs>
          <w:tab w:val="num" w:pos="1134"/>
        </w:tabs>
        <w:spacing w:after="160" w:line="276" w:lineRule="auto"/>
        <w:ind w:left="426"/>
        <w:contextualSpacing/>
        <w:jc w:val="both"/>
      </w:pPr>
      <w:r w:rsidRPr="0018531D">
        <w:lastRenderedPageBreak/>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18531D">
        <w:br/>
        <w:t xml:space="preserve">i prawne oraz dokładne wyliczenie kwoty o którą wzrosły koszty wykonania zamówienia, </w:t>
      </w:r>
      <w:r w:rsidRPr="0018531D">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5D4ACE" w:rsidRPr="0018531D" w:rsidRDefault="005D4ACE" w:rsidP="00C302C7">
      <w:pPr>
        <w:numPr>
          <w:ilvl w:val="0"/>
          <w:numId w:val="111"/>
        </w:numPr>
        <w:spacing w:after="160" w:line="276" w:lineRule="auto"/>
        <w:ind w:left="284" w:hanging="284"/>
        <w:contextualSpacing/>
        <w:jc w:val="both"/>
      </w:pPr>
      <w:r w:rsidRPr="0018531D">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rsidR="005D4ACE" w:rsidRPr="0018531D" w:rsidRDefault="005D4ACE" w:rsidP="00C302C7">
      <w:pPr>
        <w:numPr>
          <w:ilvl w:val="0"/>
          <w:numId w:val="111"/>
        </w:numPr>
        <w:spacing w:after="160" w:line="276" w:lineRule="auto"/>
        <w:ind w:left="284" w:hanging="284"/>
        <w:contextualSpacing/>
        <w:jc w:val="both"/>
      </w:pPr>
      <w:r w:rsidRPr="0018531D">
        <w:t>Zamawiający po dokonaniu analizy wniosków, o których mowa w ust. 3 i 4, wyznacza datę negocjacji w celu ustalenia ostatecznej wysokości zmiany wynagrodzenia.</w:t>
      </w:r>
    </w:p>
    <w:p w:rsidR="005D4ACE" w:rsidRPr="0018531D" w:rsidRDefault="005D4ACE" w:rsidP="00C302C7">
      <w:pPr>
        <w:numPr>
          <w:ilvl w:val="0"/>
          <w:numId w:val="111"/>
        </w:numPr>
        <w:spacing w:line="276" w:lineRule="auto"/>
        <w:ind w:left="283" w:hanging="357"/>
        <w:contextualSpacing/>
        <w:jc w:val="both"/>
      </w:pPr>
      <w:r w:rsidRPr="0018531D">
        <w:t>Zmiana umowy skutkuje zmianą wynagrodzenia jedynie w zakresie płatności realizowanych po dacie zawarcia aneksu do umowy.</w:t>
      </w:r>
    </w:p>
    <w:p w:rsidR="005D4ACE" w:rsidRPr="0018531D" w:rsidRDefault="005D4ACE" w:rsidP="00C302C7">
      <w:pPr>
        <w:numPr>
          <w:ilvl w:val="0"/>
          <w:numId w:val="111"/>
        </w:numPr>
        <w:spacing w:after="160" w:line="276" w:lineRule="auto"/>
        <w:ind w:left="284"/>
        <w:contextualSpacing/>
        <w:jc w:val="both"/>
      </w:pPr>
      <w:r w:rsidRPr="0018531D">
        <w:t>Obowiązek wykazania wpływu zmian, o których mowa w ust. 1 pkt 2 i 3, na koszty wykonania zamówienia należy do Wykonawcy pod rygorem odmowy dokonania zmiany umowy przez Zamawiającego.</w:t>
      </w:r>
    </w:p>
    <w:p w:rsidR="005D4ACE" w:rsidRPr="0018531D" w:rsidRDefault="005D4ACE" w:rsidP="00C302C7">
      <w:pPr>
        <w:spacing w:after="160" w:line="276" w:lineRule="auto"/>
        <w:ind w:left="284" w:hanging="284"/>
        <w:jc w:val="both"/>
      </w:pPr>
      <w:r w:rsidRPr="0018531D">
        <w:t>8. W przypadku zmiany, o której mowa w ust. 1 pkt 1, z wnioskiem o zmianę umowy, na zasadach określonych w ust. 3, może wystąpić Zamawiający.</w:t>
      </w:r>
    </w:p>
    <w:p w:rsidR="002C3DCB" w:rsidRPr="0018531D" w:rsidRDefault="002C3DCB" w:rsidP="00C302C7">
      <w:pPr>
        <w:pStyle w:val="Default"/>
        <w:spacing w:after="80" w:line="276" w:lineRule="auto"/>
        <w:ind w:left="720"/>
        <w:jc w:val="both"/>
        <w:rPr>
          <w:color w:val="000000" w:themeColor="text1"/>
        </w:rPr>
      </w:pPr>
    </w:p>
    <w:p w:rsidR="002C3DCB" w:rsidRPr="0018531D" w:rsidRDefault="002C3DCB" w:rsidP="00C302C7">
      <w:pPr>
        <w:pStyle w:val="Akapitzlist"/>
        <w:tabs>
          <w:tab w:val="num" w:pos="420"/>
          <w:tab w:val="num" w:pos="704"/>
        </w:tabs>
        <w:spacing w:line="276" w:lineRule="auto"/>
        <w:ind w:left="360"/>
        <w:jc w:val="center"/>
        <w:rPr>
          <w:b/>
        </w:rPr>
      </w:pPr>
    </w:p>
    <w:p w:rsidR="002C3DCB" w:rsidRPr="0018531D" w:rsidRDefault="002C3DCB" w:rsidP="00C302C7">
      <w:pPr>
        <w:pStyle w:val="Akapitzlist"/>
        <w:tabs>
          <w:tab w:val="num" w:pos="420"/>
          <w:tab w:val="num" w:pos="704"/>
        </w:tabs>
        <w:spacing w:line="276" w:lineRule="auto"/>
        <w:ind w:left="360"/>
        <w:jc w:val="center"/>
        <w:rPr>
          <w:b/>
        </w:rPr>
      </w:pPr>
      <w:r w:rsidRPr="0018531D">
        <w:rPr>
          <w:b/>
        </w:rPr>
        <w:lastRenderedPageBreak/>
        <w:t>§ 1</w:t>
      </w:r>
      <w:r w:rsidR="007A5D1E" w:rsidRPr="0018531D">
        <w:rPr>
          <w:b/>
        </w:rPr>
        <w:t>3</w:t>
      </w:r>
      <w:r w:rsidRPr="0018531D">
        <w:rPr>
          <w:b/>
        </w:rPr>
        <w:t xml:space="preserve"> Zabezpieczenie należytego wykonania umowy </w:t>
      </w:r>
    </w:p>
    <w:p w:rsidR="002C3DCB" w:rsidRPr="0018531D" w:rsidRDefault="002C3DCB" w:rsidP="00C302C7">
      <w:pPr>
        <w:pStyle w:val="Akapitzlist"/>
        <w:tabs>
          <w:tab w:val="num" w:pos="420"/>
          <w:tab w:val="num" w:pos="704"/>
        </w:tabs>
        <w:spacing w:line="276" w:lineRule="auto"/>
        <w:ind w:left="360"/>
        <w:jc w:val="center"/>
        <w:rPr>
          <w:b/>
        </w:rPr>
      </w:pPr>
    </w:p>
    <w:p w:rsidR="007A5D1E" w:rsidRPr="0018531D" w:rsidRDefault="007A5D1E" w:rsidP="00C302C7">
      <w:pPr>
        <w:pStyle w:val="Akapitzlist"/>
        <w:numPr>
          <w:ilvl w:val="0"/>
          <w:numId w:val="80"/>
        </w:numPr>
        <w:spacing w:line="276" w:lineRule="auto"/>
        <w:jc w:val="both"/>
      </w:pPr>
      <w:r w:rsidRPr="0018531D">
        <w:t xml:space="preserve">Wykonawca  wnosi  zabezpieczenie  należytego  wykonania  umowy  w  wysokości  </w:t>
      </w:r>
      <w:r w:rsidR="00446510" w:rsidRPr="0018531D">
        <w:t>10</w:t>
      </w:r>
      <w:r w:rsidRPr="0018531D">
        <w:t xml:space="preserve"> % maksymalnej kwoty zobowiązania, o której mowa w § </w:t>
      </w:r>
      <w:r w:rsidR="00786F64" w:rsidRPr="0018531D">
        <w:t>7</w:t>
      </w:r>
      <w:r w:rsidRPr="0018531D">
        <w:t xml:space="preserve"> ust. </w:t>
      </w:r>
      <w:r w:rsidR="00786F64" w:rsidRPr="0018531D">
        <w:t>4</w:t>
      </w:r>
      <w:r w:rsidRPr="0018531D">
        <w:t xml:space="preserve"> w wysokości  ………………………. zł. wybierając jedną z form przewidzianych w art. 148 ust. 1 ustawy z dnia 29 stycznia 2004 r. - Prawo zamówień publicznych (tj. Dz.U. z 2015 r. poz. 2164 z póżn. zm.) tj. w formie …………………………...</w:t>
      </w:r>
    </w:p>
    <w:p w:rsidR="0065325D" w:rsidRPr="0018531D" w:rsidRDefault="0065325D" w:rsidP="00C302C7">
      <w:pPr>
        <w:pStyle w:val="Akapitzlist"/>
        <w:numPr>
          <w:ilvl w:val="0"/>
          <w:numId w:val="80"/>
        </w:numPr>
        <w:spacing w:line="276" w:lineRule="auto"/>
        <w:jc w:val="both"/>
      </w:pPr>
      <w:r w:rsidRPr="0018531D">
        <w:t>Zamawiający wymaga aby Wykonawca wniósł 30% kwoty zabezpieczenia, o której mowa w ust. 1 w dniu zawarcia umowy. Całkowita wartość zabezpieczenia, o którym mowa w ust. 1 musi zostać wniesiona przez Wykonawcę nie później niż do połowy okresu, na który została zawarta umowa.</w:t>
      </w:r>
    </w:p>
    <w:p w:rsidR="0065325D" w:rsidRPr="0018531D" w:rsidRDefault="0065325D" w:rsidP="00C302C7">
      <w:pPr>
        <w:pStyle w:val="Akapitzlist"/>
        <w:numPr>
          <w:ilvl w:val="0"/>
          <w:numId w:val="80"/>
        </w:numPr>
        <w:spacing w:line="276" w:lineRule="auto"/>
        <w:jc w:val="both"/>
      </w:pPr>
      <w:r w:rsidRPr="0018531D">
        <w:t>Zamawiający</w:t>
      </w:r>
      <w:r w:rsidR="003B3F6A" w:rsidRPr="0018531D">
        <w:t xml:space="preserve">, aby zapewnić wniesienie przez Wykonawcę zabezpieczenia należytego wykonania umowy w całości i zrealizowania obowiązku Wykonawcy, o którym mowa </w:t>
      </w:r>
      <w:r w:rsidR="003B3F6A" w:rsidRPr="0018531D">
        <w:br/>
        <w:t xml:space="preserve">w ust. 2 zdanie drugie, potrąci kwotę  zabezpieczenia należytego wykonania umowy </w:t>
      </w:r>
      <w:r w:rsidR="003B3F6A" w:rsidRPr="0018531D">
        <w:br/>
        <w:t xml:space="preserve">z należności wynikającej z faktury końcowej za 2018 r. </w:t>
      </w:r>
    </w:p>
    <w:p w:rsidR="002C3DCB" w:rsidRPr="0018531D" w:rsidRDefault="002C3DCB" w:rsidP="00C302C7">
      <w:pPr>
        <w:numPr>
          <w:ilvl w:val="0"/>
          <w:numId w:val="80"/>
        </w:numPr>
        <w:spacing w:line="276" w:lineRule="auto"/>
        <w:ind w:left="426" w:hanging="426"/>
        <w:jc w:val="both"/>
      </w:pPr>
      <w:r w:rsidRPr="0018531D">
        <w:t xml:space="preserve">Zamawiający zwraca zabezpieczenie w terminie </w:t>
      </w:r>
      <w:r w:rsidRPr="0018531D">
        <w:rPr>
          <w:b/>
        </w:rPr>
        <w:t>30 dni</w:t>
      </w:r>
      <w:r w:rsidRPr="0018531D">
        <w:t xml:space="preserve"> od dnia wykonania zamówienia i uznania  przez  Zamawiającego za należycie wykonane.</w:t>
      </w:r>
    </w:p>
    <w:p w:rsidR="002C3DCB" w:rsidRPr="0018531D" w:rsidRDefault="002C3DCB" w:rsidP="00C302C7">
      <w:pPr>
        <w:numPr>
          <w:ilvl w:val="0"/>
          <w:numId w:val="80"/>
        </w:numPr>
        <w:spacing w:line="276" w:lineRule="auto"/>
        <w:ind w:left="426" w:hanging="426"/>
        <w:jc w:val="both"/>
      </w:pPr>
      <w:r w:rsidRPr="0018531D">
        <w:t xml:space="preserve">Kwota pozostawiona na zabezpieczenie roszczeń z tytułu rękojmi za wady wynosi 30% wysokości zabezpieczenia. Ta część zabezpieczenia zostanie zwrócona w ciągu </w:t>
      </w:r>
      <w:r w:rsidRPr="0018531D">
        <w:rPr>
          <w:b/>
        </w:rPr>
        <w:t>15 dni</w:t>
      </w:r>
      <w:r w:rsidRPr="0018531D">
        <w:t xml:space="preserve"> po upływie okresu rękojmi za wady.</w:t>
      </w:r>
    </w:p>
    <w:p w:rsidR="002C3DCB" w:rsidRPr="0018531D" w:rsidRDefault="002C3DCB" w:rsidP="00C302C7">
      <w:pPr>
        <w:numPr>
          <w:ilvl w:val="0"/>
          <w:numId w:val="80"/>
        </w:numPr>
        <w:spacing w:line="276" w:lineRule="auto"/>
        <w:ind w:left="426" w:hanging="426"/>
        <w:jc w:val="both"/>
      </w:pPr>
      <w:r w:rsidRPr="0018531D">
        <w:t>W przypadku nienależytego wykonania zamówienia, zabezpieczenie wraz z powstałymi   odsetkami staje się własnością Zamawiającego i będzie wykorzystane do zgodnego z umową   wykonania przedmiotu Umowy i do pokrycia roszczeń z tytułu rękojmi.</w:t>
      </w:r>
    </w:p>
    <w:p w:rsidR="006A03B2" w:rsidRPr="0018531D" w:rsidRDefault="006A03B2" w:rsidP="006A03B2">
      <w:pPr>
        <w:adjustRightInd w:val="0"/>
        <w:spacing w:after="200" w:line="276" w:lineRule="auto"/>
        <w:contextualSpacing/>
        <w:jc w:val="center"/>
        <w:rPr>
          <w:rFonts w:cs="Calibri"/>
          <w:b/>
        </w:rPr>
      </w:pPr>
      <w:r w:rsidRPr="0018531D">
        <w:rPr>
          <w:rFonts w:cs="Calibri"/>
          <w:b/>
        </w:rPr>
        <w:t>§ 14 Ochrona danych osobowych i klauzula zachowania poufności</w:t>
      </w:r>
    </w:p>
    <w:p w:rsidR="0025032D" w:rsidRPr="0018531D" w:rsidRDefault="006A03B2" w:rsidP="0025032D">
      <w:pPr>
        <w:numPr>
          <w:ilvl w:val="0"/>
          <w:numId w:val="122"/>
        </w:numPr>
        <w:autoSpaceDE w:val="0"/>
        <w:autoSpaceDN w:val="0"/>
        <w:spacing w:after="60" w:line="276" w:lineRule="auto"/>
        <w:ind w:left="357" w:hanging="357"/>
        <w:jc w:val="both"/>
        <w:rPr>
          <w:rFonts w:cs="Calibri"/>
          <w:bCs/>
        </w:rPr>
      </w:pPr>
      <w:r w:rsidRPr="0018531D">
        <w:rPr>
          <w:rFonts w:cs="Calibri"/>
          <w:bCs/>
        </w:rPr>
        <w:t>W związku z realizacją niniejszej umowy Wykonawca:</w:t>
      </w:r>
    </w:p>
    <w:p w:rsidR="0025032D" w:rsidRPr="0018531D" w:rsidRDefault="006A03B2" w:rsidP="0025032D">
      <w:pPr>
        <w:numPr>
          <w:ilvl w:val="1"/>
          <w:numId w:val="122"/>
        </w:numPr>
        <w:autoSpaceDE w:val="0"/>
        <w:autoSpaceDN w:val="0"/>
        <w:spacing w:after="60" w:line="276" w:lineRule="auto"/>
        <w:ind w:left="714" w:hanging="357"/>
        <w:jc w:val="both"/>
        <w:rPr>
          <w:rFonts w:cs="Calibri"/>
          <w:bCs/>
        </w:rPr>
      </w:pPr>
      <w:r w:rsidRPr="0018531D">
        <w:rPr>
          <w:rFonts w:cs="Calibri"/>
          <w:bCs/>
        </w:rPr>
        <w:t>zapewnia przestrzeganie zasad przetwarzania i ochrony przetwarzanych danych osobowych zgodnie z powszechnie obowiązującymi przepisami, w tym RODO;</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ponosi odpowiedzialność za ewentualne skutki działania niezgodnego z przepisami, o których mowa w pkt 1;</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zobowiązuje się do przetwarzania danych osobowych wyłącznie w celu realizacji umowy;</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zobowiązuje się do natychmiastowego powiadomienia Inspektora Ochrony Danych  Osobowych Zmawiającego o stwierdzeniu prób lub faktów naruszenia poufności przetwarzanych danych osobowych;</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w przypadku stwierdzenia zdarzeń, o których mowa w pkt 5, zobowiązuje się umożliwić Zamawiającemu prowadzenie kontroli procesu przetwarzania i ochrony danych osobowych;</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 xml:space="preserve">zobowiązuje się po zakończeniu prac związanych z realizacją umowy, zwrócić Zamawiającemu - oraz Inspektorowi Ochrony danych Osobowych, wszelkie zbiory danych </w:t>
      </w:r>
      <w:r w:rsidRPr="0018531D">
        <w:rPr>
          <w:rFonts w:cs="Calibri"/>
          <w:bCs/>
        </w:rPr>
        <w:lastRenderedPageBreak/>
        <w:t>osobowych, zarówno te w formie papierowej, jak i elektronicznej, które zostały przekazane przez Zamawiającego w celu realizacji przedmiotu umowy;</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zobowiązuje się do przekazania Zamawiającemu imiennej listy pracowników, którzy będą mieli dostęp do powierzonych danych osobowych w związku z realizacją umowy;</w:t>
      </w:r>
    </w:p>
    <w:p w:rsidR="0025032D" w:rsidRPr="0018531D" w:rsidRDefault="006A03B2" w:rsidP="0025032D">
      <w:pPr>
        <w:numPr>
          <w:ilvl w:val="1"/>
          <w:numId w:val="122"/>
        </w:numPr>
        <w:autoSpaceDE w:val="0"/>
        <w:autoSpaceDN w:val="0"/>
        <w:spacing w:after="200" w:line="276" w:lineRule="auto"/>
        <w:contextualSpacing/>
        <w:jc w:val="both"/>
        <w:rPr>
          <w:rFonts w:cs="Calibri"/>
          <w:bCs/>
        </w:rPr>
      </w:pPr>
      <w:r w:rsidRPr="0018531D">
        <w:rPr>
          <w:rFonts w:cs="Calibri"/>
          <w:bCs/>
        </w:rPr>
        <w:t>zobowiązuje się do uzyskania od swoich pracowników oświadczeń o zachowaniu w poufności danych osobowych i innych informacji stanowiących tajemnicę służbową, jaką uzyskali w trakcie wykonywania na rzecz Zamawiającego.</w:t>
      </w:r>
    </w:p>
    <w:p w:rsidR="0025032D" w:rsidRPr="0018531D" w:rsidRDefault="006A03B2" w:rsidP="0025032D">
      <w:pPr>
        <w:numPr>
          <w:ilvl w:val="0"/>
          <w:numId w:val="122"/>
        </w:numPr>
        <w:autoSpaceDE w:val="0"/>
        <w:autoSpaceDN w:val="0"/>
        <w:spacing w:after="200" w:line="276" w:lineRule="auto"/>
        <w:contextualSpacing/>
        <w:jc w:val="both"/>
        <w:rPr>
          <w:rFonts w:cs="Calibri"/>
          <w:bCs/>
        </w:rPr>
      </w:pPr>
      <w:r w:rsidRPr="0018531D">
        <w:rPr>
          <w:rFonts w:cs="Calibri"/>
          <w:bCs/>
        </w:rPr>
        <w:t>Niezależnie od obowiązków wynikających z przepisów ustawy z dnia 5 sierpnia 2010 r. o ochronie informacji niejawnych oraz ustawy z dnia 10 maja 2018 r. o ochronie danych osobowych (Dz. U. z 2018 r. poz. 1000) oraz RODO, Wykonawca zobowiązany jest do zachowania w tajemnicy wszelkich informacji uzyskanych w związku z wykonywaną umową, 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25032D" w:rsidRPr="0018531D" w:rsidRDefault="006A03B2" w:rsidP="0025032D">
      <w:pPr>
        <w:numPr>
          <w:ilvl w:val="0"/>
          <w:numId w:val="122"/>
        </w:numPr>
        <w:autoSpaceDE w:val="0"/>
        <w:autoSpaceDN w:val="0"/>
        <w:spacing w:after="200" w:line="276" w:lineRule="auto"/>
        <w:contextualSpacing/>
        <w:jc w:val="both"/>
        <w:rPr>
          <w:rFonts w:cs="Calibri"/>
          <w:bCs/>
        </w:rPr>
      </w:pPr>
      <w:r w:rsidRPr="0018531D">
        <w:rPr>
          <w:rFonts w:cs="Calibri"/>
          <w:bCs/>
        </w:rPr>
        <w:t>W zakresie obowiązku, o którym mowa w ust. 2, Wykonawca ponosi pełną odpowiedzialność za działania bądź zaniechania osób, którymi będzie się posługiwał przy wykonywaniu przedmiotu umowy.</w:t>
      </w:r>
    </w:p>
    <w:p w:rsidR="0025032D" w:rsidRPr="0018531D" w:rsidRDefault="006A03B2" w:rsidP="0025032D">
      <w:pPr>
        <w:numPr>
          <w:ilvl w:val="0"/>
          <w:numId w:val="122"/>
        </w:numPr>
        <w:autoSpaceDE w:val="0"/>
        <w:autoSpaceDN w:val="0"/>
        <w:spacing w:after="200" w:line="276" w:lineRule="auto"/>
        <w:contextualSpacing/>
        <w:jc w:val="both"/>
        <w:rPr>
          <w:rFonts w:cs="Calibri"/>
          <w:bCs/>
        </w:rPr>
      </w:pPr>
      <w:r w:rsidRPr="0018531D">
        <w:rPr>
          <w:rFonts w:cs="Calibri"/>
          <w:bCs/>
        </w:rPr>
        <w:t>Obowiązek, o którym mowa w ust. 2, wiąże Wykonawcę zarówno w okresie obowiązywania umowy, jak też po jej wygaśnięciu, stwierdzeniu jej nieważności lub odstąpieniu od niej przez Zamawiającego.</w:t>
      </w:r>
    </w:p>
    <w:p w:rsidR="002C3DCB" w:rsidRPr="0018531D" w:rsidRDefault="002C3DCB" w:rsidP="00C302C7">
      <w:pPr>
        <w:tabs>
          <w:tab w:val="num" w:pos="420"/>
          <w:tab w:val="num" w:pos="704"/>
        </w:tabs>
        <w:spacing w:after="80" w:line="276" w:lineRule="auto"/>
        <w:ind w:left="397" w:hanging="397"/>
        <w:jc w:val="center"/>
        <w:rPr>
          <w:b/>
        </w:rPr>
      </w:pPr>
      <w:r w:rsidRPr="0018531D">
        <w:rPr>
          <w:b/>
        </w:rPr>
        <w:t>§ 1</w:t>
      </w:r>
      <w:r w:rsidR="0025032D" w:rsidRPr="0018531D">
        <w:rPr>
          <w:b/>
        </w:rPr>
        <w:t>5</w:t>
      </w:r>
      <w:r w:rsidRPr="0018531D">
        <w:rPr>
          <w:b/>
        </w:rPr>
        <w:t xml:space="preserve"> Postanowienia końcowe</w:t>
      </w:r>
    </w:p>
    <w:p w:rsidR="002C3DCB" w:rsidRPr="0018531D" w:rsidRDefault="002C3DCB" w:rsidP="00C302C7">
      <w:pPr>
        <w:tabs>
          <w:tab w:val="num" w:pos="420"/>
          <w:tab w:val="num" w:pos="704"/>
        </w:tabs>
        <w:spacing w:after="80" w:line="276" w:lineRule="auto"/>
        <w:ind w:left="397" w:hanging="397"/>
        <w:jc w:val="center"/>
        <w:rPr>
          <w:b/>
        </w:rPr>
      </w:pPr>
    </w:p>
    <w:p w:rsidR="002C3DCB" w:rsidRPr="0018531D" w:rsidRDefault="002C3DCB" w:rsidP="00C302C7">
      <w:pPr>
        <w:pStyle w:val="Akapitzlist"/>
        <w:numPr>
          <w:ilvl w:val="0"/>
          <w:numId w:val="81"/>
        </w:numPr>
        <w:suppressAutoHyphens/>
        <w:spacing w:after="80" w:line="276" w:lineRule="auto"/>
        <w:ind w:left="397" w:hanging="397"/>
        <w:jc w:val="both"/>
      </w:pPr>
      <w:r w:rsidRPr="0018531D">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prawa powoływania się na nią w przyszłości. Za okoliczności siły wyższej mogą być uznane tylko te, które zaistniały niezależnie od dobrej woli Stron i nie występują z winy Strony powołującej się na nie.</w:t>
      </w:r>
    </w:p>
    <w:p w:rsidR="002C3DCB" w:rsidRPr="0018531D" w:rsidRDefault="002C3DCB" w:rsidP="00C302C7">
      <w:pPr>
        <w:pStyle w:val="Akapitzlist"/>
        <w:numPr>
          <w:ilvl w:val="0"/>
          <w:numId w:val="81"/>
        </w:numPr>
        <w:suppressAutoHyphens/>
        <w:spacing w:after="80" w:line="276" w:lineRule="auto"/>
        <w:ind w:left="397" w:hanging="397"/>
        <w:jc w:val="both"/>
      </w:pPr>
      <w:r w:rsidRPr="0018531D">
        <w:t>Zamawiający w wypadkach wymienionych w przepisach Kodeksu Cywilnego może odstąpić od Umowy.</w:t>
      </w:r>
    </w:p>
    <w:p w:rsidR="002C3DCB" w:rsidRPr="0018531D" w:rsidRDefault="002C3DCB" w:rsidP="00C302C7">
      <w:pPr>
        <w:pStyle w:val="Akapitzlist"/>
        <w:numPr>
          <w:ilvl w:val="0"/>
          <w:numId w:val="81"/>
        </w:numPr>
        <w:suppressAutoHyphens/>
        <w:spacing w:after="80" w:line="276" w:lineRule="auto"/>
        <w:ind w:left="397" w:hanging="397"/>
        <w:jc w:val="both"/>
      </w:pPr>
      <w:r w:rsidRPr="0018531D">
        <w:t xml:space="preserve">Zamawiający może odstąpić od Umowy w przypadku, nieotrzymania w 2020 r. środków publicznych na realizację niniejszej Umowy. Zamawiający będzie miał uprawnienie do odstąpienia od Umowy w terminie 30 dni od dnia otrzymania informacji o braku przyznania środków publicznych w roku 2020. </w:t>
      </w:r>
    </w:p>
    <w:p w:rsidR="002C3DCB" w:rsidRPr="0018531D" w:rsidRDefault="002C3DCB" w:rsidP="00C302C7">
      <w:pPr>
        <w:pStyle w:val="Akapitzlist"/>
        <w:numPr>
          <w:ilvl w:val="0"/>
          <w:numId w:val="81"/>
        </w:numPr>
        <w:suppressAutoHyphens/>
        <w:spacing w:after="80" w:line="276" w:lineRule="auto"/>
        <w:ind w:left="397" w:hanging="397"/>
        <w:jc w:val="both"/>
      </w:pPr>
      <w:r w:rsidRPr="0018531D">
        <w:t>W przypadku zmiany w prawie właściwym dla podatków, które podwyższą lub obniżą cenę przedmiotu niniejszej umowy, to w zależności od rodzaju zmian, jakie będą miały miejsce, zostanie stosownie obniżona lub podwyższona cena Przedmiotu umowy.</w:t>
      </w:r>
    </w:p>
    <w:p w:rsidR="002C3DCB" w:rsidRPr="0018531D" w:rsidRDefault="002C3DCB" w:rsidP="00C302C7">
      <w:pPr>
        <w:pStyle w:val="Akapitzlist"/>
        <w:numPr>
          <w:ilvl w:val="0"/>
          <w:numId w:val="81"/>
        </w:numPr>
        <w:suppressAutoHyphens/>
        <w:spacing w:after="80" w:line="276" w:lineRule="auto"/>
        <w:ind w:left="397" w:hanging="397"/>
        <w:jc w:val="both"/>
      </w:pPr>
      <w:r w:rsidRPr="0018531D">
        <w:rPr>
          <w:color w:val="000000"/>
        </w:rPr>
        <w:t>Wykonawca nie może przenieść na osoby trzecie żadnych praw i obowiązków wynikających z niniejszej umowy ani podjąć jakichkolwiek działań skutkujących zmianą wierzyciela bez uprzedniej, pisemnej zgody Zamawiającego.</w:t>
      </w:r>
    </w:p>
    <w:p w:rsidR="002C3DCB" w:rsidRPr="0018531D" w:rsidRDefault="002C3DCB" w:rsidP="00C302C7">
      <w:pPr>
        <w:pStyle w:val="Akapitzlist"/>
        <w:numPr>
          <w:ilvl w:val="0"/>
          <w:numId w:val="81"/>
        </w:numPr>
        <w:suppressAutoHyphens/>
        <w:spacing w:after="80" w:line="276" w:lineRule="auto"/>
        <w:ind w:left="397" w:hanging="397"/>
        <w:jc w:val="both"/>
      </w:pPr>
      <w:r w:rsidRPr="0018531D">
        <w:lastRenderedPageBreak/>
        <w:t>W przypadku wystąpienia osób trzecich przeciwko Zamawiającemu z roszczeniami z tytułu praw patentowych lub autorskich w przedmiocie umowy, odpowiedzialność z tego tytułu ponosi Wykonawca.</w:t>
      </w:r>
    </w:p>
    <w:p w:rsidR="002C3DCB" w:rsidRPr="0018531D" w:rsidRDefault="002C3DCB" w:rsidP="00C302C7">
      <w:pPr>
        <w:pStyle w:val="Akapitzlist"/>
        <w:numPr>
          <w:ilvl w:val="0"/>
          <w:numId w:val="81"/>
        </w:numPr>
        <w:suppressAutoHyphens/>
        <w:spacing w:after="80" w:line="276" w:lineRule="auto"/>
        <w:ind w:left="397" w:hanging="397"/>
        <w:jc w:val="both"/>
      </w:pPr>
      <w:r w:rsidRPr="0018531D">
        <w:t xml:space="preserve">W sprawach nieuregulowanych umową stosuje się przepisy Kodeksu Cywilnego. </w:t>
      </w:r>
    </w:p>
    <w:p w:rsidR="002C3DCB" w:rsidRPr="0018531D" w:rsidRDefault="002C3DCB" w:rsidP="00C302C7">
      <w:pPr>
        <w:pStyle w:val="Akapitzlist"/>
        <w:numPr>
          <w:ilvl w:val="0"/>
          <w:numId w:val="81"/>
        </w:numPr>
        <w:suppressAutoHyphens/>
        <w:spacing w:after="80" w:line="276" w:lineRule="auto"/>
        <w:ind w:left="397" w:hanging="397"/>
        <w:jc w:val="both"/>
      </w:pPr>
      <w:r w:rsidRPr="0018531D">
        <w:t>Wszelkie spory wynikające z realizacji niniejszej umowy lub w związku z nią, będą rozstrzygane ostatecznie przez sąd właściwy miejscowo, według siedziby Zamawiającego.</w:t>
      </w:r>
    </w:p>
    <w:p w:rsidR="002C3DCB" w:rsidRPr="0018531D" w:rsidRDefault="002C3DCB" w:rsidP="00C302C7">
      <w:pPr>
        <w:pStyle w:val="Akapitzlist"/>
        <w:numPr>
          <w:ilvl w:val="0"/>
          <w:numId w:val="81"/>
        </w:numPr>
        <w:suppressAutoHyphens/>
        <w:spacing w:after="80" w:line="276" w:lineRule="auto"/>
        <w:ind w:left="397" w:hanging="397"/>
        <w:jc w:val="both"/>
      </w:pPr>
      <w:r w:rsidRPr="0018531D">
        <w:t>Niniejsza umowa została sporządzona w trzech jednobrzmiących egzemplarzach: 2 egzemplarze dla Zamawiającego, 1 egzemplarz dla Wykonawcy. Każdy egzemplarz ma moc oryginału.</w:t>
      </w:r>
    </w:p>
    <w:p w:rsidR="002C3DCB" w:rsidRPr="0018531D" w:rsidRDefault="002C3DCB" w:rsidP="00C302C7">
      <w:pPr>
        <w:pStyle w:val="Akapitzlist"/>
        <w:numPr>
          <w:ilvl w:val="0"/>
          <w:numId w:val="81"/>
        </w:numPr>
        <w:suppressAutoHyphens/>
        <w:spacing w:after="80" w:line="276" w:lineRule="auto"/>
        <w:ind w:left="397" w:hanging="397"/>
        <w:jc w:val="both"/>
      </w:pPr>
      <w:r w:rsidRPr="0018531D">
        <w:t>Załączniki stanowią integralną część Umowy:</w:t>
      </w:r>
    </w:p>
    <w:p w:rsidR="002C3DCB" w:rsidRPr="0018531D" w:rsidRDefault="002C3DCB" w:rsidP="00C302C7">
      <w:pPr>
        <w:pStyle w:val="Akapitzlist"/>
        <w:numPr>
          <w:ilvl w:val="0"/>
          <w:numId w:val="82"/>
        </w:numPr>
        <w:suppressAutoHyphens/>
        <w:spacing w:after="80" w:line="276" w:lineRule="auto"/>
        <w:jc w:val="both"/>
      </w:pPr>
      <w:r w:rsidRPr="0018531D">
        <w:t>Opis przedmiotu zamówienia</w:t>
      </w:r>
    </w:p>
    <w:p w:rsidR="002C3DCB" w:rsidRPr="0018531D" w:rsidRDefault="002C3DCB" w:rsidP="00C302C7">
      <w:pPr>
        <w:pStyle w:val="Akapitzlist"/>
        <w:numPr>
          <w:ilvl w:val="0"/>
          <w:numId w:val="82"/>
        </w:numPr>
        <w:suppressAutoHyphens/>
        <w:spacing w:after="80" w:line="276" w:lineRule="auto"/>
        <w:jc w:val="both"/>
      </w:pPr>
      <w:r w:rsidRPr="0018531D">
        <w:t>Oferta Wykonawcy</w:t>
      </w:r>
    </w:p>
    <w:p w:rsidR="002C3DCB" w:rsidRPr="0018531D" w:rsidRDefault="002C3DCB" w:rsidP="00C302C7">
      <w:pPr>
        <w:pStyle w:val="Akapitzlist"/>
        <w:numPr>
          <w:ilvl w:val="0"/>
          <w:numId w:val="82"/>
        </w:numPr>
        <w:suppressAutoHyphens/>
        <w:spacing w:after="80" w:line="276" w:lineRule="auto"/>
        <w:jc w:val="both"/>
      </w:pPr>
      <w:r w:rsidRPr="0018531D">
        <w:t>Protokół wykonania zadania / etapu</w:t>
      </w:r>
    </w:p>
    <w:p w:rsidR="002C3DCB" w:rsidRPr="0018531D" w:rsidRDefault="002C3DCB" w:rsidP="00C302C7">
      <w:pPr>
        <w:pStyle w:val="Akapitzlist"/>
        <w:numPr>
          <w:ilvl w:val="0"/>
          <w:numId w:val="82"/>
        </w:numPr>
        <w:suppressAutoHyphens/>
        <w:spacing w:after="80" w:line="276" w:lineRule="auto"/>
        <w:jc w:val="both"/>
      </w:pPr>
      <w:r w:rsidRPr="0018531D">
        <w:t>Raport aktywności użytkowników platformy e-learning</w:t>
      </w:r>
    </w:p>
    <w:p w:rsidR="00980B88" w:rsidRPr="0018531D" w:rsidRDefault="00980B88" w:rsidP="00C302C7">
      <w:pPr>
        <w:pStyle w:val="Akapitzlist"/>
        <w:numPr>
          <w:ilvl w:val="0"/>
          <w:numId w:val="82"/>
        </w:numPr>
        <w:suppressAutoHyphens/>
        <w:spacing w:after="80" w:line="276" w:lineRule="auto"/>
        <w:jc w:val="both"/>
      </w:pPr>
      <w:r w:rsidRPr="0018531D">
        <w:t>Wykaz osób przewidzianych do realizacji umowy</w:t>
      </w:r>
    </w:p>
    <w:p w:rsidR="002C3DCB" w:rsidRPr="0018531D" w:rsidRDefault="002C3DCB" w:rsidP="00C302C7">
      <w:pPr>
        <w:pStyle w:val="Akapitzlist"/>
        <w:suppressAutoHyphens/>
        <w:spacing w:after="80" w:line="276" w:lineRule="auto"/>
        <w:ind w:left="1117"/>
        <w:jc w:val="both"/>
      </w:pPr>
    </w:p>
    <w:p w:rsidR="002C3DCB" w:rsidRPr="0018531D" w:rsidRDefault="002C3DCB" w:rsidP="00C302C7">
      <w:pPr>
        <w:spacing w:line="276" w:lineRule="auto"/>
        <w:jc w:val="both"/>
        <w:rPr>
          <w:b/>
        </w:rPr>
      </w:pPr>
      <w:r w:rsidRPr="0018531D">
        <w:rPr>
          <w:b/>
        </w:rPr>
        <w:t xml:space="preserve">ZAMAWIAJĄCY                 </w:t>
      </w:r>
      <w:r w:rsidRPr="0018531D">
        <w:rPr>
          <w:b/>
        </w:rPr>
        <w:tab/>
      </w:r>
      <w:r w:rsidRPr="0018531D">
        <w:rPr>
          <w:b/>
        </w:rPr>
        <w:tab/>
        <w:t xml:space="preserve">    </w:t>
      </w:r>
      <w:r w:rsidRPr="0018531D">
        <w:rPr>
          <w:b/>
        </w:rPr>
        <w:tab/>
      </w:r>
      <w:r w:rsidRPr="0018531D">
        <w:rPr>
          <w:b/>
        </w:rPr>
        <w:tab/>
        <w:t xml:space="preserve">                       WYKONAWCA  </w:t>
      </w:r>
    </w:p>
    <w:p w:rsidR="002C3DCB" w:rsidRPr="0018531D" w:rsidRDefault="002C3DCB" w:rsidP="00C302C7">
      <w:pPr>
        <w:spacing w:line="276" w:lineRule="auto"/>
        <w:jc w:val="both"/>
        <w:rPr>
          <w:b/>
        </w:rPr>
      </w:pPr>
    </w:p>
    <w:p w:rsidR="002C3DCB" w:rsidRPr="0018531D" w:rsidRDefault="002C3DCB" w:rsidP="00C302C7">
      <w:pPr>
        <w:spacing w:line="276" w:lineRule="auto"/>
        <w:jc w:val="both"/>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C3DCB" w:rsidRPr="0018531D" w:rsidRDefault="002C3DCB" w:rsidP="00C302C7">
      <w:pPr>
        <w:spacing w:line="276" w:lineRule="auto"/>
        <w:rPr>
          <w:b/>
        </w:rPr>
      </w:pPr>
    </w:p>
    <w:p w:rsidR="0025032D" w:rsidRPr="0018531D" w:rsidRDefault="0025032D" w:rsidP="00C302C7">
      <w:pPr>
        <w:spacing w:line="276" w:lineRule="auto"/>
        <w:rPr>
          <w:b/>
        </w:rPr>
      </w:pPr>
    </w:p>
    <w:p w:rsidR="0025032D" w:rsidRPr="0018531D" w:rsidRDefault="0025032D" w:rsidP="00C302C7">
      <w:pPr>
        <w:spacing w:line="276" w:lineRule="auto"/>
        <w:rPr>
          <w:b/>
        </w:rPr>
      </w:pPr>
    </w:p>
    <w:p w:rsidR="0025032D" w:rsidRPr="0018531D" w:rsidRDefault="0025032D" w:rsidP="00C302C7">
      <w:pPr>
        <w:spacing w:line="276" w:lineRule="auto"/>
        <w:rPr>
          <w:b/>
        </w:rPr>
      </w:pPr>
    </w:p>
    <w:p w:rsidR="0025032D" w:rsidRPr="0018531D" w:rsidRDefault="0025032D" w:rsidP="00C302C7">
      <w:pPr>
        <w:spacing w:line="276" w:lineRule="auto"/>
        <w:rPr>
          <w:b/>
        </w:rPr>
      </w:pPr>
    </w:p>
    <w:p w:rsidR="0025032D" w:rsidRPr="0018531D" w:rsidRDefault="0025032D" w:rsidP="00C302C7">
      <w:pPr>
        <w:spacing w:line="276" w:lineRule="auto"/>
        <w:rPr>
          <w:b/>
        </w:rPr>
      </w:pPr>
    </w:p>
    <w:p w:rsidR="0025032D" w:rsidRPr="0018531D" w:rsidRDefault="0025032D" w:rsidP="00C302C7">
      <w:pPr>
        <w:spacing w:line="276" w:lineRule="auto"/>
        <w:rPr>
          <w:b/>
        </w:rPr>
      </w:pPr>
    </w:p>
    <w:p w:rsidR="002C3DCB" w:rsidRPr="0018531D" w:rsidRDefault="002C3DCB" w:rsidP="00C302C7">
      <w:pPr>
        <w:spacing w:line="276" w:lineRule="auto"/>
        <w:rPr>
          <w:b/>
        </w:rPr>
      </w:pPr>
    </w:p>
    <w:p w:rsidR="007A3AD7" w:rsidRPr="0018531D" w:rsidRDefault="007A3AD7" w:rsidP="007A3AD7">
      <w:pPr>
        <w:spacing w:line="276" w:lineRule="auto"/>
        <w:jc w:val="right"/>
        <w:rPr>
          <w:color w:val="000000"/>
          <w:sz w:val="22"/>
          <w:szCs w:val="22"/>
        </w:rPr>
      </w:pPr>
    </w:p>
    <w:p w:rsidR="007A3AD7" w:rsidRPr="0018531D" w:rsidRDefault="007A3AD7" w:rsidP="007A3AD7">
      <w:pPr>
        <w:spacing w:line="276" w:lineRule="auto"/>
        <w:jc w:val="right"/>
        <w:rPr>
          <w:color w:val="000000"/>
          <w:sz w:val="22"/>
          <w:szCs w:val="22"/>
        </w:rPr>
      </w:pPr>
    </w:p>
    <w:p w:rsidR="007A3AD7" w:rsidRPr="0018531D" w:rsidRDefault="007A3AD7" w:rsidP="007A3AD7">
      <w:pPr>
        <w:spacing w:line="276" w:lineRule="auto"/>
        <w:jc w:val="right"/>
        <w:rPr>
          <w:color w:val="000000"/>
          <w:sz w:val="22"/>
          <w:szCs w:val="22"/>
        </w:rPr>
      </w:pPr>
      <w:r w:rsidRPr="0018531D">
        <w:rPr>
          <w:color w:val="000000"/>
          <w:sz w:val="22"/>
          <w:szCs w:val="22"/>
        </w:rPr>
        <w:t>Załącznik nr 1 do Umowy</w:t>
      </w:r>
    </w:p>
    <w:p w:rsidR="007A3AD7" w:rsidRPr="0018531D" w:rsidRDefault="007A3AD7" w:rsidP="007A3AD7">
      <w:pPr>
        <w:spacing w:line="276" w:lineRule="auto"/>
        <w:jc w:val="both"/>
        <w:rPr>
          <w:b/>
          <w:color w:val="000000"/>
          <w:sz w:val="22"/>
          <w:szCs w:val="22"/>
        </w:rPr>
      </w:pPr>
      <w:r w:rsidRPr="0018531D">
        <w:rPr>
          <w:b/>
          <w:color w:val="000000"/>
          <w:sz w:val="22"/>
          <w:szCs w:val="22"/>
        </w:rPr>
        <w:t>Opis przedmiotu zamówienia</w:t>
      </w:r>
    </w:p>
    <w:p w:rsidR="007A3AD7" w:rsidRPr="0018531D" w:rsidRDefault="007A3AD7" w:rsidP="007A3AD7">
      <w:pPr>
        <w:spacing w:line="276" w:lineRule="auto"/>
        <w:jc w:val="both"/>
        <w:rPr>
          <w:b/>
          <w:color w:val="000000"/>
          <w:sz w:val="22"/>
          <w:szCs w:val="22"/>
        </w:rPr>
      </w:pPr>
    </w:p>
    <w:p w:rsidR="007A3AD7" w:rsidRPr="0018531D"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r w:rsidRPr="0018531D">
        <w:rPr>
          <w:b w:val="0"/>
          <w:color w:val="000000"/>
          <w:sz w:val="22"/>
          <w:szCs w:val="22"/>
        </w:rPr>
        <w:lastRenderedPageBreak/>
        <w:t>Przedmiot zamówienia:</w:t>
      </w:r>
    </w:p>
    <w:p w:rsidR="007A3AD7" w:rsidRPr="0018531D" w:rsidRDefault="007A3AD7" w:rsidP="007A3AD7">
      <w:pPr>
        <w:tabs>
          <w:tab w:val="left" w:pos="142"/>
        </w:tabs>
        <w:spacing w:line="276" w:lineRule="auto"/>
        <w:jc w:val="both"/>
        <w:rPr>
          <w:rFonts w:ascii="Calibri" w:hAnsi="Calibri"/>
          <w:i/>
          <w:color w:val="0000FF"/>
          <w:sz w:val="22"/>
          <w:szCs w:val="22"/>
          <w:u w:val="single"/>
        </w:rPr>
      </w:pPr>
      <w:r w:rsidRPr="0018531D">
        <w:rPr>
          <w:rFonts w:ascii="Calibri" w:hAnsi="Calibri"/>
          <w:sz w:val="22"/>
          <w:szCs w:val="22"/>
          <w:u w:val="single"/>
        </w:rPr>
        <w:t xml:space="preserve">Opracowanie platformy e-learningowej w ramach programu polityki zdrowotnej pn.: „Zapewnienie samowystarczalności Rzeczypospolitej Polskiej w krew i jej składniki na lata 2015-2020” </w:t>
      </w:r>
      <w:r w:rsidRPr="0018531D">
        <w:rPr>
          <w:rFonts w:ascii="Calibri" w:hAnsi="Calibri"/>
          <w:color w:val="000000"/>
          <w:sz w:val="22"/>
          <w:szCs w:val="22"/>
          <w:u w:val="single"/>
        </w:rPr>
        <w:t>w zakresie zadania „Optymalizacja stosowania składników krwi i produktów krwiopochodnych”.</w:t>
      </w:r>
    </w:p>
    <w:p w:rsidR="007A3AD7" w:rsidRPr="0018531D" w:rsidRDefault="007A3AD7" w:rsidP="007A3AD7">
      <w:pPr>
        <w:tabs>
          <w:tab w:val="left" w:pos="9360"/>
        </w:tabs>
        <w:spacing w:line="276" w:lineRule="auto"/>
        <w:rPr>
          <w:rFonts w:ascii="Calibri" w:hAnsi="Calibri"/>
          <w:sz w:val="22"/>
          <w:szCs w:val="22"/>
        </w:rPr>
      </w:pPr>
    </w:p>
    <w:p w:rsidR="007A3AD7" w:rsidRPr="0018531D" w:rsidRDefault="007A3AD7" w:rsidP="007A3AD7">
      <w:pPr>
        <w:spacing w:line="276" w:lineRule="auto"/>
        <w:jc w:val="both"/>
        <w:rPr>
          <w:rFonts w:ascii="Calibri" w:hAnsi="Calibri"/>
          <w:sz w:val="22"/>
          <w:szCs w:val="22"/>
        </w:rPr>
      </w:pPr>
      <w:r w:rsidRPr="0018531D">
        <w:rPr>
          <w:rFonts w:ascii="Calibri" w:hAnsi="Calibri"/>
          <w:sz w:val="22"/>
          <w:szCs w:val="22"/>
        </w:rPr>
        <w:t>Docelową grupę użytkowników platformy stanowią pracownicy podmiotów leczniczych, w podziale na 3 grupy zawodowe: lekarze, pielęgniarki oraz diagności.</w:t>
      </w:r>
    </w:p>
    <w:p w:rsidR="007A3AD7" w:rsidRPr="0018531D" w:rsidRDefault="007A3AD7" w:rsidP="007A3AD7">
      <w:pPr>
        <w:tabs>
          <w:tab w:val="left" w:pos="9360"/>
        </w:tabs>
        <w:spacing w:line="276" w:lineRule="auto"/>
        <w:ind w:right="505"/>
        <w:rPr>
          <w:rFonts w:ascii="Calibri" w:hAnsi="Calibri"/>
          <w:sz w:val="22"/>
          <w:szCs w:val="22"/>
        </w:rPr>
      </w:pPr>
    </w:p>
    <w:p w:rsidR="007A3AD7" w:rsidRPr="0018531D" w:rsidRDefault="007A3AD7" w:rsidP="007A3AD7">
      <w:pPr>
        <w:spacing w:line="276" w:lineRule="auto"/>
        <w:jc w:val="both"/>
        <w:rPr>
          <w:rFonts w:ascii="Calibri" w:hAnsi="Calibri"/>
          <w:sz w:val="22"/>
          <w:szCs w:val="22"/>
        </w:rPr>
      </w:pPr>
    </w:p>
    <w:p w:rsidR="007A3AD7" w:rsidRPr="0018531D"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1" w:name="_30j0zll" w:colFirst="0" w:colLast="0"/>
      <w:bookmarkEnd w:id="1"/>
      <w:r w:rsidRPr="0018531D">
        <w:rPr>
          <w:b w:val="0"/>
          <w:color w:val="000000"/>
          <w:sz w:val="22"/>
          <w:szCs w:val="22"/>
        </w:rPr>
        <w:t>Zakres zamówienia:</w:t>
      </w:r>
    </w:p>
    <w:p w:rsidR="007A3AD7" w:rsidRPr="0018531D"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rPr>
      </w:pPr>
      <w:bookmarkStart w:id="2" w:name="_qs5tbh34qn2x" w:colFirst="0" w:colLast="0"/>
      <w:bookmarkEnd w:id="2"/>
      <w:r w:rsidRPr="0018531D">
        <w:rPr>
          <w:color w:val="000000"/>
          <w:sz w:val="22"/>
          <w:szCs w:val="22"/>
        </w:rPr>
        <w:t>Opracowanie, utrzymanie i monitorowanie działania platformy e-learning w okresie 2018-2020 wraz z opracowaniem przez Wykonawcę szkoleń e-learningowych na podstawie materiałów przekazanych przez Zamawiającego. Opracowanie scenariuszy szkoleń oraz przygotowanie na tej podstawie szkoleń do umieszczenia na platformie.</w:t>
      </w:r>
    </w:p>
    <w:p w:rsidR="007A3AD7" w:rsidRPr="00D26BA9" w:rsidRDefault="007A3AD7" w:rsidP="007A3AD7">
      <w:pPr>
        <w:spacing w:line="276" w:lineRule="auto"/>
        <w:jc w:val="both"/>
        <w:rPr>
          <w:rFonts w:ascii="Calibri" w:hAnsi="Calibri"/>
          <w:sz w:val="22"/>
          <w:szCs w:val="22"/>
        </w:rPr>
      </w:pPr>
    </w:p>
    <w:p w:rsidR="007A3AD7" w:rsidRPr="0018531D"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3" w:name="_tyjcwt" w:colFirst="0" w:colLast="0"/>
      <w:bookmarkEnd w:id="3"/>
      <w:r w:rsidRPr="0018531D">
        <w:rPr>
          <w:b w:val="0"/>
          <w:color w:val="000000"/>
          <w:sz w:val="22"/>
          <w:szCs w:val="22"/>
        </w:rPr>
        <w:t>Orientacyjny harmonogram realizacji projektu:</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Termin rozpoczęcia realizacji projektu – najpóźniej 30.0</w:t>
      </w:r>
      <w:r w:rsidR="00D52C81" w:rsidRPr="0018531D">
        <w:rPr>
          <w:rFonts w:ascii="Calibri" w:hAnsi="Calibri"/>
          <w:sz w:val="22"/>
          <w:szCs w:val="22"/>
        </w:rPr>
        <w:t>6</w:t>
      </w:r>
      <w:r w:rsidRPr="0018531D">
        <w:rPr>
          <w:rFonts w:ascii="Calibri" w:hAnsi="Calibri"/>
          <w:sz w:val="22"/>
          <w:szCs w:val="22"/>
        </w:rPr>
        <w:t>.2018</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Termin oddania platformy w całkowitej postaci gotowej do wykorzystania - </w:t>
      </w:r>
      <w:r w:rsidR="00D52C81" w:rsidRPr="0018531D">
        <w:rPr>
          <w:rFonts w:ascii="Calibri" w:hAnsi="Calibri"/>
          <w:sz w:val="22"/>
          <w:szCs w:val="22"/>
        </w:rPr>
        <w:t>31</w:t>
      </w:r>
      <w:r w:rsidRPr="0018531D">
        <w:rPr>
          <w:rFonts w:ascii="Calibri" w:hAnsi="Calibri"/>
          <w:sz w:val="22"/>
          <w:szCs w:val="22"/>
        </w:rPr>
        <w:t>.08.2018</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Termin udostępnienia platformy docelowej grupie użytkowników - </w:t>
      </w:r>
      <w:r w:rsidR="00D52C81" w:rsidRPr="0018531D">
        <w:rPr>
          <w:rFonts w:ascii="Calibri" w:hAnsi="Calibri"/>
          <w:sz w:val="22"/>
          <w:szCs w:val="22"/>
        </w:rPr>
        <w:t>15</w:t>
      </w:r>
      <w:r w:rsidRPr="0018531D">
        <w:rPr>
          <w:rFonts w:ascii="Calibri" w:hAnsi="Calibri"/>
          <w:sz w:val="22"/>
          <w:szCs w:val="22"/>
        </w:rPr>
        <w:t>.09.2018</w:t>
      </w:r>
    </w:p>
    <w:p w:rsidR="007A3AD7" w:rsidRPr="0018531D" w:rsidRDefault="007A3AD7" w:rsidP="007A3AD7">
      <w:pPr>
        <w:numPr>
          <w:ilvl w:val="1"/>
          <w:numId w:val="105"/>
        </w:numPr>
        <w:pBdr>
          <w:top w:val="nil"/>
          <w:left w:val="nil"/>
          <w:bottom w:val="nil"/>
          <w:right w:val="nil"/>
          <w:between w:val="nil"/>
        </w:pBdr>
        <w:spacing w:after="160" w:line="276" w:lineRule="auto"/>
        <w:ind w:left="709"/>
        <w:contextualSpacing/>
        <w:jc w:val="both"/>
        <w:rPr>
          <w:rFonts w:ascii="Calibri" w:hAnsi="Calibri"/>
          <w:sz w:val="22"/>
          <w:szCs w:val="22"/>
        </w:rPr>
      </w:pPr>
      <w:r w:rsidRPr="0018531D">
        <w:rPr>
          <w:rFonts w:ascii="Calibri" w:hAnsi="Calibri"/>
          <w:sz w:val="22"/>
          <w:szCs w:val="22"/>
        </w:rPr>
        <w:t>Termin aktualizacji ścieżek szkoleniowych i ich opublikowania – 01.06.2020</w:t>
      </w:r>
    </w:p>
    <w:p w:rsidR="007A3AD7" w:rsidRPr="0018531D" w:rsidRDefault="007A3AD7" w:rsidP="007A3AD7">
      <w:pPr>
        <w:spacing w:line="276" w:lineRule="auto"/>
        <w:jc w:val="both"/>
        <w:rPr>
          <w:rFonts w:ascii="Calibri" w:hAnsi="Calibri"/>
          <w:sz w:val="22"/>
          <w:szCs w:val="22"/>
        </w:rPr>
      </w:pPr>
    </w:p>
    <w:p w:rsidR="007A3AD7" w:rsidRPr="0018531D" w:rsidRDefault="007A3AD7" w:rsidP="007A3AD7">
      <w:pPr>
        <w:spacing w:line="276" w:lineRule="auto"/>
        <w:jc w:val="both"/>
        <w:rPr>
          <w:rFonts w:ascii="Calibri" w:hAnsi="Calibri"/>
          <w:sz w:val="22"/>
          <w:szCs w:val="22"/>
        </w:rPr>
      </w:pPr>
    </w:p>
    <w:p w:rsidR="007A3AD7" w:rsidRPr="0018531D"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4" w:name="_3dy6vkm" w:colFirst="0" w:colLast="0"/>
      <w:bookmarkEnd w:id="4"/>
      <w:r w:rsidRPr="0018531D">
        <w:rPr>
          <w:b w:val="0"/>
          <w:color w:val="000000"/>
          <w:sz w:val="22"/>
          <w:szCs w:val="22"/>
        </w:rPr>
        <w:t>Słownik pojęć i skrótów</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Administrator – osoba uprawniona do zarządzania zawartością platformy, użytkownikami.</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Błąd krytyczny - błąd w działaniu platformy lub szkoleń powodujący całkowitą niedostępność dla użytkowników lub administratorów platformy e-learningowej, nieuprawniony dostęp poprzez wykorzystanie podatności systemu. </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Błąd niekrytyczny - błąd w działaniu platformy lub szkoleń, utrudniający korzystanie z platformy i szkoleń, lub uniemożliwiający korzystanie z niektórych funkcjonalności systemu. </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Certyfikat – dokument elektroniczny w formacie pdf (zabezpieczony przed modyfikacją) generowany automatycznie przez system po spełnieniu założonych kryteriów i możliwy do uzyskania przez użytkownika. </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Helpdesk – usługa polegająca na przyjmowaniu zgłoszeń od administratorów Zamawiającego; zgłoszenia dotyczące aspektów funkcjonowania platformy, dla których administratorzy Zamawiającego nie mieli możliwości udzielić wsparcia użytkownikom.</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Hosting – usługa polegająca na udostępnieniu infrastruktury technicznej wystarczającej do uruchomienia i poprawnej pracy platformy e-learningowej.</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Platforma e-learningowa - narzędzie dostarczone w ramach zamówienia, posiadające określone w OPZ funkcjonalności i parametry, umożliwiające prowadzenie zdalnego systemu kształcenia i certyfikacji, z wykorzystaniem Internetu, 24 godziny na dobę, 7 dni w tygodniu. </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Quiz, test - element szkolenia, służący do weryfikacji znajomości materiału merytorycznego szkolenia i umiejętności jego praktycznego zastosowania. </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lastRenderedPageBreak/>
        <w:t>Słownik pojęć – zestawienie najczęściej zadawanych pytań przez użytkowników wraz z odpowiedziami. Pytania mogą dotyczyć zarówno kwestii technicznych jak i merytorycznych. Za treść odpowiedzi na pytania dotyczące kwestii technicznych odpowiada Wykonawca.</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Szkolenie (szkolenie e-learning) - forma przekazywania i weryfikacji wiedzy na odległość z wykorzystaniem platformy e-learningowej.</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Ścieżka szkoleniowa – proces edukacyjny składający się z następujących elementów: szkolenie,  ankieta ewaluacyjna, test końcowy, certyfikat. </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Trener/wykładowca – osoba merytorycznie przygotowana w zakresie swojej specjalizacji do przekazywania wiedzy poprzez platformę e-learning, także do oceniania wiedzy użytkowników.</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Użytkownik – osoba uprawniona do korzystania z platformy e-learning oraz materiałów na niej udostępnionych.</w:t>
      </w:r>
    </w:p>
    <w:p w:rsidR="007A3AD7" w:rsidRPr="0018531D" w:rsidRDefault="007A3AD7" w:rsidP="007A3AD7">
      <w:pPr>
        <w:numPr>
          <w:ilvl w:val="1"/>
          <w:numId w:val="105"/>
        </w:numPr>
        <w:pBdr>
          <w:top w:val="nil"/>
          <w:left w:val="nil"/>
          <w:bottom w:val="nil"/>
          <w:right w:val="nil"/>
          <w:between w:val="nil"/>
        </w:pBdr>
        <w:spacing w:line="276" w:lineRule="auto"/>
        <w:ind w:left="709"/>
        <w:contextualSpacing/>
        <w:jc w:val="both"/>
        <w:rPr>
          <w:rFonts w:ascii="Calibri" w:hAnsi="Calibri"/>
          <w:sz w:val="22"/>
          <w:szCs w:val="22"/>
        </w:rPr>
      </w:pPr>
      <w:r w:rsidRPr="0018531D">
        <w:rPr>
          <w:rFonts w:ascii="Calibri" w:hAnsi="Calibri"/>
          <w:sz w:val="22"/>
          <w:szCs w:val="22"/>
        </w:rPr>
        <w:t xml:space="preserve">Wsparcie techniczne - obsługa zapewniająca szybką reakcję na błędy i awarie oraz wsparcie techniczne udzielone użytkownikom platformy przez Wykonawcę. </w:t>
      </w:r>
    </w:p>
    <w:p w:rsidR="007A3AD7" w:rsidRPr="0018531D" w:rsidRDefault="007A3AD7" w:rsidP="007A3AD7">
      <w:pPr>
        <w:numPr>
          <w:ilvl w:val="1"/>
          <w:numId w:val="105"/>
        </w:numPr>
        <w:pBdr>
          <w:top w:val="nil"/>
          <w:left w:val="nil"/>
          <w:bottom w:val="nil"/>
          <w:right w:val="nil"/>
          <w:between w:val="nil"/>
        </w:pBdr>
        <w:spacing w:after="160" w:line="276" w:lineRule="auto"/>
        <w:ind w:left="709"/>
        <w:contextualSpacing/>
        <w:jc w:val="both"/>
        <w:rPr>
          <w:rFonts w:ascii="Calibri" w:hAnsi="Calibri"/>
          <w:sz w:val="22"/>
          <w:szCs w:val="22"/>
        </w:rPr>
      </w:pPr>
      <w:r w:rsidRPr="0018531D">
        <w:rPr>
          <w:rFonts w:ascii="Calibri" w:hAnsi="Calibri"/>
          <w:sz w:val="22"/>
          <w:szCs w:val="22"/>
        </w:rPr>
        <w:t>„Zadaj pytanie ekspertowi” – funkcjonalność umożliwiająca komunikację użytkownika z ekspertem Zamawiającego. Treść, uczestnicy oraz  daty i czas poszczególnych etapów komunikacji musi być rejestrowany i raportowany.</w:t>
      </w:r>
    </w:p>
    <w:p w:rsidR="007A3AD7" w:rsidRPr="0018531D" w:rsidRDefault="007A3AD7" w:rsidP="007A3AD7">
      <w:pPr>
        <w:spacing w:line="276" w:lineRule="auto"/>
        <w:jc w:val="both"/>
        <w:rPr>
          <w:rFonts w:ascii="Calibri" w:hAnsi="Calibri"/>
          <w:sz w:val="22"/>
          <w:szCs w:val="22"/>
        </w:rPr>
      </w:pPr>
    </w:p>
    <w:p w:rsidR="007A3AD7" w:rsidRPr="0018531D" w:rsidRDefault="007A3AD7" w:rsidP="007A3AD7">
      <w:pPr>
        <w:spacing w:line="276" w:lineRule="auto"/>
        <w:jc w:val="both"/>
        <w:rPr>
          <w:rFonts w:ascii="Calibri" w:hAnsi="Calibri"/>
          <w:sz w:val="22"/>
          <w:szCs w:val="22"/>
        </w:rPr>
      </w:pPr>
    </w:p>
    <w:p w:rsidR="007A3AD7" w:rsidRPr="0018531D" w:rsidRDefault="007A3AD7" w:rsidP="007A3AD7">
      <w:pPr>
        <w:pStyle w:val="Nagwek1"/>
        <w:keepLines/>
        <w:numPr>
          <w:ilvl w:val="0"/>
          <w:numId w:val="105"/>
        </w:numPr>
        <w:pBdr>
          <w:top w:val="nil"/>
          <w:left w:val="nil"/>
          <w:bottom w:val="nil"/>
          <w:right w:val="nil"/>
          <w:between w:val="nil"/>
        </w:pBdr>
        <w:spacing w:after="0" w:line="276" w:lineRule="auto"/>
        <w:ind w:left="709"/>
        <w:jc w:val="both"/>
        <w:rPr>
          <w:b w:val="0"/>
          <w:color w:val="000000"/>
          <w:sz w:val="22"/>
          <w:szCs w:val="22"/>
        </w:rPr>
      </w:pPr>
      <w:bookmarkStart w:id="5" w:name="_1t3h5sf" w:colFirst="0" w:colLast="0"/>
      <w:bookmarkEnd w:id="5"/>
      <w:r w:rsidRPr="0018531D">
        <w:rPr>
          <w:b w:val="0"/>
          <w:color w:val="000000"/>
          <w:sz w:val="22"/>
          <w:szCs w:val="22"/>
        </w:rPr>
        <w:t>Szczegółowy zakres zamówienia:</w:t>
      </w:r>
    </w:p>
    <w:p w:rsidR="007A3AD7" w:rsidRPr="0018531D"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18531D">
        <w:rPr>
          <w:color w:val="000000"/>
          <w:sz w:val="22"/>
          <w:szCs w:val="22"/>
          <w:u w:val="single"/>
        </w:rPr>
        <w:t>Opracowanie i wdrożenie wirtualnej platformy szkoleniowej:</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wybór, instalacja, konfiguracja oraz modyfikacja platformy e-learningowej. Zamawiający preferuje rozwiązania, w których nie są wymagane opłaty licencyjne.</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wybór usługodawcy, usługi hostingu, rejestracja nazwy w domenie edu.pl (utrzymanie przez 3 lata) zapewniającej dostęp do platformy e-learningowej,</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przewidywana liczba uczestników szkoleń: 3500 w okresie obowiązywania umowy. Tworzenie oraz zarządzanie kontami po stronie Zamawiającego.</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liczba uczestników platformy, którzy będą mogli być zalogowani jednocześnie: 100,</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prawidłowe wyświetlanie treści niezależnie od systemu operacyjnego na urządzeniach użytkownika, w aktualnych wersjach przeglądarek internetowych Mozilla Firefox, Google Chrome</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oprogramowanie musi być responsywne (RWD), zgodne z WCAG 2.0 (poziom AA) oraz KRI, standardem SCORM obowiązującym w momencie projektowania platformy,</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platforma musi posiadać modularną budowę, umożliwiającą administracyjne aktywowanie/deaktywowanie poszczególnych modułów (bez potrzeby restartowania systemu) oraz zarządzanie dostępem do nich,</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panel administracyjny – umożliwiający zarządzanie systemem z poziomu przeglądarki internetowej. Pozwalający na szybkie dostosowanie wyglądu i użyteczności platformy do indywidualnych potrzeb. Administrator ma mieć możliwość pełnej kontroli dostępu do poszczególnych modułów i funkcji, może także kontrolować postać panelu logowania i rejestracji. Administracja przewidywana jest po stronie Zamawiającego,</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platforma musi posiadać interfejs użytkownika w języku polskim oraz musi być w pełni przystosowana do obsługi materiałów w języku polskim oraz angielskim,</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platforma musi umożliwiać definiowanie kilku szat graficznych (np. świąteczne) oraz umożliwiać ich szybką zmianę (administratorowi dla całego systemu, użytkownikowi dla swojego profilu),</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lastRenderedPageBreak/>
        <w:t>platforma musi posiadać moduł zarządzania użytkownikami obsługiwany z poziomu przeglądarki internetowej (zarządzanie dostępem przez Zamawiającego), umożliwiający:</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obsługę z poziomu przeglądarki internetowej, co najmniej w zakresie dodawania, usuwania, aktywacji/dezaktywacji  kont, edycji danych, przypisania do grup, przypisania konta do  szkolenia/ścieżki szkoleniowej,</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tworzenie kont użytkowników manualnie i za pomocą importu z pliku (min. csv)</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zarządzanie rolami użytkowników oraz przypisanie użytkownika do roli,</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zarządzanie grupami użytkowników, podział użytkowników wg własnych kryteriów (np. organizacja), masowe przydzielanie dostępu do odpowiednich zasobów,</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zarządzanie profilami użytkowników, możliwość utworzenia profilu z dodatkowymi polami (np. nr prawa wykonywania zawodu lekarza)</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śledzenie postępów i oceniania:</w:t>
      </w:r>
    </w:p>
    <w:p w:rsidR="007A3AD7" w:rsidRPr="0018531D"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18531D">
        <w:rPr>
          <w:rFonts w:ascii="Calibri" w:hAnsi="Calibri"/>
          <w:sz w:val="22"/>
          <w:szCs w:val="22"/>
        </w:rPr>
        <w:t>administratorowi i trenerowi - podgląd postępów użytkownika, ocenianie lub korygowanie oceny nadanej automatycznie przez system</w:t>
      </w:r>
    </w:p>
    <w:p w:rsidR="007A3AD7" w:rsidRPr="0018531D"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18531D">
        <w:rPr>
          <w:rFonts w:ascii="Calibri" w:hAnsi="Calibri"/>
          <w:sz w:val="22"/>
          <w:szCs w:val="22"/>
        </w:rPr>
        <w:t>użytkownikowi - wizualne wskazówki powinny informować użytkownika o jego aktualnej pozycji w szkoleniu</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w zakresie zarządzania materiałami szkoleniowymi i quizami platforma musi zapewnić:</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obsługę z poziomu przeglądarki internetowej,</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możliwość tworzenia, modyfikacji i przydzielania szkoleń wybranym grupom użytkowników lub indywidualnym użytkownikom,</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możliwość ustalenia harmonogramu szkoleń, reguł dostępu, czasu aktywności wybranego materiału,</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możliwość projektowania ścieżek szkoleniowych,</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możliwość tworzenia i zastosowania różnych rodzajów quizów (pytań), np. pytanie jednokrotnego wyboru/ wielokrotnego wyboru, tekst otwarty, dopasowanie, prawda/fałsz, przeciągnij i upuść. Możliwość przydzielania quizów wybranym grupom użytkowników lub indywidualnym użytkownikom.</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platforma musi umożliwiać komunikację pomiędzy użytkownikami, w szczególności:</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moduł wiadomości - możliwość wysyłania wiadomości wewnętrznych oraz na adres e-mail. Administrator i trener ma mieć możliwość wysyłki wiadomości do wybranych użytkowników indywidualnie, do grup użytkowników przypisanych do poszczególnych ścieżek</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kalendarz - możliwość tworzenia wydarzeń dla różnych grup użytkowników wg wybranych kryteriów</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ogłoszenia - administrator może tworzyć ogłoszenia, które pojawią się w panelu użytkownika w zauważalny sposób</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udostępnianie plików - administrator i trener mogą udostępniać użytkownikom pliki za pomocą managera plików lub wysyłać jako załączniki do wiadomości</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forum - możliwość uruchomienia forum ogólnego oraz w ramach każdego szkolenia indywidualnie</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powiadomienia - możliwość tworzenia specjalnych powiadomień mailowych, które uruchamiają się pod wpływem wybranego zdarzenia w systemie (np. przypomnienie o zbliżającym się terminie zaliczenia testu)</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platforma musi posiadać formularz umożliwiający komunikację użytkownika z ekspertem („Zadaj pytanie ekspertowi”) w celu zadania pytania oraz udzielenia/publikowania odpowiedzi (z </w:t>
      </w:r>
      <w:r w:rsidRPr="0018531D">
        <w:rPr>
          <w:rFonts w:ascii="Calibri" w:hAnsi="Calibri"/>
          <w:sz w:val="22"/>
          <w:szCs w:val="22"/>
        </w:rPr>
        <w:lastRenderedPageBreak/>
        <w:t>możliwością wygenerowania raportu z  rozliczeniem czasu udzielania odpowiedzi przez eksperta),</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platforma musi zapewnić cykliczne generowanie raportów/statystyk, co najmniej w zakresie:</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liczby użytkowników w podziale na role, organizacje, grupy, ścieżki szkoleniowe, poziomy zaliczenia testów,</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liczby dostępnych materiałów w podziale na rodzaje i ścieżki szkoleniowe,</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 xml:space="preserve">średniego czasu pracy użytkownika w systemie; liczby zaliczonych/niezaliczonych testów; procenta pytań, na które użytkownik odpowiedział poprawnie/niepoprawnie; </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liczby pytań zadanych ekspertowi oraz czasu udzielania na nie odpowiedzi</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minimalnej i maksymalnej liczby użytkowników zalogowanych do systemu</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poziomu dostępności systemu dla użytkowników</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możliwości eksportu raportu do formatu pdf, xls</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Wykonawca zobowiązany jest do przekazywania Zamawiającemu kwartalnych raportów w terminie do 5 dnia pierwszego miesiąca następnego kwartału za poprzedni kwartał, zaczynając od 1 września 2018 r., zawierających następujące informacje w skali miesiąca: </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liczbę wejść na platformę, w tym wejść użytkowników z podziałem na grupy zawodowe (z uwzględnieniem różnych form komunikacji wykorzystywanych aktualnie na platformie) oraz liczbę pobranych certyfikatów,</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datę i godzinę zgłoszenia przez użytkownika platformy pytania do eksperta dyżurnego oraz datę i godzinę udzielonej odpowiedzi przez eksperta dyżurnego.</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dostęp do zdarzeń związanych z działaniami użytkowników (logi) z poziomu interfejsu platformy,</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platforma musi być zabezpieczona przed nieuprawnionym dostępem, cała zawartość platformy musi być chroniona przed nieuprawnioną modyfikacją</w:t>
      </w:r>
      <w:r w:rsidR="00614BD8" w:rsidRPr="0018531D">
        <w:rPr>
          <w:rFonts w:ascii="Calibri" w:hAnsi="Calibri"/>
          <w:sz w:val="22"/>
          <w:szCs w:val="22"/>
        </w:rPr>
        <w:t xml:space="preserve"> oraz utratą zawartości platformy</w:t>
      </w:r>
      <w:r w:rsidRPr="0018531D">
        <w:rPr>
          <w:rFonts w:ascii="Calibri" w:hAnsi="Calibri"/>
          <w:sz w:val="22"/>
          <w:szCs w:val="22"/>
        </w:rPr>
        <w:t>,</w:t>
      </w:r>
    </w:p>
    <w:p w:rsidR="007A3AD7" w:rsidRPr="0018531D"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18531D">
        <w:rPr>
          <w:rFonts w:ascii="Calibri" w:hAnsi="Calibri"/>
          <w:sz w:val="22"/>
          <w:szCs w:val="22"/>
        </w:rPr>
        <w:t>proces rejestracji (lub pierwszego logowania) użytkownika:</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musi być poprzedzony akceptacją regulaminu korzystania z platformy (brak akceptacji uniemożliwia rejestrację)</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musi być poprzedzony wprowadzaniem lub zaimportowaniem danych zawierających: imię, nazwisko, województwo, numer prawa wykonywania zawodu, organizacja, przynależność do grupy zawodowej</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 xml:space="preserve">dla kont rejestrowanych samodzielnie przez użytkownika, aktywacja konta będzie poprzedzona akceptacją przez administratora </w:t>
      </w:r>
    </w:p>
    <w:p w:rsidR="007A3AD7" w:rsidRPr="0018531D"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18531D">
        <w:rPr>
          <w:rFonts w:ascii="Calibri" w:hAnsi="Calibri"/>
          <w:sz w:val="22"/>
          <w:szCs w:val="22"/>
        </w:rPr>
        <w:t>platforma musi udostępniać słownik pojęć dostępny dla wszystkich użytkowników. Zarządzanie zawartością po stronie Zamawiającego.</w:t>
      </w:r>
    </w:p>
    <w:p w:rsidR="007A3AD7" w:rsidRPr="0018531D"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18531D">
        <w:rPr>
          <w:rFonts w:ascii="Calibri" w:hAnsi="Calibri"/>
          <w:sz w:val="22"/>
          <w:szCs w:val="22"/>
        </w:rPr>
        <w:t>platforma musi zawierać link do wersji elektronicznej:</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aktualnego opracowania „Standardu pracy Komitetu Transfuzjologicznego”,</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aktualnego opracowania „Wytyczne w zakresie leczenia krwią i jej składnikami oraz produktami krwiopochodnymi w podmiotach leczniczych” (za poprawność przekazanego linku oraz jego aktualizację w przypadku jego zmiany odpowiada Zamawiający).</w:t>
      </w:r>
    </w:p>
    <w:p w:rsidR="007A3AD7" w:rsidRPr="0018531D" w:rsidRDefault="007A3AD7" w:rsidP="007A3AD7">
      <w:pPr>
        <w:spacing w:line="276" w:lineRule="auto"/>
        <w:jc w:val="both"/>
        <w:rPr>
          <w:rFonts w:ascii="Calibri" w:hAnsi="Calibri"/>
          <w:sz w:val="22"/>
          <w:szCs w:val="22"/>
        </w:rPr>
      </w:pPr>
    </w:p>
    <w:p w:rsidR="007A3AD7" w:rsidRPr="0018531D"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18531D">
        <w:rPr>
          <w:color w:val="000000"/>
          <w:sz w:val="22"/>
          <w:szCs w:val="22"/>
          <w:u w:val="single"/>
        </w:rPr>
        <w:t>Opracowanie koncepcji oraz wykonanie materiałów edukacyjnych:</w:t>
      </w:r>
    </w:p>
    <w:p w:rsidR="007A3AD7" w:rsidRPr="0018531D" w:rsidRDefault="007A3AD7" w:rsidP="007A3AD7">
      <w:pPr>
        <w:spacing w:line="276" w:lineRule="auto"/>
        <w:ind w:left="708"/>
        <w:rPr>
          <w:rFonts w:ascii="Calibri" w:hAnsi="Calibri"/>
          <w:sz w:val="22"/>
          <w:szCs w:val="22"/>
        </w:rPr>
      </w:pPr>
      <w:r w:rsidRPr="0018531D">
        <w:rPr>
          <w:rFonts w:ascii="Calibri" w:hAnsi="Calibri"/>
          <w:sz w:val="22"/>
          <w:szCs w:val="22"/>
        </w:rPr>
        <w:t>Szkolenia e-learningowe zostaną opracowane przez Wykonawcę na podstawie materiałów przekazanych przez Zamawiającego.  Zamawiający wymaga by opracowane szkolenia e-learningowe oraz pozostałe materiały zostały opublikowane i udostępnione na platformie e-learningowej przez Wykonawcę. Zamawiający dysponuje prezentacjami powerpoint, dokumentami pdf, treścią quizów, szablonami certyfikatów, logotypami. Zamawiający wymaga od Wykonawcy:</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lastRenderedPageBreak/>
        <w:t>Przygotowania i realizacji 3 ścieżek szkoleniowych, z których każda będzie zawierała co najmniej:</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po 15 szkoleń o następującej zawartości:</w:t>
      </w:r>
    </w:p>
    <w:p w:rsidR="007A3AD7" w:rsidRPr="0018531D"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18531D">
        <w:rPr>
          <w:rFonts w:ascii="Calibri" w:hAnsi="Calibri"/>
          <w:sz w:val="22"/>
          <w:szCs w:val="22"/>
        </w:rPr>
        <w:t>15 ekranów na szkolenie (30 – 45 minut jedno szkolenie), jeden ekran składa się z 3 slajdów powerpoint + nagrania audio (nagranie głosu wykładowcy zsynchronizowane z tekstem pochodzącym z prezentacji powerpoint)</w:t>
      </w:r>
    </w:p>
    <w:p w:rsidR="007A3AD7" w:rsidRPr="0018531D"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18531D">
        <w:rPr>
          <w:rFonts w:ascii="Calibri" w:hAnsi="Calibri"/>
          <w:sz w:val="22"/>
          <w:szCs w:val="22"/>
        </w:rPr>
        <w:t>szkolenia podzielone na 3 fragmenty (przykładowo po około 5 ekranów) zakończone maksymalnie 2 pytaniowym quizem</w:t>
      </w:r>
    </w:p>
    <w:p w:rsidR="007A3AD7" w:rsidRPr="0018531D" w:rsidRDefault="007A3AD7" w:rsidP="007A3AD7">
      <w:pPr>
        <w:numPr>
          <w:ilvl w:val="4"/>
          <w:numId w:val="105"/>
        </w:numPr>
        <w:pBdr>
          <w:top w:val="nil"/>
          <w:left w:val="nil"/>
          <w:bottom w:val="nil"/>
          <w:right w:val="nil"/>
          <w:between w:val="nil"/>
        </w:pBdr>
        <w:spacing w:line="276" w:lineRule="auto"/>
        <w:ind w:left="2267" w:hanging="566"/>
        <w:contextualSpacing/>
        <w:jc w:val="both"/>
        <w:rPr>
          <w:rFonts w:ascii="Calibri" w:hAnsi="Calibri"/>
          <w:sz w:val="22"/>
          <w:szCs w:val="22"/>
        </w:rPr>
      </w:pPr>
      <w:r w:rsidRPr="0018531D">
        <w:rPr>
          <w:rFonts w:ascii="Calibri" w:hAnsi="Calibri"/>
          <w:sz w:val="22"/>
          <w:szCs w:val="22"/>
        </w:rPr>
        <w:t xml:space="preserve">ekrany szkolenia w formie multimedialnej z elementami audio </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 xml:space="preserve">jeden szablon certyfikatu na jedną ścieżkę. Certyfikat w formie elektronicznej z możliwością pobrania przez użytkownika.  </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quiz końcowy po każdej ścieżce szkoleniowej składający się z 25 pytań</w:t>
      </w:r>
    </w:p>
    <w:p w:rsidR="007A3AD7" w:rsidRPr="0018531D" w:rsidRDefault="007A3AD7" w:rsidP="007A3AD7">
      <w:pPr>
        <w:numPr>
          <w:ilvl w:val="3"/>
          <w:numId w:val="105"/>
        </w:numPr>
        <w:pBdr>
          <w:top w:val="nil"/>
          <w:left w:val="nil"/>
          <w:bottom w:val="nil"/>
          <w:right w:val="nil"/>
          <w:between w:val="nil"/>
        </w:pBdr>
        <w:spacing w:line="276" w:lineRule="auto"/>
        <w:ind w:left="1560" w:hanging="426"/>
        <w:contextualSpacing/>
        <w:jc w:val="both"/>
        <w:rPr>
          <w:rFonts w:ascii="Calibri" w:hAnsi="Calibri"/>
          <w:sz w:val="22"/>
          <w:szCs w:val="22"/>
        </w:rPr>
      </w:pPr>
      <w:r w:rsidRPr="0018531D">
        <w:rPr>
          <w:rFonts w:ascii="Calibri" w:hAnsi="Calibri"/>
          <w:sz w:val="22"/>
          <w:szCs w:val="22"/>
        </w:rPr>
        <w:t>przewidywany jest udział 10 wykładowców Zamawiającego w przygotowaniu i realizacji ścieżek szkoleniowych.</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Przygotowania dwudziestu ekranów z elementami nagrań audio-wideo zawierających przedstawienie wykładowców (dwa ekrany na jednego wykładowcę), </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Utworzenia repozytorium plików zawierającego: 24 prezentacje powerpoint + 24 dokumenty pdf, </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Aktualizacji treści (ekranów, plików w repozytorium) w 2020 roku w ilości co najmniej 20%,</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Utworzenia możliwości przypisywania użytkowników do danej ścieżki szkoleniowej na podstawie numeru prawa wykonywania zawodu,</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Ograniczenia możliwości uzyskania przez jednego użytkownika jednego certyfikatu rocznie w jednej ścieżce szkoleniowej. </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Zorganizowania i wykonania nagrania w studio zlokalizowanym na terenie Warszawy lub okolic, celem realizacji punktu 5.2.1 i 5.2.2. </w:t>
      </w:r>
      <w:r w:rsidR="00AE721D" w:rsidRPr="0018531D">
        <w:rPr>
          <w:rFonts w:ascii="Calibri" w:hAnsi="Calibri"/>
          <w:sz w:val="22"/>
          <w:szCs w:val="22"/>
        </w:rPr>
        <w:t xml:space="preserve">Maksymalna liczba powtórzeń jednego nagrania – 3. </w:t>
      </w:r>
      <w:r w:rsidRPr="0018531D">
        <w:rPr>
          <w:rFonts w:ascii="Calibri" w:hAnsi="Calibri"/>
          <w:sz w:val="22"/>
          <w:szCs w:val="22"/>
        </w:rPr>
        <w:t>W roku 2018 maksymalnie 24 godziny gotowych materiałów szkoleniowych.</w:t>
      </w:r>
    </w:p>
    <w:p w:rsidR="007A3AD7" w:rsidRPr="0018531D" w:rsidRDefault="007A3AD7" w:rsidP="007A3AD7">
      <w:pPr>
        <w:pBdr>
          <w:top w:val="nil"/>
          <w:left w:val="nil"/>
          <w:bottom w:val="nil"/>
          <w:right w:val="nil"/>
          <w:between w:val="nil"/>
        </w:pBdr>
        <w:spacing w:line="276" w:lineRule="auto"/>
        <w:ind w:left="1080"/>
        <w:contextualSpacing/>
        <w:jc w:val="both"/>
        <w:rPr>
          <w:rFonts w:ascii="Calibri" w:hAnsi="Calibri"/>
          <w:sz w:val="22"/>
          <w:szCs w:val="22"/>
        </w:rPr>
      </w:pPr>
    </w:p>
    <w:p w:rsidR="007A3AD7" w:rsidRPr="0018531D" w:rsidRDefault="007A3AD7" w:rsidP="007A3AD7">
      <w:pPr>
        <w:spacing w:line="276" w:lineRule="auto"/>
        <w:ind w:left="360"/>
        <w:jc w:val="both"/>
        <w:rPr>
          <w:rFonts w:ascii="Calibri" w:hAnsi="Calibri"/>
          <w:sz w:val="22"/>
          <w:szCs w:val="22"/>
        </w:rPr>
      </w:pPr>
    </w:p>
    <w:p w:rsidR="007A3AD7" w:rsidRPr="0018531D" w:rsidRDefault="007A3AD7" w:rsidP="007A3AD7">
      <w:pPr>
        <w:spacing w:line="276" w:lineRule="auto"/>
        <w:ind w:left="360"/>
        <w:jc w:val="both"/>
        <w:rPr>
          <w:rFonts w:ascii="Calibri" w:hAnsi="Calibri"/>
          <w:sz w:val="22"/>
          <w:szCs w:val="22"/>
        </w:rPr>
      </w:pPr>
    </w:p>
    <w:p w:rsidR="007A3AD7" w:rsidRPr="0018531D" w:rsidRDefault="007A3AD7" w:rsidP="007A3AD7">
      <w:pPr>
        <w:spacing w:line="276" w:lineRule="auto"/>
        <w:ind w:left="360"/>
        <w:jc w:val="both"/>
        <w:rPr>
          <w:rFonts w:ascii="Calibri" w:hAnsi="Calibri"/>
          <w:sz w:val="22"/>
          <w:szCs w:val="22"/>
        </w:rPr>
      </w:pPr>
    </w:p>
    <w:p w:rsidR="007A3AD7" w:rsidRPr="0018531D" w:rsidRDefault="007A3AD7" w:rsidP="007A3AD7">
      <w:pPr>
        <w:spacing w:line="276" w:lineRule="auto"/>
        <w:ind w:left="360"/>
        <w:jc w:val="both"/>
        <w:rPr>
          <w:rFonts w:ascii="Calibri" w:hAnsi="Calibri"/>
          <w:sz w:val="22"/>
          <w:szCs w:val="22"/>
        </w:rPr>
      </w:pPr>
      <w:r w:rsidRPr="0018531D">
        <w:rPr>
          <w:rFonts w:ascii="Calibri" w:hAnsi="Calibri"/>
          <w:sz w:val="22"/>
          <w:szCs w:val="22"/>
        </w:rPr>
        <w:t>Uwaga: pojedynczy ekran powinien zawierać następujące elementy:</w:t>
      </w:r>
    </w:p>
    <w:p w:rsidR="007A3AD7" w:rsidRPr="0018531D" w:rsidRDefault="007A3AD7" w:rsidP="007A3AD7">
      <w:pPr>
        <w:numPr>
          <w:ilvl w:val="0"/>
          <w:numId w:val="106"/>
        </w:numPr>
        <w:spacing w:line="276" w:lineRule="auto"/>
        <w:jc w:val="both"/>
        <w:rPr>
          <w:rFonts w:ascii="Calibri" w:hAnsi="Calibri"/>
          <w:sz w:val="22"/>
          <w:szCs w:val="22"/>
        </w:rPr>
      </w:pPr>
      <w:r w:rsidRPr="0018531D">
        <w:rPr>
          <w:rFonts w:ascii="Calibri" w:hAnsi="Calibri"/>
          <w:sz w:val="22"/>
          <w:szCs w:val="22"/>
        </w:rPr>
        <w:t xml:space="preserve">w wersji audio – nagranie głosu wykładowcy zsynchronizowane z tekstem pochodzącym z prezentacji powerpoint. </w:t>
      </w:r>
    </w:p>
    <w:p w:rsidR="007A3AD7" w:rsidRPr="0018531D" w:rsidRDefault="007A3AD7" w:rsidP="007A3AD7">
      <w:pPr>
        <w:numPr>
          <w:ilvl w:val="0"/>
          <w:numId w:val="106"/>
        </w:numPr>
        <w:spacing w:line="276" w:lineRule="auto"/>
        <w:jc w:val="both"/>
        <w:rPr>
          <w:rFonts w:ascii="Calibri" w:hAnsi="Calibri"/>
          <w:sz w:val="22"/>
          <w:szCs w:val="22"/>
        </w:rPr>
      </w:pPr>
      <w:r w:rsidRPr="0018531D">
        <w:rPr>
          <w:rFonts w:ascii="Calibri" w:hAnsi="Calibri"/>
          <w:sz w:val="22"/>
          <w:szCs w:val="22"/>
        </w:rPr>
        <w:t xml:space="preserve">w wersji audio-wideo - nagranie głosu i wizerunku wykładowcy zsynchronizowane z tekstem pochodzącym z prezentacji powerpoint. </w:t>
      </w:r>
    </w:p>
    <w:p w:rsidR="007A3AD7" w:rsidRPr="0018531D" w:rsidRDefault="007A3AD7" w:rsidP="007A3AD7">
      <w:pPr>
        <w:pBdr>
          <w:top w:val="nil"/>
          <w:left w:val="nil"/>
          <w:bottom w:val="nil"/>
          <w:right w:val="nil"/>
          <w:between w:val="nil"/>
        </w:pBdr>
        <w:spacing w:line="276" w:lineRule="auto"/>
        <w:ind w:left="1080"/>
        <w:contextualSpacing/>
        <w:jc w:val="both"/>
        <w:rPr>
          <w:rFonts w:ascii="Calibri" w:hAnsi="Calibri"/>
          <w:sz w:val="22"/>
          <w:szCs w:val="22"/>
        </w:rPr>
      </w:pPr>
    </w:p>
    <w:p w:rsidR="007A3AD7" w:rsidRPr="0018531D" w:rsidRDefault="007A3AD7" w:rsidP="007A3AD7">
      <w:pPr>
        <w:spacing w:line="276" w:lineRule="auto"/>
        <w:jc w:val="both"/>
        <w:rPr>
          <w:rFonts w:ascii="Calibri" w:hAnsi="Calibri"/>
          <w:sz w:val="22"/>
          <w:szCs w:val="22"/>
        </w:rPr>
      </w:pPr>
    </w:p>
    <w:p w:rsidR="007A3AD7" w:rsidRPr="00D26BA9" w:rsidRDefault="007A3AD7" w:rsidP="007A3AD7">
      <w:pPr>
        <w:spacing w:line="276" w:lineRule="auto"/>
        <w:jc w:val="both"/>
        <w:rPr>
          <w:rFonts w:ascii="Calibri" w:hAnsi="Calibri"/>
          <w:sz w:val="22"/>
          <w:szCs w:val="22"/>
        </w:rPr>
      </w:pPr>
    </w:p>
    <w:p w:rsidR="007A3AD7" w:rsidRPr="0018531D"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18531D">
        <w:rPr>
          <w:color w:val="000000"/>
          <w:sz w:val="22"/>
          <w:szCs w:val="22"/>
          <w:u w:val="single"/>
        </w:rPr>
        <w:t>Monitoring i utrzymanie platformy e-learning:</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zapewnienie ciągłości działania platformy (SLA) na poziomie min 95% miesięcznie oraz przedstawianie raportów i statystyk z dostępności i niedostępności (min 1/miesiąc),</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czas usunięcia błędu krytycznego – zgodnie z określonym poziomem SLA, </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 xml:space="preserve">czas usunięcia pozostałych zgłoszonych błędów do 5 dni roboczych od zgłoszenia, </w:t>
      </w:r>
    </w:p>
    <w:p w:rsidR="007A3AD7" w:rsidRPr="0018531D" w:rsidRDefault="007A3AD7" w:rsidP="007A3AD7">
      <w:pPr>
        <w:numPr>
          <w:ilvl w:val="2"/>
          <w:numId w:val="105"/>
        </w:numPr>
        <w:pBdr>
          <w:top w:val="nil"/>
          <w:left w:val="nil"/>
          <w:bottom w:val="nil"/>
          <w:right w:val="nil"/>
          <w:between w:val="nil"/>
        </w:pBdr>
        <w:spacing w:after="160" w:line="276" w:lineRule="auto"/>
        <w:contextualSpacing/>
        <w:jc w:val="both"/>
        <w:rPr>
          <w:rFonts w:ascii="Calibri" w:hAnsi="Calibri"/>
          <w:sz w:val="22"/>
          <w:szCs w:val="22"/>
        </w:rPr>
      </w:pPr>
      <w:r w:rsidRPr="0018531D">
        <w:rPr>
          <w:rFonts w:ascii="Calibri" w:hAnsi="Calibri"/>
          <w:sz w:val="22"/>
          <w:szCs w:val="22"/>
        </w:rPr>
        <w:t>świadczenie usługi helpdesk za pomocą dedykowanego adresu e-mail lub systemu zgłoszeń dla administratorów platformy w czasie trwania projektu w dni robocze w godz. 8-16.</w:t>
      </w:r>
    </w:p>
    <w:p w:rsidR="007A3AD7" w:rsidRPr="0018531D" w:rsidRDefault="007A3AD7" w:rsidP="007A3AD7">
      <w:pPr>
        <w:spacing w:line="276" w:lineRule="auto"/>
        <w:ind w:left="1440"/>
        <w:jc w:val="both"/>
        <w:rPr>
          <w:rFonts w:ascii="Calibri" w:hAnsi="Calibri"/>
          <w:color w:val="FF0000"/>
          <w:sz w:val="22"/>
          <w:szCs w:val="22"/>
        </w:rPr>
      </w:pPr>
    </w:p>
    <w:p w:rsidR="007A3AD7" w:rsidRPr="0018531D" w:rsidRDefault="007A3AD7" w:rsidP="007A3AD7">
      <w:pPr>
        <w:pStyle w:val="Nagwek2"/>
        <w:keepLines/>
        <w:numPr>
          <w:ilvl w:val="1"/>
          <w:numId w:val="105"/>
        </w:numPr>
        <w:pBdr>
          <w:top w:val="nil"/>
          <w:left w:val="nil"/>
          <w:bottom w:val="nil"/>
          <w:right w:val="nil"/>
          <w:between w:val="nil"/>
        </w:pBdr>
        <w:spacing w:before="40" w:after="0" w:line="276" w:lineRule="auto"/>
        <w:ind w:left="709"/>
        <w:jc w:val="both"/>
        <w:rPr>
          <w:color w:val="000000"/>
          <w:sz w:val="22"/>
          <w:szCs w:val="22"/>
          <w:u w:val="single"/>
        </w:rPr>
      </w:pPr>
      <w:r w:rsidRPr="0018531D">
        <w:rPr>
          <w:color w:val="000000"/>
          <w:sz w:val="22"/>
          <w:szCs w:val="22"/>
          <w:u w:val="single"/>
        </w:rPr>
        <w:lastRenderedPageBreak/>
        <w:t>Pozostałe wymagania:</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usługa musi być realizowana zgodnie z obowiązującymi przepisami prawa krajowego i wspólnotowego,</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bookmarkStart w:id="6" w:name="_1u3casmvpm3o" w:colFirst="0" w:colLast="0"/>
      <w:bookmarkEnd w:id="6"/>
      <w:r w:rsidRPr="0018531D">
        <w:rPr>
          <w:rFonts w:ascii="Calibri" w:hAnsi="Calibri"/>
          <w:sz w:val="22"/>
          <w:szCs w:val="22"/>
        </w:rPr>
        <w:t>po zakończeniu umowy, Wykonawca przekaże Zamawiającemu zawartość platformy w sposób umożliwiający dostęp do jej treści bez konieczności posiadania usługi hostingu i konieczności posiadania/przedłużania licencji (np. na potrzeby raportowania wskaźników projektowych, generowania certyfikatów, dostępu do logów),</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Zamawiający akceptuje wszystkie materiały przekazane przez Wykonawcę i ma możliwość zgłaszania uwag, na każdym etapie realizowanego zamówienia. Wykonawca jest zobowiązany uwzględnić uwagi Zamawiającego,</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Wykonawca przekazuje Zamawiającemu wszelkie materiały kolejno, w trakcie ich powstawania, uczestniczy w spotkaniach roboczych z Zamawiającym w miarę potrzeb, aby zapewnić dotrzymanie uzgodnionych terminów,</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Zamawiający zastrzega sobie możliwość żądania od Wykonawcy, na każdym etapie realizacji zamówienia, informacji i wyjaśnień związanych z przebiegiem realizacji zamówienia,</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Wykonawca jest zobowiązany do nieumieszczania swojego logo ani żadnych symboli mogących wskazywać na wykonawcę zamówienia bez zgody Zamawiającego.</w:t>
      </w:r>
    </w:p>
    <w:p w:rsidR="007A3AD7" w:rsidRPr="0018531D" w:rsidRDefault="007A3AD7"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Zamawiający wymaga by Wykonawca wykazał, że w okresie ostatnich trzech lat przed upływem składania ofert, a jeżeli okres prowadzenia działalności jest krótszy – w tym  okresie, wykonał należycie co najmniej dwie usługi polegające na opracowaniu, utrzymaniu i monitorowaniu przez okres co najmniej 12 miesięcy platformy elearningowej</w:t>
      </w:r>
      <w:r w:rsidR="001311AC" w:rsidRPr="0018531D">
        <w:rPr>
          <w:rFonts w:ascii="Calibri" w:hAnsi="Calibri"/>
          <w:sz w:val="22"/>
          <w:szCs w:val="22"/>
        </w:rPr>
        <w:t>,</w:t>
      </w:r>
    </w:p>
    <w:p w:rsidR="001311AC" w:rsidRPr="0018531D" w:rsidRDefault="001311AC" w:rsidP="007A3AD7">
      <w:pPr>
        <w:numPr>
          <w:ilvl w:val="2"/>
          <w:numId w:val="105"/>
        </w:numPr>
        <w:pBdr>
          <w:top w:val="nil"/>
          <w:left w:val="nil"/>
          <w:bottom w:val="nil"/>
          <w:right w:val="nil"/>
          <w:between w:val="nil"/>
        </w:pBdr>
        <w:spacing w:line="276" w:lineRule="auto"/>
        <w:contextualSpacing/>
        <w:jc w:val="both"/>
        <w:rPr>
          <w:rFonts w:ascii="Calibri" w:hAnsi="Calibri"/>
          <w:sz w:val="22"/>
          <w:szCs w:val="22"/>
        </w:rPr>
      </w:pPr>
      <w:r w:rsidRPr="0018531D">
        <w:rPr>
          <w:rFonts w:ascii="Calibri" w:hAnsi="Calibri"/>
          <w:sz w:val="22"/>
          <w:szCs w:val="22"/>
        </w:rPr>
        <w:t>Wykonawca opracuje i przekaże Zamawiającemu dokumentację zawierającą:</w:t>
      </w:r>
    </w:p>
    <w:p w:rsidR="001311AC" w:rsidRPr="0018531D" w:rsidRDefault="001311AC" w:rsidP="001311AC">
      <w:pPr>
        <w:numPr>
          <w:ilvl w:val="0"/>
          <w:numId w:val="106"/>
        </w:numPr>
        <w:spacing w:line="276" w:lineRule="auto"/>
        <w:jc w:val="both"/>
        <w:rPr>
          <w:rFonts w:ascii="Calibri" w:hAnsi="Calibri"/>
          <w:sz w:val="22"/>
          <w:szCs w:val="22"/>
        </w:rPr>
      </w:pPr>
      <w:r w:rsidRPr="0018531D">
        <w:rPr>
          <w:rFonts w:ascii="Calibri" w:hAnsi="Calibri"/>
          <w:sz w:val="22"/>
          <w:szCs w:val="22"/>
        </w:rPr>
        <w:t>opis</w:t>
      </w:r>
      <w:r w:rsidR="00906D6A" w:rsidRPr="0018531D">
        <w:rPr>
          <w:rFonts w:ascii="Calibri" w:hAnsi="Calibri"/>
          <w:sz w:val="22"/>
          <w:szCs w:val="22"/>
        </w:rPr>
        <w:t xml:space="preserve"> narzędzi, programów i ich</w:t>
      </w:r>
      <w:r w:rsidRPr="0018531D">
        <w:rPr>
          <w:rFonts w:ascii="Calibri" w:hAnsi="Calibri"/>
          <w:sz w:val="22"/>
          <w:szCs w:val="22"/>
        </w:rPr>
        <w:t xml:space="preserve"> konfiguracji</w:t>
      </w:r>
      <w:r w:rsidR="00906D6A" w:rsidRPr="0018531D">
        <w:rPr>
          <w:rFonts w:ascii="Calibri" w:hAnsi="Calibri"/>
          <w:sz w:val="22"/>
          <w:szCs w:val="22"/>
        </w:rPr>
        <w:t xml:space="preserve"> wymaganych do funkcjonowania</w:t>
      </w:r>
      <w:r w:rsidRPr="0018531D">
        <w:rPr>
          <w:rFonts w:ascii="Calibri" w:hAnsi="Calibri"/>
          <w:sz w:val="22"/>
          <w:szCs w:val="22"/>
        </w:rPr>
        <w:t xml:space="preserve"> platformy e-learning</w:t>
      </w:r>
      <w:r w:rsidR="00906D6A" w:rsidRPr="0018531D">
        <w:rPr>
          <w:rFonts w:ascii="Calibri" w:hAnsi="Calibri"/>
          <w:sz w:val="22"/>
          <w:szCs w:val="22"/>
        </w:rPr>
        <w:t>owej</w:t>
      </w:r>
      <w:r w:rsidRPr="0018531D">
        <w:rPr>
          <w:rFonts w:ascii="Calibri" w:hAnsi="Calibri"/>
          <w:sz w:val="22"/>
          <w:szCs w:val="22"/>
        </w:rPr>
        <w:t>,</w:t>
      </w:r>
    </w:p>
    <w:p w:rsidR="001311AC" w:rsidRPr="0018531D" w:rsidRDefault="001311AC" w:rsidP="001311AC">
      <w:pPr>
        <w:numPr>
          <w:ilvl w:val="0"/>
          <w:numId w:val="106"/>
        </w:numPr>
        <w:spacing w:line="276" w:lineRule="auto"/>
        <w:jc w:val="both"/>
        <w:rPr>
          <w:rFonts w:ascii="Calibri" w:hAnsi="Calibri"/>
          <w:sz w:val="22"/>
          <w:szCs w:val="22"/>
        </w:rPr>
      </w:pPr>
      <w:r w:rsidRPr="0018531D">
        <w:rPr>
          <w:rFonts w:ascii="Calibri" w:hAnsi="Calibri"/>
          <w:sz w:val="22"/>
          <w:szCs w:val="22"/>
        </w:rPr>
        <w:t xml:space="preserve">opis zadań do wykonania na stanowiskach administratora niezbędnych do prawidłowego działania platformy i zarządzania użytkownikami (instrukcja dla administratora), </w:t>
      </w:r>
    </w:p>
    <w:p w:rsidR="001311AC" w:rsidRPr="0018531D" w:rsidRDefault="001311AC" w:rsidP="001311AC">
      <w:pPr>
        <w:numPr>
          <w:ilvl w:val="0"/>
          <w:numId w:val="106"/>
        </w:numPr>
        <w:spacing w:line="276" w:lineRule="auto"/>
        <w:jc w:val="both"/>
        <w:rPr>
          <w:rFonts w:ascii="Calibri" w:hAnsi="Calibri"/>
          <w:sz w:val="22"/>
          <w:szCs w:val="22"/>
        </w:rPr>
      </w:pPr>
      <w:r w:rsidRPr="0018531D">
        <w:rPr>
          <w:rFonts w:ascii="Calibri" w:hAnsi="Calibri"/>
          <w:sz w:val="22"/>
          <w:szCs w:val="22"/>
        </w:rPr>
        <w:t>opis zadań wykładowcy niezbędnych do prawidłowego tworzenia i publikowania treści na platformie e-learningowej,</w:t>
      </w:r>
    </w:p>
    <w:p w:rsidR="001311AC" w:rsidRPr="0018531D" w:rsidRDefault="009E3E53" w:rsidP="001311AC">
      <w:pPr>
        <w:numPr>
          <w:ilvl w:val="0"/>
          <w:numId w:val="106"/>
        </w:numPr>
        <w:spacing w:line="276" w:lineRule="auto"/>
        <w:jc w:val="both"/>
        <w:rPr>
          <w:rFonts w:ascii="Calibri" w:hAnsi="Calibri"/>
          <w:sz w:val="22"/>
          <w:szCs w:val="22"/>
        </w:rPr>
      </w:pPr>
      <w:r w:rsidRPr="0018531D">
        <w:rPr>
          <w:rFonts w:ascii="Calibri" w:hAnsi="Calibri"/>
          <w:sz w:val="22"/>
          <w:szCs w:val="22"/>
        </w:rPr>
        <w:t xml:space="preserve">instrukcję obsługi platformy e-learningowej dla </w:t>
      </w:r>
      <w:r w:rsidR="001311AC" w:rsidRPr="0018531D">
        <w:rPr>
          <w:rFonts w:ascii="Calibri" w:hAnsi="Calibri"/>
          <w:sz w:val="22"/>
          <w:szCs w:val="22"/>
        </w:rPr>
        <w:t>użytkownika</w:t>
      </w:r>
      <w:r w:rsidRPr="0018531D">
        <w:rPr>
          <w:rFonts w:ascii="Calibri" w:hAnsi="Calibri"/>
          <w:sz w:val="22"/>
          <w:szCs w:val="22"/>
        </w:rPr>
        <w:t xml:space="preserve"> zawierającą m.in.: opis procesu zakładania konta (logowania), odzyskiwania danych o logowaniu (odzyskiwanie loginu lub hasła), korzystania z materiałów szkoleniowych, itp.</w:t>
      </w:r>
    </w:p>
    <w:p w:rsidR="00D239B1" w:rsidRPr="0018531D" w:rsidRDefault="00D239B1" w:rsidP="00614BD8">
      <w:pPr>
        <w:pBdr>
          <w:top w:val="nil"/>
          <w:left w:val="nil"/>
          <w:bottom w:val="nil"/>
          <w:right w:val="nil"/>
          <w:between w:val="nil"/>
        </w:pBdr>
        <w:spacing w:line="276" w:lineRule="auto"/>
        <w:ind w:left="720"/>
        <w:contextualSpacing/>
        <w:jc w:val="both"/>
        <w:rPr>
          <w:rFonts w:ascii="Calibri" w:hAnsi="Calibri"/>
          <w:sz w:val="22"/>
          <w:szCs w:val="22"/>
        </w:rPr>
      </w:pPr>
    </w:p>
    <w:p w:rsidR="002C3DCB" w:rsidRPr="0018531D" w:rsidRDefault="002C3DCB" w:rsidP="00C302C7">
      <w:pPr>
        <w:spacing w:line="276" w:lineRule="auto"/>
        <w:rPr>
          <w:b/>
        </w:rPr>
      </w:pPr>
    </w:p>
    <w:p w:rsidR="002C3DCB" w:rsidRPr="0018531D" w:rsidRDefault="002C3DCB" w:rsidP="00C302C7">
      <w:pPr>
        <w:spacing w:line="276" w:lineRule="auto"/>
        <w:rPr>
          <w:b/>
          <w:color w:val="000000"/>
        </w:rPr>
      </w:pPr>
      <w:r w:rsidRPr="0018531D">
        <w:rPr>
          <w:color w:val="000000"/>
        </w:rPr>
        <w:t>Przetarg nieograniczony znak: ……………………………..</w:t>
      </w:r>
    </w:p>
    <w:p w:rsidR="007A3AD7" w:rsidRPr="0018531D" w:rsidRDefault="007A3AD7" w:rsidP="00C302C7">
      <w:pPr>
        <w:spacing w:line="276" w:lineRule="auto"/>
        <w:jc w:val="right"/>
        <w:rPr>
          <w:i/>
        </w:rPr>
      </w:pPr>
    </w:p>
    <w:p w:rsidR="007A3AD7" w:rsidRPr="0018531D" w:rsidRDefault="007A3AD7" w:rsidP="00C302C7">
      <w:pPr>
        <w:spacing w:line="276" w:lineRule="auto"/>
        <w:jc w:val="right"/>
        <w:rPr>
          <w:i/>
        </w:rPr>
      </w:pPr>
    </w:p>
    <w:p w:rsidR="007A3AD7" w:rsidRPr="0018531D" w:rsidRDefault="007A3AD7" w:rsidP="00C302C7">
      <w:pPr>
        <w:spacing w:line="276" w:lineRule="auto"/>
        <w:jc w:val="right"/>
        <w:rPr>
          <w:i/>
        </w:rPr>
      </w:pPr>
    </w:p>
    <w:p w:rsidR="002C3DCB" w:rsidRPr="0018531D" w:rsidRDefault="002C3DCB" w:rsidP="00C302C7">
      <w:pPr>
        <w:spacing w:line="276" w:lineRule="auto"/>
        <w:jc w:val="right"/>
        <w:rPr>
          <w:i/>
        </w:rPr>
      </w:pPr>
      <w:r w:rsidRPr="0018531D">
        <w:rPr>
          <w:i/>
        </w:rPr>
        <w:t xml:space="preserve">Załącznik nr 3 do umowy </w:t>
      </w:r>
    </w:p>
    <w:p w:rsidR="002C3DCB" w:rsidRPr="0018531D" w:rsidRDefault="002C3DCB" w:rsidP="00C302C7">
      <w:pPr>
        <w:autoSpaceDE w:val="0"/>
        <w:autoSpaceDN w:val="0"/>
        <w:adjustRightInd w:val="0"/>
        <w:spacing w:line="276" w:lineRule="auto"/>
        <w:jc w:val="center"/>
        <w:rPr>
          <w:b/>
          <w:bCs/>
        </w:rPr>
      </w:pPr>
      <w:r w:rsidRPr="0018531D">
        <w:rPr>
          <w:b/>
          <w:bCs/>
        </w:rPr>
        <w:t>WZÓR</w:t>
      </w:r>
    </w:p>
    <w:p w:rsidR="002C3DCB" w:rsidRPr="0018531D" w:rsidRDefault="002C3DCB" w:rsidP="00C302C7">
      <w:pPr>
        <w:autoSpaceDE w:val="0"/>
        <w:autoSpaceDN w:val="0"/>
        <w:adjustRightInd w:val="0"/>
        <w:spacing w:line="276" w:lineRule="auto"/>
        <w:jc w:val="center"/>
      </w:pPr>
      <w:r w:rsidRPr="0018531D">
        <w:t>PROTOKÓŁ WYKONANIA ZADANIA / ETAPU</w:t>
      </w:r>
    </w:p>
    <w:p w:rsidR="002C3DCB" w:rsidRPr="0018531D" w:rsidRDefault="002C3DCB" w:rsidP="00C302C7">
      <w:pPr>
        <w:autoSpaceDE w:val="0"/>
        <w:autoSpaceDN w:val="0"/>
        <w:adjustRightInd w:val="0"/>
        <w:spacing w:line="276" w:lineRule="auto"/>
        <w:jc w:val="center"/>
        <w:rPr>
          <w:spacing w:val="-1"/>
          <w:lang w:eastAsia="en-US"/>
        </w:rPr>
      </w:pPr>
      <w:r w:rsidRPr="0018531D">
        <w:t xml:space="preserve">określonego w Harmonogramie stanowiącym </w:t>
      </w:r>
      <w:r w:rsidRPr="0018531D">
        <w:rPr>
          <w:spacing w:val="-1"/>
          <w:lang w:eastAsia="en-US"/>
        </w:rPr>
        <w:t xml:space="preserve">załącznik nr </w:t>
      </w:r>
      <w:r w:rsidR="00DC5174" w:rsidRPr="0018531D">
        <w:rPr>
          <w:spacing w:val="-1"/>
          <w:lang w:eastAsia="en-US"/>
        </w:rPr>
        <w:t xml:space="preserve">6 </w:t>
      </w:r>
      <w:r w:rsidRPr="0018531D">
        <w:rPr>
          <w:spacing w:val="-1"/>
          <w:lang w:eastAsia="en-US"/>
        </w:rPr>
        <w:t>do SIWZ</w:t>
      </w:r>
    </w:p>
    <w:p w:rsidR="002C3DCB" w:rsidRPr="0018531D" w:rsidRDefault="002C3DCB" w:rsidP="00C302C7">
      <w:pPr>
        <w:spacing w:line="276" w:lineRule="auto"/>
        <w:jc w:val="center"/>
        <w:rPr>
          <w:b/>
        </w:rPr>
      </w:pPr>
    </w:p>
    <w:p w:rsidR="002C3DCB" w:rsidRPr="0018531D" w:rsidRDefault="002C3DCB" w:rsidP="00C302C7">
      <w:pPr>
        <w:spacing w:line="276" w:lineRule="auto"/>
        <w:jc w:val="center"/>
      </w:pPr>
      <w:r w:rsidRPr="0018531D">
        <w:t>Umowa nr……………………………….. z dnia ……………………………….. r.</w:t>
      </w:r>
    </w:p>
    <w:p w:rsidR="002C3DCB" w:rsidRPr="0018531D" w:rsidRDefault="002C3DCB" w:rsidP="00C302C7">
      <w:pPr>
        <w:autoSpaceDE w:val="0"/>
        <w:autoSpaceDN w:val="0"/>
        <w:adjustRightInd w:val="0"/>
        <w:spacing w:line="276" w:lineRule="auto"/>
        <w:jc w:val="center"/>
      </w:pPr>
    </w:p>
    <w:p w:rsidR="002C3DCB" w:rsidRPr="0018531D" w:rsidRDefault="002C3DCB" w:rsidP="00C302C7">
      <w:pPr>
        <w:autoSpaceDE w:val="0"/>
        <w:autoSpaceDN w:val="0"/>
        <w:adjustRightInd w:val="0"/>
        <w:spacing w:line="276" w:lineRule="auto"/>
      </w:pPr>
    </w:p>
    <w:p w:rsidR="002C3DCB" w:rsidRPr="0018531D" w:rsidRDefault="002C3DCB" w:rsidP="00C302C7">
      <w:pPr>
        <w:autoSpaceDE w:val="0"/>
        <w:autoSpaceDN w:val="0"/>
        <w:adjustRightInd w:val="0"/>
        <w:spacing w:line="276" w:lineRule="auto"/>
        <w:rPr>
          <w:bCs/>
        </w:rPr>
      </w:pPr>
      <w:r w:rsidRPr="0018531D">
        <w:rPr>
          <w:b/>
          <w:bCs/>
        </w:rPr>
        <w:t xml:space="preserve">Przedstawiciel  Zamawiającego </w:t>
      </w:r>
      <w:r w:rsidRPr="0018531D">
        <w:rPr>
          <w:b/>
          <w:bCs/>
        </w:rPr>
        <w:tab/>
      </w:r>
      <w:r w:rsidRPr="0018531D">
        <w:rPr>
          <w:bCs/>
        </w:rPr>
        <w:t>..................................................................................</w:t>
      </w:r>
    </w:p>
    <w:p w:rsidR="002C3DCB" w:rsidRPr="0018531D" w:rsidRDefault="002C3DCB" w:rsidP="00C302C7">
      <w:pPr>
        <w:autoSpaceDE w:val="0"/>
        <w:autoSpaceDN w:val="0"/>
        <w:adjustRightInd w:val="0"/>
        <w:spacing w:line="276" w:lineRule="auto"/>
        <w:rPr>
          <w:b/>
          <w:bCs/>
        </w:rPr>
      </w:pPr>
    </w:p>
    <w:p w:rsidR="002C3DCB" w:rsidRPr="0018531D" w:rsidRDefault="002C3DCB" w:rsidP="00C302C7">
      <w:pPr>
        <w:autoSpaceDE w:val="0"/>
        <w:autoSpaceDN w:val="0"/>
        <w:adjustRightInd w:val="0"/>
        <w:spacing w:line="276" w:lineRule="auto"/>
        <w:rPr>
          <w:bCs/>
        </w:rPr>
      </w:pPr>
      <w:r w:rsidRPr="0018531D">
        <w:rPr>
          <w:b/>
          <w:bCs/>
        </w:rPr>
        <w:t>Przedstawiciel Wykonawcy</w:t>
      </w:r>
      <w:r w:rsidRPr="0018531D">
        <w:rPr>
          <w:b/>
          <w:bCs/>
        </w:rPr>
        <w:tab/>
      </w:r>
      <w:r w:rsidRPr="0018531D">
        <w:rPr>
          <w:bCs/>
        </w:rPr>
        <w:tab/>
        <w:t>..................................................................................</w:t>
      </w:r>
    </w:p>
    <w:p w:rsidR="002C3DCB" w:rsidRPr="0018531D" w:rsidRDefault="002C3DCB" w:rsidP="00C302C7">
      <w:pPr>
        <w:autoSpaceDE w:val="0"/>
        <w:autoSpaceDN w:val="0"/>
        <w:adjustRightInd w:val="0"/>
        <w:spacing w:line="276" w:lineRule="auto"/>
        <w:rPr>
          <w:b/>
        </w:rPr>
      </w:pPr>
    </w:p>
    <w:p w:rsidR="002C3DCB" w:rsidRPr="0018531D" w:rsidRDefault="002C3DCB" w:rsidP="00C302C7">
      <w:pPr>
        <w:autoSpaceDE w:val="0"/>
        <w:autoSpaceDN w:val="0"/>
        <w:adjustRightInd w:val="0"/>
        <w:spacing w:line="276" w:lineRule="auto"/>
        <w:rPr>
          <w:b/>
        </w:rPr>
      </w:pPr>
      <w:r w:rsidRPr="0018531D">
        <w:rPr>
          <w:b/>
        </w:rPr>
        <w:t>Potwierdzenie wykonania usługi w zakresie:</w:t>
      </w:r>
    </w:p>
    <w:p w:rsidR="002C3DCB" w:rsidRPr="0018531D" w:rsidRDefault="002C3DCB" w:rsidP="00C302C7">
      <w:pPr>
        <w:autoSpaceDE w:val="0"/>
        <w:autoSpaceDN w:val="0"/>
        <w:adjustRightInd w:val="0"/>
        <w:spacing w:line="276" w:lineRule="auto"/>
        <w:rPr>
          <w:b/>
        </w:rPr>
      </w:pPr>
    </w:p>
    <w:p w:rsidR="002C3DCB" w:rsidRPr="0018531D" w:rsidRDefault="002C3DCB" w:rsidP="00C302C7">
      <w:pPr>
        <w:spacing w:line="276" w:lineRule="auto"/>
      </w:pPr>
      <w:r w:rsidRPr="0018531D">
        <w:rPr>
          <w:bCs/>
        </w:rPr>
        <w:t>W dniu</w:t>
      </w:r>
      <w:r w:rsidRPr="0018531D">
        <w:t xml:space="preserve"> ....................................... przedstawiciele Wykonawcy i Zamawiającego przeprowadzili odbiór jakościowy ……………………………………………………………………………………………….</w:t>
      </w:r>
    </w:p>
    <w:p w:rsidR="002C3DCB" w:rsidRPr="0018531D" w:rsidRDefault="002C3DCB" w:rsidP="00C302C7">
      <w:pPr>
        <w:spacing w:line="276" w:lineRule="auto"/>
      </w:pPr>
      <w:r w:rsidRPr="0018531D">
        <w:t>……………………………………………………………………………………………………………</w:t>
      </w:r>
    </w:p>
    <w:p w:rsidR="002C3DCB" w:rsidRPr="0018531D" w:rsidRDefault="002C3DCB" w:rsidP="00C302C7">
      <w:pPr>
        <w:spacing w:line="276" w:lineRule="auto"/>
        <w:jc w:val="center"/>
        <w:rPr>
          <w:rFonts w:ascii="Arial" w:hAnsi="Arial" w:cs="Arial"/>
          <w:i/>
          <w:sz w:val="18"/>
          <w:szCs w:val="18"/>
        </w:rPr>
      </w:pPr>
      <w:r w:rsidRPr="0018531D">
        <w:rPr>
          <w:rFonts w:ascii="Arial" w:hAnsi="Arial" w:cs="Arial"/>
          <w:i/>
          <w:sz w:val="18"/>
          <w:szCs w:val="18"/>
        </w:rPr>
        <w:t>(Wpisać nazwę zadania / etapu z Harmonogramu)</w:t>
      </w:r>
    </w:p>
    <w:p w:rsidR="002C3DCB" w:rsidRPr="0018531D" w:rsidRDefault="002C3DCB" w:rsidP="00C302C7">
      <w:pPr>
        <w:spacing w:line="276" w:lineRule="auto"/>
        <w:rPr>
          <w:rFonts w:ascii="Arial" w:hAnsi="Arial" w:cs="Arial"/>
          <w:i/>
          <w:sz w:val="18"/>
          <w:szCs w:val="18"/>
        </w:rPr>
      </w:pPr>
    </w:p>
    <w:p w:rsidR="002C3DCB" w:rsidRPr="0018531D" w:rsidRDefault="002C3DCB" w:rsidP="00C302C7">
      <w:pPr>
        <w:autoSpaceDE w:val="0"/>
        <w:autoSpaceDN w:val="0"/>
        <w:adjustRightInd w:val="0"/>
        <w:spacing w:line="276" w:lineRule="auto"/>
      </w:pPr>
      <w:r w:rsidRPr="0018531D">
        <w:t>Wykonanie usługi nastąpiło: bez zastrzeżeń  / z zastrzeżeniami*</w:t>
      </w:r>
    </w:p>
    <w:p w:rsidR="002C3DCB" w:rsidRPr="0018531D" w:rsidRDefault="002C3DCB" w:rsidP="00C302C7">
      <w:pPr>
        <w:autoSpaceDE w:val="0"/>
        <w:autoSpaceDN w:val="0"/>
        <w:adjustRightInd w:val="0"/>
        <w:spacing w:line="276" w:lineRule="auto"/>
      </w:pPr>
    </w:p>
    <w:p w:rsidR="002C3DCB" w:rsidRPr="0018531D" w:rsidRDefault="002C3DCB" w:rsidP="00C302C7">
      <w:pPr>
        <w:autoSpaceDE w:val="0"/>
        <w:autoSpaceDN w:val="0"/>
        <w:adjustRightInd w:val="0"/>
        <w:spacing w:line="276" w:lineRule="auto"/>
        <w:rPr>
          <w:bCs/>
        </w:rPr>
      </w:pPr>
      <w:r w:rsidRPr="0018531D">
        <w:rPr>
          <w:bCs/>
        </w:rPr>
        <w:t>Zastrzeżenia  stwierdzone przy odbiorze zadania  / etapu Przedmiotu umowy:</w:t>
      </w:r>
    </w:p>
    <w:p w:rsidR="002C3DCB" w:rsidRPr="0018531D" w:rsidRDefault="002C3DCB" w:rsidP="00C302C7">
      <w:pPr>
        <w:autoSpaceDE w:val="0"/>
        <w:autoSpaceDN w:val="0"/>
        <w:adjustRightInd w:val="0"/>
        <w:spacing w:line="276" w:lineRule="auto"/>
        <w:rPr>
          <w:bCs/>
        </w:rPr>
      </w:pPr>
    </w:p>
    <w:p w:rsidR="002C3DCB" w:rsidRPr="0018531D" w:rsidRDefault="002C3DCB" w:rsidP="00C302C7">
      <w:pPr>
        <w:autoSpaceDE w:val="0"/>
        <w:autoSpaceDN w:val="0"/>
        <w:adjustRightInd w:val="0"/>
        <w:spacing w:line="276" w:lineRule="auto"/>
        <w:rPr>
          <w:bCs/>
        </w:rPr>
      </w:pPr>
      <w:r w:rsidRPr="0018531D">
        <w:rPr>
          <w:bCs/>
        </w:rPr>
        <w:t>..................................................................................................................................................................</w:t>
      </w:r>
    </w:p>
    <w:p w:rsidR="002C3DCB" w:rsidRPr="0018531D" w:rsidRDefault="002C3DCB" w:rsidP="00C302C7">
      <w:pPr>
        <w:autoSpaceDE w:val="0"/>
        <w:autoSpaceDN w:val="0"/>
        <w:adjustRightInd w:val="0"/>
        <w:spacing w:line="276" w:lineRule="auto"/>
        <w:rPr>
          <w:bCs/>
        </w:rPr>
      </w:pPr>
      <w:r w:rsidRPr="0018531D">
        <w:rPr>
          <w:bCs/>
        </w:rPr>
        <w:t>..................................................................................................................................................................</w:t>
      </w:r>
    </w:p>
    <w:p w:rsidR="002C3DCB" w:rsidRPr="0018531D" w:rsidRDefault="002C3DCB" w:rsidP="00C302C7">
      <w:pPr>
        <w:autoSpaceDE w:val="0"/>
        <w:autoSpaceDN w:val="0"/>
        <w:adjustRightInd w:val="0"/>
        <w:spacing w:line="276" w:lineRule="auto"/>
        <w:rPr>
          <w:bCs/>
        </w:rPr>
      </w:pPr>
      <w:r w:rsidRPr="0018531D">
        <w:rPr>
          <w:bCs/>
        </w:rPr>
        <w:t>..................................................................................................................................................................</w:t>
      </w:r>
    </w:p>
    <w:p w:rsidR="002C3DCB" w:rsidRPr="0018531D" w:rsidRDefault="002C3DCB" w:rsidP="00C302C7">
      <w:pPr>
        <w:autoSpaceDE w:val="0"/>
        <w:autoSpaceDN w:val="0"/>
        <w:adjustRightInd w:val="0"/>
        <w:spacing w:line="276" w:lineRule="auto"/>
        <w:rPr>
          <w:bCs/>
        </w:rPr>
      </w:pPr>
      <w:r w:rsidRPr="0018531D">
        <w:rPr>
          <w:bCs/>
        </w:rPr>
        <w:t>Wnioski:</w:t>
      </w:r>
    </w:p>
    <w:p w:rsidR="002C3DCB" w:rsidRPr="0018531D" w:rsidRDefault="002C3DCB" w:rsidP="00C302C7">
      <w:pPr>
        <w:autoSpaceDE w:val="0"/>
        <w:autoSpaceDN w:val="0"/>
        <w:adjustRightInd w:val="0"/>
        <w:spacing w:line="276" w:lineRule="auto"/>
        <w:rPr>
          <w:bCs/>
        </w:rPr>
      </w:pPr>
    </w:p>
    <w:p w:rsidR="002C3DCB" w:rsidRPr="0018531D" w:rsidRDefault="002C3DCB" w:rsidP="00C302C7">
      <w:pPr>
        <w:autoSpaceDE w:val="0"/>
        <w:autoSpaceDN w:val="0"/>
        <w:adjustRightInd w:val="0"/>
        <w:spacing w:line="276" w:lineRule="auto"/>
        <w:rPr>
          <w:bCs/>
        </w:rPr>
      </w:pPr>
      <w:r w:rsidRPr="0018531D">
        <w:rPr>
          <w:bCs/>
        </w:rPr>
        <w:t>..................................................................................................................................................................</w:t>
      </w:r>
    </w:p>
    <w:p w:rsidR="002C3DCB" w:rsidRPr="0018531D" w:rsidRDefault="002C3DCB" w:rsidP="00C302C7">
      <w:pPr>
        <w:autoSpaceDE w:val="0"/>
        <w:autoSpaceDN w:val="0"/>
        <w:adjustRightInd w:val="0"/>
        <w:spacing w:line="276" w:lineRule="auto"/>
        <w:rPr>
          <w:bCs/>
        </w:rPr>
      </w:pPr>
      <w:r w:rsidRPr="0018531D">
        <w:rPr>
          <w:bCs/>
        </w:rPr>
        <w:t>..................................................................................................................................................................</w:t>
      </w:r>
    </w:p>
    <w:p w:rsidR="002C3DCB" w:rsidRPr="0018531D" w:rsidRDefault="002C3DCB" w:rsidP="00C302C7">
      <w:pPr>
        <w:autoSpaceDE w:val="0"/>
        <w:autoSpaceDN w:val="0"/>
        <w:adjustRightInd w:val="0"/>
        <w:spacing w:line="276" w:lineRule="auto"/>
        <w:rPr>
          <w:bCs/>
        </w:rPr>
      </w:pPr>
    </w:p>
    <w:p w:rsidR="002C3DCB" w:rsidRPr="0018531D" w:rsidRDefault="002C3DCB" w:rsidP="00C302C7">
      <w:pPr>
        <w:autoSpaceDE w:val="0"/>
        <w:autoSpaceDN w:val="0"/>
        <w:adjustRightInd w:val="0"/>
        <w:spacing w:line="276" w:lineRule="auto"/>
        <w:rPr>
          <w:bCs/>
        </w:rPr>
      </w:pPr>
      <w:r w:rsidRPr="0018531D">
        <w:rPr>
          <w:bCs/>
        </w:rPr>
        <w:t>Podpisy:</w:t>
      </w:r>
    </w:p>
    <w:p w:rsidR="002C3DCB" w:rsidRPr="0018531D" w:rsidRDefault="002C3DCB" w:rsidP="00C302C7">
      <w:pPr>
        <w:autoSpaceDE w:val="0"/>
        <w:autoSpaceDN w:val="0"/>
        <w:adjustRightInd w:val="0"/>
        <w:spacing w:line="276" w:lineRule="auto"/>
        <w:rPr>
          <w:bCs/>
        </w:rPr>
      </w:pPr>
      <w:r w:rsidRPr="0018531D">
        <w:rPr>
          <w:bCs/>
        </w:rPr>
        <w:t xml:space="preserve">ze strony Zamawiającego </w:t>
      </w:r>
      <w:r w:rsidRPr="0018531D">
        <w:rPr>
          <w:bCs/>
        </w:rPr>
        <w:tab/>
      </w:r>
      <w:r w:rsidRPr="0018531D">
        <w:rPr>
          <w:bCs/>
        </w:rPr>
        <w:tab/>
      </w:r>
      <w:r w:rsidRPr="0018531D">
        <w:rPr>
          <w:bCs/>
        </w:rPr>
        <w:tab/>
      </w:r>
      <w:r w:rsidRPr="0018531D">
        <w:rPr>
          <w:bCs/>
        </w:rPr>
        <w:tab/>
      </w:r>
      <w:r w:rsidRPr="0018531D">
        <w:rPr>
          <w:bCs/>
        </w:rPr>
        <w:tab/>
      </w:r>
      <w:r w:rsidRPr="0018531D">
        <w:rPr>
          <w:bCs/>
        </w:rPr>
        <w:tab/>
        <w:t>ze strony Wykonawcy</w:t>
      </w:r>
    </w:p>
    <w:p w:rsidR="002C3DCB" w:rsidRPr="0018531D" w:rsidRDefault="002C3DCB" w:rsidP="00C302C7">
      <w:pPr>
        <w:autoSpaceDE w:val="0"/>
        <w:autoSpaceDN w:val="0"/>
        <w:adjustRightInd w:val="0"/>
        <w:spacing w:line="276" w:lineRule="auto"/>
        <w:rPr>
          <w:bCs/>
          <w:sz w:val="22"/>
          <w:szCs w:val="22"/>
        </w:rPr>
      </w:pPr>
      <w:r w:rsidRPr="0018531D">
        <w:rPr>
          <w:bCs/>
        </w:rPr>
        <w:t xml:space="preserve">................................................... </w:t>
      </w:r>
      <w:r w:rsidRPr="0018531D">
        <w:rPr>
          <w:bCs/>
        </w:rPr>
        <w:tab/>
      </w:r>
      <w:r w:rsidRPr="0018531D">
        <w:rPr>
          <w:bCs/>
        </w:rPr>
        <w:tab/>
      </w:r>
      <w:r w:rsidRPr="0018531D">
        <w:rPr>
          <w:bCs/>
        </w:rPr>
        <w:tab/>
      </w:r>
      <w:r w:rsidRPr="0018531D">
        <w:rPr>
          <w:bCs/>
        </w:rPr>
        <w:tab/>
      </w:r>
      <w:r w:rsidRPr="0018531D">
        <w:rPr>
          <w:bCs/>
        </w:rPr>
        <w:tab/>
        <w:t>...................................................</w:t>
      </w:r>
    </w:p>
    <w:p w:rsidR="002C3DCB" w:rsidRPr="0018531D" w:rsidRDefault="002C3DCB" w:rsidP="00C302C7">
      <w:pPr>
        <w:autoSpaceDE w:val="0"/>
        <w:autoSpaceDN w:val="0"/>
        <w:adjustRightInd w:val="0"/>
        <w:spacing w:line="276" w:lineRule="auto"/>
        <w:rPr>
          <w:bCs/>
          <w:sz w:val="22"/>
          <w:szCs w:val="22"/>
        </w:rPr>
      </w:pPr>
    </w:p>
    <w:p w:rsidR="002C3DCB" w:rsidRPr="0018531D" w:rsidRDefault="002C3DCB" w:rsidP="00C302C7">
      <w:pPr>
        <w:autoSpaceDE w:val="0"/>
        <w:autoSpaceDN w:val="0"/>
        <w:adjustRightInd w:val="0"/>
        <w:spacing w:line="276" w:lineRule="auto"/>
        <w:rPr>
          <w:bCs/>
          <w:sz w:val="22"/>
          <w:szCs w:val="22"/>
        </w:rPr>
      </w:pPr>
      <w:r w:rsidRPr="0018531D">
        <w:rPr>
          <w:bCs/>
          <w:sz w:val="22"/>
          <w:szCs w:val="22"/>
        </w:rPr>
        <w:t>*/ niepotrzebne skreślić</w:t>
      </w:r>
    </w:p>
    <w:p w:rsidR="002C3DCB" w:rsidRPr="0018531D" w:rsidRDefault="002C3DCB" w:rsidP="00C302C7">
      <w:pPr>
        <w:autoSpaceDE w:val="0"/>
        <w:autoSpaceDN w:val="0"/>
        <w:adjustRightInd w:val="0"/>
        <w:spacing w:line="276" w:lineRule="auto"/>
        <w:rPr>
          <w:bCs/>
          <w:sz w:val="22"/>
          <w:szCs w:val="22"/>
        </w:rPr>
      </w:pPr>
    </w:p>
    <w:p w:rsidR="002C3DCB" w:rsidRPr="0018531D" w:rsidRDefault="002C3DCB" w:rsidP="00C302C7">
      <w:pPr>
        <w:spacing w:line="276" w:lineRule="auto"/>
        <w:rPr>
          <w:b/>
          <w:color w:val="000000"/>
        </w:rPr>
      </w:pPr>
      <w:r w:rsidRPr="0018531D">
        <w:rPr>
          <w:color w:val="000000"/>
        </w:rPr>
        <w:t>Przetarg nieograniczony znak: ……………………………..</w:t>
      </w:r>
    </w:p>
    <w:p w:rsidR="002C3DCB" w:rsidRPr="0018531D" w:rsidRDefault="002C3DCB" w:rsidP="00C302C7">
      <w:pPr>
        <w:spacing w:line="276" w:lineRule="auto"/>
        <w:jc w:val="right"/>
        <w:rPr>
          <w:i/>
        </w:rPr>
      </w:pPr>
      <w:r w:rsidRPr="0018531D">
        <w:rPr>
          <w:i/>
        </w:rPr>
        <w:t xml:space="preserve">Załącznik nr 4 do umowy </w:t>
      </w:r>
    </w:p>
    <w:p w:rsidR="002C3DCB" w:rsidRPr="0018531D" w:rsidRDefault="002C3DCB" w:rsidP="00C302C7">
      <w:pPr>
        <w:spacing w:line="276" w:lineRule="auto"/>
        <w:jc w:val="right"/>
        <w:rPr>
          <w:i/>
        </w:rPr>
      </w:pPr>
    </w:p>
    <w:p w:rsidR="002C3DCB" w:rsidRPr="0018531D" w:rsidRDefault="002C3DCB" w:rsidP="00C302C7">
      <w:pPr>
        <w:spacing w:line="276" w:lineRule="auto"/>
      </w:pPr>
    </w:p>
    <w:p w:rsidR="002C3DCB" w:rsidRPr="0018531D" w:rsidRDefault="002C3DCB" w:rsidP="00C302C7">
      <w:pPr>
        <w:spacing w:line="276" w:lineRule="auto"/>
      </w:pPr>
    </w:p>
    <w:p w:rsidR="002C3DCB" w:rsidRPr="0018531D" w:rsidRDefault="002C3DCB" w:rsidP="00C302C7">
      <w:pPr>
        <w:spacing w:line="276" w:lineRule="auto"/>
        <w:jc w:val="center"/>
        <w:rPr>
          <w:b/>
          <w:sz w:val="32"/>
          <w:szCs w:val="32"/>
        </w:rPr>
      </w:pPr>
      <w:r w:rsidRPr="0018531D">
        <w:rPr>
          <w:b/>
          <w:sz w:val="32"/>
          <w:szCs w:val="32"/>
        </w:rPr>
        <w:t>Platforma e-learning</w:t>
      </w:r>
    </w:p>
    <w:p w:rsidR="002C3DCB" w:rsidRPr="0018531D" w:rsidRDefault="002C3DCB" w:rsidP="00C302C7">
      <w:pPr>
        <w:spacing w:line="276" w:lineRule="auto"/>
        <w:jc w:val="center"/>
        <w:rPr>
          <w:b/>
        </w:rPr>
      </w:pPr>
    </w:p>
    <w:p w:rsidR="002C3DCB" w:rsidRPr="0018531D" w:rsidRDefault="002C3DCB" w:rsidP="00C302C7">
      <w:pPr>
        <w:spacing w:line="276" w:lineRule="auto"/>
        <w:jc w:val="center"/>
        <w:rPr>
          <w:b/>
        </w:rPr>
      </w:pPr>
      <w:r w:rsidRPr="0018531D">
        <w:rPr>
          <w:b/>
        </w:rPr>
        <w:lastRenderedPageBreak/>
        <w:t>Umowa nr……………………………….. z dnia ……………………………….. r.</w:t>
      </w:r>
    </w:p>
    <w:p w:rsidR="002C3DCB" w:rsidRPr="0018531D" w:rsidRDefault="002C3DCB" w:rsidP="00C302C7">
      <w:pPr>
        <w:spacing w:line="276" w:lineRule="auto"/>
        <w:jc w:val="center"/>
        <w:rPr>
          <w:b/>
        </w:rPr>
      </w:pPr>
    </w:p>
    <w:p w:rsidR="002C3DCB" w:rsidRPr="0018531D" w:rsidRDefault="002C3DCB" w:rsidP="00C302C7">
      <w:pPr>
        <w:spacing w:line="276" w:lineRule="auto"/>
        <w:jc w:val="center"/>
      </w:pPr>
    </w:p>
    <w:p w:rsidR="002C3DCB" w:rsidRPr="0018531D" w:rsidRDefault="002C3DCB" w:rsidP="00C302C7">
      <w:pPr>
        <w:spacing w:line="276" w:lineRule="auto"/>
        <w:jc w:val="center"/>
        <w:rPr>
          <w:b/>
          <w:u w:val="single"/>
        </w:rPr>
      </w:pPr>
      <w:r w:rsidRPr="0018531D">
        <w:rPr>
          <w:b/>
          <w:u w:val="single"/>
        </w:rPr>
        <w:t>Raport aktywności użytkowników platformy e-learning</w:t>
      </w:r>
    </w:p>
    <w:p w:rsidR="002C3DCB" w:rsidRPr="0018531D" w:rsidRDefault="002C3DCB" w:rsidP="00C302C7">
      <w:pPr>
        <w:spacing w:line="276" w:lineRule="auto"/>
        <w:jc w:val="center"/>
        <w:rPr>
          <w:b/>
          <w:u w:val="single"/>
        </w:rPr>
      </w:pPr>
    </w:p>
    <w:p w:rsidR="002C3DCB" w:rsidRPr="0018531D" w:rsidRDefault="002C3DCB" w:rsidP="00C302C7">
      <w:pPr>
        <w:spacing w:line="276" w:lineRule="auto"/>
      </w:pPr>
    </w:p>
    <w:p w:rsidR="002C3DCB" w:rsidRPr="0018531D" w:rsidRDefault="002C3DCB" w:rsidP="00C302C7">
      <w:pPr>
        <w:spacing w:line="276" w:lineRule="auto"/>
      </w:pPr>
    </w:p>
    <w:p w:rsidR="002C3DCB" w:rsidRPr="0018531D" w:rsidRDefault="002C3DCB" w:rsidP="00C302C7">
      <w:pPr>
        <w:spacing w:line="276" w:lineRule="auto"/>
      </w:pPr>
    </w:p>
    <w:p w:rsidR="002C3DCB" w:rsidRPr="0018531D" w:rsidRDefault="002C3DCB" w:rsidP="00C302C7">
      <w:pPr>
        <w:pStyle w:val="Akapitzlist"/>
        <w:numPr>
          <w:ilvl w:val="0"/>
          <w:numId w:val="87"/>
        </w:numPr>
        <w:spacing w:after="200" w:line="276" w:lineRule="auto"/>
      </w:pPr>
      <w:r w:rsidRPr="0018531D">
        <w:t>Data i czas wygenerowania raportu;</w:t>
      </w:r>
    </w:p>
    <w:p w:rsidR="002C3DCB" w:rsidRPr="0018531D" w:rsidRDefault="002C3DCB" w:rsidP="00C302C7">
      <w:pPr>
        <w:pStyle w:val="Akapitzlist"/>
        <w:numPr>
          <w:ilvl w:val="0"/>
          <w:numId w:val="87"/>
        </w:numPr>
        <w:spacing w:after="200" w:line="276" w:lineRule="auto"/>
      </w:pPr>
      <w:r w:rsidRPr="0018531D">
        <w:t>Osoba odpowiedzialna za wygenerowanie raportu:</w:t>
      </w:r>
    </w:p>
    <w:p w:rsidR="002C3DCB" w:rsidRPr="0018531D" w:rsidRDefault="002C3DCB" w:rsidP="00C302C7">
      <w:pPr>
        <w:pStyle w:val="Akapitzlist"/>
        <w:numPr>
          <w:ilvl w:val="0"/>
          <w:numId w:val="87"/>
        </w:numPr>
        <w:spacing w:after="200" w:line="276" w:lineRule="auto"/>
      </w:pPr>
      <w:r w:rsidRPr="0018531D">
        <w:t>Zakres dat objętych raportem:</w:t>
      </w:r>
    </w:p>
    <w:p w:rsidR="002C3DCB" w:rsidRPr="0018531D" w:rsidRDefault="002C3DCB" w:rsidP="00144459">
      <w:pPr>
        <w:pStyle w:val="Akapitzlist"/>
        <w:numPr>
          <w:ilvl w:val="0"/>
          <w:numId w:val="87"/>
        </w:numPr>
        <w:spacing w:after="200" w:line="276" w:lineRule="auto"/>
      </w:pPr>
      <w:r w:rsidRPr="0018531D">
        <w:t>Elementy raportu:</w:t>
      </w:r>
    </w:p>
    <w:p w:rsidR="002C3DCB" w:rsidRPr="0018531D" w:rsidRDefault="002C3DCB" w:rsidP="00144459">
      <w:pPr>
        <w:pStyle w:val="Akapitzlist"/>
        <w:numPr>
          <w:ilvl w:val="0"/>
          <w:numId w:val="88"/>
        </w:numPr>
        <w:tabs>
          <w:tab w:val="left" w:pos="993"/>
        </w:tabs>
        <w:spacing w:after="200" w:line="276" w:lineRule="auto"/>
        <w:ind w:hanging="11"/>
      </w:pPr>
      <w:r w:rsidRPr="0018531D">
        <w:t>średni czas pracy użytkownika w programie</w:t>
      </w:r>
    </w:p>
    <w:p w:rsidR="002C3DCB" w:rsidRPr="0018531D" w:rsidRDefault="002C3DCB" w:rsidP="00144459">
      <w:pPr>
        <w:pStyle w:val="Akapitzlist"/>
        <w:numPr>
          <w:ilvl w:val="0"/>
          <w:numId w:val="88"/>
        </w:numPr>
        <w:tabs>
          <w:tab w:val="left" w:pos="993"/>
        </w:tabs>
        <w:spacing w:after="200" w:line="276" w:lineRule="auto"/>
        <w:ind w:hanging="11"/>
      </w:pPr>
      <w:r w:rsidRPr="0018531D">
        <w:t>liczba testów zaliczonych/niezaliczonych</w:t>
      </w:r>
    </w:p>
    <w:p w:rsidR="002C3DCB" w:rsidRPr="0018531D" w:rsidRDefault="002C3DCB" w:rsidP="00144459">
      <w:pPr>
        <w:pStyle w:val="Akapitzlist"/>
        <w:numPr>
          <w:ilvl w:val="0"/>
          <w:numId w:val="88"/>
        </w:numPr>
        <w:tabs>
          <w:tab w:val="left" w:pos="993"/>
        </w:tabs>
        <w:spacing w:after="200" w:line="276" w:lineRule="auto"/>
        <w:ind w:hanging="11"/>
      </w:pPr>
      <w:r w:rsidRPr="0018531D">
        <w:t>procent pytań, na które użytkownik odpowiedział poprawnie/niepopranie</w:t>
      </w:r>
    </w:p>
    <w:p w:rsidR="002C3DCB" w:rsidRPr="0018531D" w:rsidRDefault="002C3DCB" w:rsidP="00144459">
      <w:pPr>
        <w:pStyle w:val="Akapitzlist"/>
        <w:numPr>
          <w:ilvl w:val="0"/>
          <w:numId w:val="88"/>
        </w:numPr>
        <w:tabs>
          <w:tab w:val="left" w:pos="993"/>
        </w:tabs>
        <w:spacing w:after="200" w:line="276" w:lineRule="auto"/>
        <w:ind w:hanging="11"/>
      </w:pPr>
      <w:r w:rsidRPr="0018531D">
        <w:t>liczba pytań zadanych ekspertom</w:t>
      </w:r>
    </w:p>
    <w:p w:rsidR="002C3DCB" w:rsidRPr="0018531D" w:rsidRDefault="002C3DCB" w:rsidP="00144459">
      <w:pPr>
        <w:pStyle w:val="Akapitzlist"/>
        <w:numPr>
          <w:ilvl w:val="0"/>
          <w:numId w:val="88"/>
        </w:numPr>
        <w:tabs>
          <w:tab w:val="left" w:pos="993"/>
        </w:tabs>
        <w:spacing w:after="200" w:line="276" w:lineRule="auto"/>
        <w:ind w:hanging="11"/>
      </w:pPr>
      <w:r w:rsidRPr="0018531D">
        <w:t>liczba filmów, prezentacji, quizów i plików PDF zamieszczonych na platformie</w:t>
      </w:r>
    </w:p>
    <w:p w:rsidR="002C3DCB" w:rsidRPr="0018531D" w:rsidRDefault="002C3DCB" w:rsidP="00144459">
      <w:pPr>
        <w:pStyle w:val="Akapitzlist"/>
        <w:numPr>
          <w:ilvl w:val="0"/>
          <w:numId w:val="88"/>
        </w:numPr>
        <w:tabs>
          <w:tab w:val="left" w:pos="993"/>
        </w:tabs>
        <w:spacing w:after="200" w:line="276" w:lineRule="auto"/>
        <w:ind w:hanging="11"/>
      </w:pPr>
      <w:r w:rsidRPr="0018531D">
        <w:t>wartości: minimalna i maksymalna ilość użytkowników zalogowanych do systemu</w:t>
      </w: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pPr>
    </w:p>
    <w:p w:rsidR="002C3DCB" w:rsidRPr="0018531D" w:rsidRDefault="002C3DCB" w:rsidP="00C302C7">
      <w:pPr>
        <w:tabs>
          <w:tab w:val="left" w:pos="993"/>
        </w:tabs>
        <w:spacing w:line="276" w:lineRule="auto"/>
        <w:jc w:val="right"/>
      </w:pPr>
      <w:r w:rsidRPr="0018531D">
        <w:t>……………………………………</w:t>
      </w:r>
    </w:p>
    <w:p w:rsidR="002C3DCB" w:rsidRPr="0018531D" w:rsidRDefault="002C3DCB" w:rsidP="00C302C7">
      <w:pPr>
        <w:tabs>
          <w:tab w:val="left" w:pos="993"/>
        </w:tabs>
        <w:spacing w:line="276" w:lineRule="auto"/>
        <w:jc w:val="center"/>
        <w:rPr>
          <w:i/>
          <w:sz w:val="18"/>
          <w:szCs w:val="18"/>
        </w:rPr>
      </w:pPr>
      <w:r w:rsidRPr="0018531D">
        <w:rPr>
          <w:i/>
          <w:sz w:val="18"/>
          <w:szCs w:val="18"/>
        </w:rPr>
        <w:t xml:space="preserve">                                                                                                                                                       Podpis Wykonawcy </w:t>
      </w:r>
    </w:p>
    <w:p w:rsidR="002C3DCB" w:rsidRPr="0018531D" w:rsidRDefault="002C3DCB" w:rsidP="00C302C7">
      <w:pPr>
        <w:spacing w:line="276" w:lineRule="auto"/>
        <w:jc w:val="center"/>
        <w:rPr>
          <w:i/>
          <w:u w:val="single"/>
        </w:rPr>
      </w:pPr>
    </w:p>
    <w:p w:rsidR="002C3DCB" w:rsidRPr="0018531D" w:rsidRDefault="002C3DCB" w:rsidP="00C302C7">
      <w:pPr>
        <w:spacing w:line="276" w:lineRule="auto"/>
        <w:jc w:val="center"/>
        <w:rPr>
          <w:u w:val="single"/>
        </w:rPr>
      </w:pPr>
    </w:p>
    <w:p w:rsidR="007A3AD7" w:rsidRPr="0018531D" w:rsidRDefault="007A3AD7" w:rsidP="00C302C7">
      <w:pPr>
        <w:spacing w:line="276" w:lineRule="auto"/>
        <w:jc w:val="center"/>
        <w:rPr>
          <w:u w:val="single"/>
        </w:rPr>
      </w:pPr>
    </w:p>
    <w:p w:rsidR="002C3DCB" w:rsidRPr="0018531D" w:rsidRDefault="002C3DCB" w:rsidP="00C302C7">
      <w:pPr>
        <w:spacing w:line="276" w:lineRule="auto"/>
        <w:jc w:val="both"/>
        <w:rPr>
          <w:rFonts w:ascii="Calibri" w:hAnsi="Calibri"/>
          <w:color w:val="FF0000"/>
          <w:sz w:val="22"/>
          <w:szCs w:val="22"/>
        </w:rPr>
      </w:pPr>
      <w:bookmarkStart w:id="7" w:name="_4d34og8" w:colFirst="0" w:colLast="0"/>
      <w:bookmarkEnd w:id="7"/>
    </w:p>
    <w:p w:rsidR="00DC5174" w:rsidRPr="0018531D" w:rsidRDefault="00DC5174">
      <w:pPr>
        <w:spacing w:after="200" w:line="276" w:lineRule="auto"/>
        <w:rPr>
          <w:rFonts w:ascii="Calibri" w:hAnsi="Calibri"/>
          <w:color w:val="000000"/>
          <w:sz w:val="22"/>
          <w:szCs w:val="22"/>
          <w:u w:val="single"/>
          <w:lang w:eastAsia="en-US"/>
        </w:rPr>
      </w:pPr>
      <w:r w:rsidRPr="0018531D">
        <w:rPr>
          <w:rFonts w:ascii="Calibri" w:hAnsi="Calibri"/>
          <w:color w:val="000000"/>
          <w:sz w:val="22"/>
          <w:szCs w:val="22"/>
          <w:u w:val="single"/>
          <w:lang w:eastAsia="en-US"/>
        </w:rPr>
        <w:br w:type="page"/>
      </w:r>
    </w:p>
    <w:p w:rsidR="006A03B2" w:rsidRPr="0018531D" w:rsidRDefault="00DC5174" w:rsidP="006A03B2">
      <w:pPr>
        <w:spacing w:line="276" w:lineRule="auto"/>
        <w:jc w:val="right"/>
        <w:rPr>
          <w:rFonts w:ascii="Calibri" w:hAnsi="Calibri"/>
          <w:color w:val="000000"/>
          <w:sz w:val="22"/>
          <w:szCs w:val="22"/>
          <w:u w:val="single"/>
          <w:lang w:eastAsia="en-US"/>
        </w:rPr>
      </w:pPr>
      <w:r w:rsidRPr="0018531D">
        <w:rPr>
          <w:rFonts w:ascii="Calibri" w:hAnsi="Calibri"/>
          <w:color w:val="000000"/>
          <w:sz w:val="22"/>
          <w:szCs w:val="22"/>
          <w:u w:val="single"/>
          <w:lang w:eastAsia="en-US"/>
        </w:rPr>
        <w:lastRenderedPageBreak/>
        <w:t>Załącznik nr 6 do SIWZ</w:t>
      </w:r>
    </w:p>
    <w:p w:rsidR="006A03B2" w:rsidRPr="0018531D" w:rsidRDefault="006A03B2" w:rsidP="006A03B2">
      <w:pPr>
        <w:spacing w:line="276" w:lineRule="auto"/>
        <w:jc w:val="right"/>
        <w:rPr>
          <w:rFonts w:ascii="Calibri" w:hAnsi="Calibri"/>
          <w:color w:val="000000"/>
          <w:sz w:val="22"/>
          <w:szCs w:val="22"/>
          <w:u w:val="single"/>
          <w:lang w:eastAsia="en-US"/>
        </w:rPr>
      </w:pPr>
    </w:p>
    <w:p w:rsidR="006A03B2" w:rsidRPr="0018531D" w:rsidRDefault="00DC5174" w:rsidP="006A03B2">
      <w:pPr>
        <w:spacing w:line="276" w:lineRule="auto"/>
        <w:jc w:val="center"/>
        <w:rPr>
          <w:rFonts w:ascii="Calibri" w:hAnsi="Calibri"/>
          <w:color w:val="000000"/>
          <w:sz w:val="22"/>
          <w:szCs w:val="22"/>
          <w:u w:val="single"/>
          <w:lang w:eastAsia="en-US"/>
        </w:rPr>
      </w:pPr>
      <w:r w:rsidRPr="0018531D">
        <w:rPr>
          <w:rFonts w:ascii="Calibri" w:hAnsi="Calibri"/>
          <w:color w:val="000000"/>
          <w:sz w:val="22"/>
          <w:szCs w:val="22"/>
          <w:u w:val="single"/>
          <w:lang w:eastAsia="en-US"/>
        </w:rPr>
        <w:t>Harmonogram realizacji zamówienia</w:t>
      </w:r>
    </w:p>
    <w:p w:rsidR="006A03B2" w:rsidRPr="0018531D" w:rsidRDefault="006A03B2" w:rsidP="006A03B2">
      <w:pPr>
        <w:spacing w:line="276" w:lineRule="auto"/>
        <w:jc w:val="center"/>
        <w:rPr>
          <w:rFonts w:ascii="Calibri" w:hAnsi="Calibri"/>
          <w:color w:val="000000"/>
          <w:sz w:val="22"/>
          <w:szCs w:val="22"/>
          <w:u w:val="single"/>
          <w:lang w:eastAsia="en-US"/>
        </w:rPr>
      </w:pPr>
    </w:p>
    <w:p w:rsidR="006A03B2" w:rsidRPr="0018531D" w:rsidRDefault="006A03B2" w:rsidP="006A03B2">
      <w:pPr>
        <w:spacing w:line="276" w:lineRule="auto"/>
        <w:jc w:val="center"/>
        <w:rPr>
          <w:rFonts w:ascii="Calibri" w:hAnsi="Calibri"/>
          <w:color w:val="000000"/>
          <w:sz w:val="22"/>
          <w:szCs w:val="22"/>
          <w:u w:val="single"/>
          <w:lang w:eastAsia="en-US"/>
        </w:rPr>
      </w:pPr>
    </w:p>
    <w:tbl>
      <w:tblPr>
        <w:tblStyle w:val="Tabela-Siatka"/>
        <w:tblW w:w="0" w:type="auto"/>
        <w:tblLook w:val="04A0" w:firstRow="1" w:lastRow="0" w:firstColumn="1" w:lastColumn="0" w:noHBand="0" w:noVBand="1"/>
      </w:tblPr>
      <w:tblGrid>
        <w:gridCol w:w="3210"/>
        <w:gridCol w:w="3212"/>
        <w:gridCol w:w="3208"/>
      </w:tblGrid>
      <w:tr w:rsidR="00DC5174" w:rsidRPr="0018531D" w:rsidTr="00DC5174">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p>
        </w:tc>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r w:rsidRPr="0018531D">
              <w:rPr>
                <w:rFonts w:ascii="Calibri" w:hAnsi="Calibri"/>
                <w:color w:val="000000"/>
                <w:sz w:val="22"/>
                <w:szCs w:val="22"/>
                <w:u w:val="single"/>
                <w:lang w:eastAsia="en-US"/>
              </w:rPr>
              <w:t xml:space="preserve">Termin wymagany przez Zamawiającego </w:t>
            </w:r>
          </w:p>
        </w:tc>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r w:rsidRPr="0018531D">
              <w:rPr>
                <w:rFonts w:ascii="Calibri" w:hAnsi="Calibri"/>
                <w:color w:val="000000"/>
                <w:sz w:val="22"/>
                <w:szCs w:val="22"/>
                <w:u w:val="single"/>
                <w:lang w:eastAsia="en-US"/>
              </w:rPr>
              <w:t>Termin proponowany przez Wykonawcę</w:t>
            </w:r>
          </w:p>
        </w:tc>
      </w:tr>
      <w:tr w:rsidR="00DC5174" w:rsidRPr="0018531D" w:rsidTr="00DC5174">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r w:rsidRPr="0018531D">
              <w:rPr>
                <w:rFonts w:ascii="Calibri" w:hAnsi="Calibri"/>
                <w:sz w:val="22"/>
                <w:szCs w:val="22"/>
              </w:rPr>
              <w:t>Termin rozpoczęcia realizacji projektu</w:t>
            </w:r>
          </w:p>
        </w:tc>
        <w:tc>
          <w:tcPr>
            <w:tcW w:w="3260" w:type="dxa"/>
          </w:tcPr>
          <w:p w:rsidR="00DC5174" w:rsidRPr="0018531D" w:rsidRDefault="006A03B2" w:rsidP="00DC5174">
            <w:pPr>
              <w:spacing w:line="276" w:lineRule="auto"/>
              <w:jc w:val="center"/>
              <w:rPr>
                <w:rFonts w:ascii="Calibri" w:hAnsi="Calibri"/>
                <w:color w:val="000000"/>
                <w:sz w:val="22"/>
                <w:szCs w:val="22"/>
                <w:u w:val="single"/>
                <w:lang w:eastAsia="en-US"/>
              </w:rPr>
            </w:pPr>
            <w:r w:rsidRPr="0018531D">
              <w:rPr>
                <w:rFonts w:ascii="Calibri" w:hAnsi="Calibri"/>
                <w:sz w:val="22"/>
                <w:szCs w:val="22"/>
              </w:rPr>
              <w:t>30.</w:t>
            </w:r>
            <w:r w:rsidR="00DC5174" w:rsidRPr="0018531D">
              <w:rPr>
                <w:rFonts w:ascii="Calibri" w:hAnsi="Calibri"/>
                <w:sz w:val="22"/>
                <w:szCs w:val="22"/>
              </w:rPr>
              <w:t>06</w:t>
            </w:r>
            <w:r w:rsidRPr="0018531D">
              <w:rPr>
                <w:rFonts w:ascii="Calibri" w:hAnsi="Calibri"/>
                <w:sz w:val="22"/>
                <w:szCs w:val="22"/>
              </w:rPr>
              <w:t>.2018</w:t>
            </w:r>
          </w:p>
        </w:tc>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p>
        </w:tc>
      </w:tr>
      <w:tr w:rsidR="00DC5174" w:rsidRPr="0018531D" w:rsidTr="00DC5174">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r w:rsidRPr="0018531D">
              <w:rPr>
                <w:rFonts w:ascii="Calibri" w:hAnsi="Calibri"/>
                <w:sz w:val="22"/>
                <w:szCs w:val="22"/>
              </w:rPr>
              <w:t>Termin oddania platformy w całkowitej postaci gotowej do wykorzystania</w:t>
            </w:r>
          </w:p>
        </w:tc>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r w:rsidRPr="0018531D">
              <w:rPr>
                <w:rFonts w:ascii="Calibri" w:hAnsi="Calibri"/>
                <w:sz w:val="22"/>
                <w:szCs w:val="22"/>
              </w:rPr>
              <w:t>31.08.2018</w:t>
            </w:r>
          </w:p>
        </w:tc>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p>
        </w:tc>
      </w:tr>
      <w:tr w:rsidR="00DC5174" w:rsidRPr="0018531D" w:rsidTr="00DC5174">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r w:rsidRPr="0018531D">
              <w:rPr>
                <w:rFonts w:ascii="Calibri" w:hAnsi="Calibri"/>
                <w:sz w:val="22"/>
                <w:szCs w:val="22"/>
              </w:rPr>
              <w:t>Termin udostępnienia platformy docelowej grupie użytkowników</w:t>
            </w:r>
          </w:p>
        </w:tc>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r w:rsidRPr="0018531D">
              <w:rPr>
                <w:rFonts w:ascii="Calibri" w:hAnsi="Calibri"/>
                <w:sz w:val="22"/>
                <w:szCs w:val="22"/>
              </w:rPr>
              <w:t>15.09.2018</w:t>
            </w:r>
          </w:p>
        </w:tc>
        <w:tc>
          <w:tcPr>
            <w:tcW w:w="3260" w:type="dxa"/>
          </w:tcPr>
          <w:p w:rsidR="00DC5174" w:rsidRPr="0018531D" w:rsidRDefault="00DC5174" w:rsidP="00DC5174">
            <w:pPr>
              <w:spacing w:line="276" w:lineRule="auto"/>
              <w:jc w:val="center"/>
              <w:rPr>
                <w:rFonts w:ascii="Calibri" w:hAnsi="Calibri"/>
                <w:color w:val="000000"/>
                <w:sz w:val="22"/>
                <w:szCs w:val="22"/>
                <w:u w:val="single"/>
                <w:lang w:eastAsia="en-US"/>
              </w:rPr>
            </w:pPr>
          </w:p>
        </w:tc>
      </w:tr>
      <w:tr w:rsidR="00DC5174" w:rsidTr="00DC5174">
        <w:tc>
          <w:tcPr>
            <w:tcW w:w="3260" w:type="dxa"/>
          </w:tcPr>
          <w:p w:rsidR="00DC5174" w:rsidRPr="0018531D" w:rsidRDefault="00DC5174" w:rsidP="00DC5174">
            <w:pPr>
              <w:spacing w:line="276" w:lineRule="auto"/>
              <w:jc w:val="center"/>
              <w:rPr>
                <w:rFonts w:ascii="Calibri" w:hAnsi="Calibri"/>
                <w:sz w:val="22"/>
                <w:szCs w:val="22"/>
              </w:rPr>
            </w:pPr>
            <w:r w:rsidRPr="0018531D">
              <w:rPr>
                <w:rFonts w:ascii="Calibri" w:hAnsi="Calibri"/>
                <w:sz w:val="22"/>
                <w:szCs w:val="22"/>
              </w:rPr>
              <w:t>Termin aktualizacji ścieżek szkoleniowych i ich opublikowania</w:t>
            </w:r>
          </w:p>
        </w:tc>
        <w:tc>
          <w:tcPr>
            <w:tcW w:w="3260" w:type="dxa"/>
          </w:tcPr>
          <w:p w:rsidR="00DC5174" w:rsidRDefault="00DC5174" w:rsidP="00DC5174">
            <w:pPr>
              <w:spacing w:line="276" w:lineRule="auto"/>
              <w:jc w:val="center"/>
              <w:rPr>
                <w:rFonts w:ascii="Calibri" w:hAnsi="Calibri"/>
                <w:color w:val="000000"/>
                <w:sz w:val="22"/>
                <w:szCs w:val="22"/>
                <w:u w:val="single"/>
                <w:lang w:eastAsia="en-US"/>
              </w:rPr>
            </w:pPr>
            <w:r w:rsidRPr="0018531D">
              <w:rPr>
                <w:rFonts w:ascii="Calibri" w:hAnsi="Calibri"/>
                <w:sz w:val="22"/>
                <w:szCs w:val="22"/>
              </w:rPr>
              <w:t>01.06.2020</w:t>
            </w:r>
          </w:p>
        </w:tc>
        <w:tc>
          <w:tcPr>
            <w:tcW w:w="3260" w:type="dxa"/>
          </w:tcPr>
          <w:p w:rsidR="00DC5174" w:rsidRDefault="00DC5174" w:rsidP="00DC5174">
            <w:pPr>
              <w:spacing w:line="276" w:lineRule="auto"/>
              <w:jc w:val="center"/>
              <w:rPr>
                <w:rFonts w:ascii="Calibri" w:hAnsi="Calibri"/>
                <w:color w:val="000000"/>
                <w:sz w:val="22"/>
                <w:szCs w:val="22"/>
                <w:u w:val="single"/>
                <w:lang w:eastAsia="en-US"/>
              </w:rPr>
            </w:pPr>
          </w:p>
        </w:tc>
      </w:tr>
    </w:tbl>
    <w:p w:rsidR="006A03B2" w:rsidRDefault="006A03B2" w:rsidP="006A03B2">
      <w:pPr>
        <w:spacing w:line="276" w:lineRule="auto"/>
        <w:jc w:val="center"/>
        <w:rPr>
          <w:rFonts w:ascii="Calibri" w:hAnsi="Calibri"/>
          <w:color w:val="000000"/>
          <w:sz w:val="22"/>
          <w:szCs w:val="22"/>
          <w:u w:val="single"/>
          <w:lang w:eastAsia="en-US"/>
        </w:rPr>
      </w:pPr>
    </w:p>
    <w:p w:rsidR="00DC5174" w:rsidRPr="00106884" w:rsidRDefault="00DC5174" w:rsidP="00DC5174">
      <w:pPr>
        <w:spacing w:line="276" w:lineRule="auto"/>
        <w:jc w:val="both"/>
        <w:rPr>
          <w:rFonts w:ascii="Calibri" w:hAnsi="Calibri"/>
          <w:sz w:val="22"/>
          <w:szCs w:val="22"/>
        </w:rPr>
      </w:pPr>
    </w:p>
    <w:p w:rsidR="006A03B2" w:rsidRDefault="006A03B2" w:rsidP="006A03B2">
      <w:pPr>
        <w:spacing w:line="276" w:lineRule="auto"/>
        <w:jc w:val="center"/>
        <w:rPr>
          <w:rFonts w:ascii="Calibri" w:hAnsi="Calibri"/>
          <w:color w:val="000000"/>
          <w:sz w:val="22"/>
          <w:szCs w:val="22"/>
          <w:u w:val="single"/>
          <w:lang w:eastAsia="en-US"/>
        </w:rPr>
      </w:pPr>
    </w:p>
    <w:p w:rsidR="00906613" w:rsidRPr="008C3563" w:rsidRDefault="00906613" w:rsidP="00C302C7">
      <w:pPr>
        <w:spacing w:line="276" w:lineRule="auto"/>
        <w:jc w:val="center"/>
      </w:pPr>
    </w:p>
    <w:sectPr w:rsidR="00906613" w:rsidRPr="008C3563"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2F53" w:rsidRDefault="00CE2F53" w:rsidP="00C52BFF">
      <w:r>
        <w:separator/>
      </w:r>
    </w:p>
  </w:endnote>
  <w:endnote w:type="continuationSeparator" w:id="0">
    <w:p w:rsidR="00CE2F53" w:rsidRDefault="00CE2F53" w:rsidP="00C52BFF">
      <w:r>
        <w:continuationSeparator/>
      </w:r>
    </w:p>
  </w:endnote>
  <w:endnote w:type="continuationNotice" w:id="1">
    <w:p w:rsidR="00CE2F53" w:rsidRDefault="00CE2F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EE"/>
    <w:family w:val="roman"/>
    <w:pitch w:val="variable"/>
    <w:sig w:usb0="040006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43" w:usb2="00000009" w:usb3="00000000" w:csb0="000001FF" w:csb1="00000000"/>
  </w:font>
  <w:font w:name="Vrinda">
    <w:altName w:val="Courier New"/>
    <w:panose1 w:val="00000400000000000000"/>
    <w:charset w:val="01"/>
    <w:family w:val="roman"/>
    <w:notTrueType/>
    <w:pitch w:val="variable"/>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 w:name="TimesNewRoman">
    <w:altName w:val="MS Gothic"/>
    <w:panose1 w:val="00000000000000000000"/>
    <w:charset w:val="80"/>
    <w:family w:val="auto"/>
    <w:notTrueType/>
    <w:pitch w:val="default"/>
    <w:sig w:usb0="00000001" w:usb1="08070000" w:usb2="00000010" w:usb3="00000000" w:csb0="00020000"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552C34" w:rsidRDefault="00552C34">
            <w:pPr>
              <w:pStyle w:val="Stopka"/>
            </w:pPr>
            <w:r>
              <w:t xml:space="preserve">Strona </w:t>
            </w:r>
            <w:r>
              <w:rPr>
                <w:b/>
                <w:bCs/>
              </w:rPr>
              <w:fldChar w:fldCharType="begin"/>
            </w:r>
            <w:r>
              <w:rPr>
                <w:b/>
                <w:bCs/>
              </w:rPr>
              <w:instrText>PAGE</w:instrText>
            </w:r>
            <w:r>
              <w:rPr>
                <w:b/>
                <w:bCs/>
              </w:rPr>
              <w:fldChar w:fldCharType="separate"/>
            </w:r>
            <w:r w:rsidR="0023243A">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23243A">
              <w:rPr>
                <w:b/>
                <w:bCs/>
                <w:noProof/>
              </w:rPr>
              <w:t>48</w:t>
            </w:r>
            <w:r>
              <w:rPr>
                <w:b/>
                <w:bCs/>
              </w:rPr>
              <w:fldChar w:fldCharType="end"/>
            </w:r>
          </w:p>
        </w:sdtContent>
      </w:sdt>
    </w:sdtContent>
  </w:sdt>
  <w:p w:rsidR="00552C34" w:rsidRDefault="00552C3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2F53" w:rsidRDefault="00CE2F53" w:rsidP="00C52BFF">
      <w:r>
        <w:separator/>
      </w:r>
    </w:p>
  </w:footnote>
  <w:footnote w:type="continuationSeparator" w:id="0">
    <w:p w:rsidR="00CE2F53" w:rsidRDefault="00CE2F53" w:rsidP="00C52BFF">
      <w:r>
        <w:continuationSeparator/>
      </w:r>
    </w:p>
  </w:footnote>
  <w:footnote w:type="continuationNotice" w:id="1">
    <w:p w:rsidR="00CE2F53" w:rsidRDefault="00CE2F53"/>
  </w:footnote>
  <w:footnote w:id="2">
    <w:p w:rsidR="00552C34" w:rsidRPr="00654E20" w:rsidRDefault="00552C34" w:rsidP="00352DE1">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552C34" w:rsidRPr="00C519A1" w:rsidRDefault="00552C34" w:rsidP="00352DE1">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C34" w:rsidRDefault="00552C34" w:rsidP="00B94307">
    <w:pPr>
      <w:jc w:val="center"/>
    </w:pPr>
  </w:p>
  <w:p w:rsidR="00552C34" w:rsidRDefault="00552C34">
    <w:pPr>
      <w:pStyle w:val="Nagwek"/>
    </w:pPr>
    <w:r>
      <w:t>Nr sprawy: IHIT/P/36/2018</w:t>
    </w:r>
  </w:p>
  <w:p w:rsidR="00552C34" w:rsidRDefault="00552C3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266DF9"/>
    <w:multiLevelType w:val="hybridMultilevel"/>
    <w:tmpl w:val="6046E30C"/>
    <w:lvl w:ilvl="0" w:tplc="5D501A20">
      <w:start w:val="1"/>
      <w:numFmt w:val="bullet"/>
      <w:lvlText w:val="-"/>
      <w:lvlJc w:val="left"/>
      <w:pPr>
        <w:ind w:left="720" w:hanging="360"/>
      </w:pPr>
      <w:rPr>
        <w:rFonts w:ascii="Sylfaen" w:hAnsi="Sylfaen" w:hint="default"/>
      </w:rPr>
    </w:lvl>
    <w:lvl w:ilvl="1" w:tplc="5D501A20">
      <w:start w:val="1"/>
      <w:numFmt w:val="bullet"/>
      <w:lvlText w:val="-"/>
      <w:lvlJc w:val="left"/>
      <w:pPr>
        <w:ind w:left="1440" w:hanging="360"/>
      </w:pPr>
      <w:rPr>
        <w:rFonts w:ascii="Sylfaen" w:hAnsi="Sylfae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27A1E8E"/>
    <w:multiLevelType w:val="hybridMultilevel"/>
    <w:tmpl w:val="AB488832"/>
    <w:lvl w:ilvl="0" w:tplc="018C8F50">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4B41FDA"/>
    <w:multiLevelType w:val="hybridMultilevel"/>
    <w:tmpl w:val="888CE14E"/>
    <w:lvl w:ilvl="0" w:tplc="69009DBA">
      <w:start w:val="1"/>
      <w:numFmt w:val="lowerLetter"/>
      <w:lvlText w:val="%1)"/>
      <w:lvlJc w:val="left"/>
      <w:pPr>
        <w:ind w:left="786" w:hanging="360"/>
      </w:pPr>
      <w:rPr>
        <w:rFonts w:hint="default"/>
        <w:i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4DD386C"/>
    <w:multiLevelType w:val="hybridMultilevel"/>
    <w:tmpl w:val="A8C8A896"/>
    <w:lvl w:ilvl="0" w:tplc="04150017">
      <w:start w:val="1"/>
      <w:numFmt w:val="lowerLetter"/>
      <w:lvlText w:val="%1)"/>
      <w:lvlJc w:val="left"/>
      <w:pPr>
        <w:ind w:left="1854" w:hanging="360"/>
      </w:p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8" w15:restartNumberingAfterBreak="0">
    <w:nsid w:val="057F09F1"/>
    <w:multiLevelType w:val="hybridMultilevel"/>
    <w:tmpl w:val="B9C068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9967B41"/>
    <w:multiLevelType w:val="hybridMultilevel"/>
    <w:tmpl w:val="8F8EDC3C"/>
    <w:name w:val="Outline222"/>
    <w:lvl w:ilvl="0" w:tplc="BB9E4566">
      <w:start w:val="1"/>
      <w:numFmt w:val="decimal"/>
      <w:lvlText w:val="%1."/>
      <w:lvlJc w:val="left"/>
      <w:pPr>
        <w:tabs>
          <w:tab w:val="num" w:pos="360"/>
        </w:tabs>
        <w:ind w:left="360" w:hanging="360"/>
      </w:pPr>
      <w:rPr>
        <w:rFonts w:hint="default"/>
      </w:rPr>
    </w:lvl>
    <w:lvl w:ilvl="1" w:tplc="9572D4BE">
      <w:start w:val="1"/>
      <w:numFmt w:val="decimal"/>
      <w:lvlText w:val="%2)"/>
      <w:lvlJc w:val="left"/>
      <w:pPr>
        <w:tabs>
          <w:tab w:val="num" w:pos="1080"/>
        </w:tabs>
        <w:ind w:left="108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1" w15:restartNumberingAfterBreak="0">
    <w:nsid w:val="0AEE6F34"/>
    <w:multiLevelType w:val="hybridMultilevel"/>
    <w:tmpl w:val="7B9A3C7A"/>
    <w:lvl w:ilvl="0" w:tplc="C62AF6F0">
      <w:start w:val="1"/>
      <w:numFmt w:val="decimal"/>
      <w:lvlText w:val="%1."/>
      <w:lvlJc w:val="left"/>
      <w:pPr>
        <w:ind w:left="720" w:hanging="360"/>
      </w:pPr>
      <w:rPr>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D162ECE"/>
    <w:multiLevelType w:val="multilevel"/>
    <w:tmpl w:val="BA609766"/>
    <w:styleLink w:val="WW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851" w:hanging="567"/>
      </w:pPr>
      <w:rPr>
        <w:color w:val="00000A"/>
        <w:sz w:val="24"/>
        <w:szCs w:val="24"/>
      </w:rPr>
    </w:lvl>
    <w:lvl w:ilvl="3">
      <w:start w:val="1"/>
      <w:numFmt w:val="decimal"/>
      <w:lvlText w:val="%1.%2.%3.%4."/>
      <w:lvlJc w:val="left"/>
      <w:pPr>
        <w:ind w:left="2880" w:hanging="360"/>
      </w:pPr>
      <w:rPr>
        <w:i w:val="0"/>
        <w:sz w:val="20"/>
        <w:szCs w:val="20"/>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3" w15:restartNumberingAfterBreak="0">
    <w:nsid w:val="0D8F64AD"/>
    <w:multiLevelType w:val="hybridMultilevel"/>
    <w:tmpl w:val="6D20D8F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0F4152D1"/>
    <w:multiLevelType w:val="multilevel"/>
    <w:tmpl w:val="F9221464"/>
    <w:lvl w:ilvl="0">
      <w:start w:val="1"/>
      <w:numFmt w:val="decimal"/>
      <w:lvlText w:val="%1."/>
      <w:lvlJc w:val="left"/>
      <w:pPr>
        <w:ind w:left="720" w:hanging="360"/>
      </w:pPr>
      <w:rPr>
        <w:b/>
      </w:rPr>
    </w:lvl>
    <w:lvl w:ilvl="1">
      <w:start w:val="1"/>
      <w:numFmt w:val="lowerLetter"/>
      <w:lvlText w:val="%2)"/>
      <w:lvlJc w:val="left"/>
      <w:pPr>
        <w:ind w:left="1440" w:hanging="360"/>
      </w:pPr>
      <w:rPr>
        <w:rFonts w:hint="default"/>
        <w:b/>
      </w:rPr>
    </w:lvl>
    <w:lvl w:ilvl="2">
      <w:start w:val="3"/>
      <w:numFmt w:val="bullet"/>
      <w:lvlText w:val="•"/>
      <w:lvlJc w:val="left"/>
      <w:pPr>
        <w:ind w:left="2340" w:hanging="360"/>
      </w:pPr>
      <w:rPr>
        <w:rFonts w:ascii="Arial" w:eastAsia="Times New Roman" w:hAnsi="Arial" w:cs="Arial" w:hint="default"/>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15:restartNumberingAfterBreak="0">
    <w:nsid w:val="12033495"/>
    <w:multiLevelType w:val="hybridMultilevel"/>
    <w:tmpl w:val="0AB4E994"/>
    <w:lvl w:ilvl="0" w:tplc="83909024">
      <w:start w:val="1"/>
      <w:numFmt w:val="lowerLetter"/>
      <w:lvlText w:val="%1)"/>
      <w:lvlJc w:val="left"/>
      <w:pPr>
        <w:ind w:left="1854" w:hanging="360"/>
      </w:pPr>
      <w:rPr>
        <w:color w:val="000000" w:themeColor="text1"/>
      </w:rPr>
    </w:lvl>
    <w:lvl w:ilvl="1" w:tplc="04150019" w:tentative="1">
      <w:start w:val="1"/>
      <w:numFmt w:val="lowerLetter"/>
      <w:lvlText w:val="%2."/>
      <w:lvlJc w:val="left"/>
      <w:pPr>
        <w:ind w:left="2574" w:hanging="360"/>
      </w:pPr>
    </w:lvl>
    <w:lvl w:ilvl="2" w:tplc="0415001B" w:tentative="1">
      <w:start w:val="1"/>
      <w:numFmt w:val="lowerRoman"/>
      <w:lvlText w:val="%3."/>
      <w:lvlJc w:val="right"/>
      <w:pPr>
        <w:ind w:left="3294" w:hanging="180"/>
      </w:p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16" w15:restartNumberingAfterBreak="0">
    <w:nsid w:val="15CC7062"/>
    <w:multiLevelType w:val="hybridMultilevel"/>
    <w:tmpl w:val="62C6D87E"/>
    <w:lvl w:ilvl="0" w:tplc="0AC0CE98">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66028D1"/>
    <w:multiLevelType w:val="hybridMultilevel"/>
    <w:tmpl w:val="AEB60C5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6D34B07"/>
    <w:multiLevelType w:val="hybridMultilevel"/>
    <w:tmpl w:val="0FCC5C0C"/>
    <w:lvl w:ilvl="0" w:tplc="2210328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77A572F"/>
    <w:multiLevelType w:val="hybridMultilevel"/>
    <w:tmpl w:val="F8707174"/>
    <w:lvl w:ilvl="0" w:tplc="1DAE1F0C">
      <w:start w:val="1"/>
      <w:numFmt w:val="decimal"/>
      <w:lvlText w:val="%1)"/>
      <w:lvlJc w:val="left"/>
      <w:pPr>
        <w:tabs>
          <w:tab w:val="num" w:pos="2025"/>
        </w:tabs>
        <w:ind w:left="2025"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17A376A3"/>
    <w:multiLevelType w:val="hybridMultilevel"/>
    <w:tmpl w:val="4A586A58"/>
    <w:lvl w:ilvl="0" w:tplc="BB9E4566">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18AD6751"/>
    <w:multiLevelType w:val="hybridMultilevel"/>
    <w:tmpl w:val="B7524D4A"/>
    <w:lvl w:ilvl="0" w:tplc="F7EA75A6">
      <w:start w:val="4"/>
      <w:numFmt w:val="decimal"/>
      <w:lvlText w:val="%1."/>
      <w:lvlJc w:val="left"/>
      <w:pPr>
        <w:tabs>
          <w:tab w:val="num" w:pos="1286"/>
        </w:tabs>
        <w:ind w:left="1286" w:hanging="360"/>
      </w:pPr>
    </w:lvl>
    <w:lvl w:ilvl="1" w:tplc="B560B436">
      <w:start w:val="1"/>
      <w:numFmt w:val="decimal"/>
      <w:lvlText w:val="%2)"/>
      <w:lvlJc w:val="left"/>
      <w:pPr>
        <w:tabs>
          <w:tab w:val="num" w:pos="1440"/>
        </w:tabs>
        <w:ind w:left="1440" w:hanging="360"/>
      </w:pPr>
      <w:rPr>
        <w:b w:val="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4" w15:restartNumberingAfterBreak="0">
    <w:nsid w:val="1C4F3BAC"/>
    <w:multiLevelType w:val="hybridMultilevel"/>
    <w:tmpl w:val="74FC48E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5039"/>
        </w:tabs>
        <w:ind w:left="5039"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E606FBC"/>
    <w:multiLevelType w:val="hybridMultilevel"/>
    <w:tmpl w:val="5540F34C"/>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7" w15:restartNumberingAfterBreak="0">
    <w:nsid w:val="20650CFA"/>
    <w:multiLevelType w:val="hybridMultilevel"/>
    <w:tmpl w:val="DDC69B8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305429A"/>
    <w:multiLevelType w:val="hybridMultilevel"/>
    <w:tmpl w:val="30D027D2"/>
    <w:lvl w:ilvl="0" w:tplc="4378B4D8">
      <w:start w:val="2"/>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9" w15:restartNumberingAfterBreak="0">
    <w:nsid w:val="24602004"/>
    <w:multiLevelType w:val="hybridMultilevel"/>
    <w:tmpl w:val="EFDEC27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6030C00"/>
    <w:multiLevelType w:val="hybridMultilevel"/>
    <w:tmpl w:val="2FB241EA"/>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1" w15:restartNumberingAfterBreak="0">
    <w:nsid w:val="2675236D"/>
    <w:multiLevelType w:val="hybridMultilevel"/>
    <w:tmpl w:val="6D20D8F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26D27F0D"/>
    <w:multiLevelType w:val="hybridMultilevel"/>
    <w:tmpl w:val="A79EF7B4"/>
    <w:lvl w:ilvl="0" w:tplc="ED3239F6">
      <w:start w:val="1"/>
      <w:numFmt w:val="decimal"/>
      <w:lvlText w:val="%1."/>
      <w:lvlJc w:val="left"/>
      <w:pPr>
        <w:tabs>
          <w:tab w:val="num" w:pos="2771"/>
        </w:tabs>
        <w:ind w:left="2771" w:hanging="360"/>
      </w:pPr>
    </w:lvl>
    <w:lvl w:ilvl="1" w:tplc="22F8D18C">
      <w:start w:val="1"/>
      <w:numFmt w:val="lowerLetter"/>
      <w:lvlText w:val="%2."/>
      <w:lvlJc w:val="left"/>
      <w:pPr>
        <w:tabs>
          <w:tab w:val="num" w:pos="1440"/>
        </w:tabs>
        <w:ind w:left="1440" w:hanging="360"/>
      </w:pPr>
    </w:lvl>
    <w:lvl w:ilvl="2" w:tplc="76C61F26">
      <w:start w:val="1"/>
      <w:numFmt w:val="lowerRoman"/>
      <w:lvlText w:val="%3."/>
      <w:lvlJc w:val="right"/>
      <w:pPr>
        <w:tabs>
          <w:tab w:val="num" w:pos="2160"/>
        </w:tabs>
        <w:ind w:left="2160" w:hanging="180"/>
      </w:pPr>
    </w:lvl>
    <w:lvl w:ilvl="3" w:tplc="7FEE5694">
      <w:start w:val="1"/>
      <w:numFmt w:val="decimal"/>
      <w:lvlText w:val="%4."/>
      <w:lvlJc w:val="left"/>
      <w:pPr>
        <w:tabs>
          <w:tab w:val="num" w:pos="2880"/>
        </w:tabs>
        <w:ind w:left="2880" w:hanging="360"/>
      </w:pPr>
    </w:lvl>
    <w:lvl w:ilvl="4" w:tplc="00DE8822">
      <w:start w:val="1"/>
      <w:numFmt w:val="decimal"/>
      <w:lvlText w:val="%5."/>
      <w:lvlJc w:val="left"/>
      <w:pPr>
        <w:tabs>
          <w:tab w:val="num" w:pos="3600"/>
        </w:tabs>
        <w:ind w:left="3600" w:hanging="360"/>
      </w:pPr>
    </w:lvl>
    <w:lvl w:ilvl="5" w:tplc="265CE7A4">
      <w:start w:val="1"/>
      <w:numFmt w:val="decimal"/>
      <w:lvlText w:val="%6."/>
      <w:lvlJc w:val="left"/>
      <w:pPr>
        <w:tabs>
          <w:tab w:val="num" w:pos="4320"/>
        </w:tabs>
        <w:ind w:left="4320" w:hanging="360"/>
      </w:pPr>
    </w:lvl>
    <w:lvl w:ilvl="6" w:tplc="FABA5D68">
      <w:start w:val="1"/>
      <w:numFmt w:val="decimal"/>
      <w:lvlText w:val="%7."/>
      <w:lvlJc w:val="left"/>
      <w:pPr>
        <w:tabs>
          <w:tab w:val="num" w:pos="5040"/>
        </w:tabs>
        <w:ind w:left="5040" w:hanging="360"/>
      </w:pPr>
    </w:lvl>
    <w:lvl w:ilvl="7" w:tplc="D3784860">
      <w:start w:val="1"/>
      <w:numFmt w:val="decimal"/>
      <w:lvlText w:val="%8."/>
      <w:lvlJc w:val="left"/>
      <w:pPr>
        <w:tabs>
          <w:tab w:val="num" w:pos="5760"/>
        </w:tabs>
        <w:ind w:left="5760" w:hanging="360"/>
      </w:pPr>
    </w:lvl>
    <w:lvl w:ilvl="8" w:tplc="F2FEA42E">
      <w:start w:val="1"/>
      <w:numFmt w:val="decimal"/>
      <w:lvlText w:val="%9."/>
      <w:lvlJc w:val="left"/>
      <w:pPr>
        <w:tabs>
          <w:tab w:val="num" w:pos="6480"/>
        </w:tabs>
        <w:ind w:left="6480" w:hanging="360"/>
      </w:pPr>
    </w:lvl>
  </w:abstractNum>
  <w:abstractNum w:abstractNumId="34" w15:restartNumberingAfterBreak="0">
    <w:nsid w:val="282C5B7A"/>
    <w:multiLevelType w:val="hybridMultilevel"/>
    <w:tmpl w:val="B40EF714"/>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5" w15:restartNumberingAfterBreak="0">
    <w:nsid w:val="28882CF8"/>
    <w:multiLevelType w:val="hybridMultilevel"/>
    <w:tmpl w:val="D70A4FFE"/>
    <w:lvl w:ilvl="0" w:tplc="FFFFFFFF">
      <w:start w:val="1"/>
      <w:numFmt w:val="lowerLetter"/>
      <w:lvlText w:val="%1)"/>
      <w:lvlJc w:val="left"/>
      <w:pPr>
        <w:ind w:left="720" w:hanging="360"/>
      </w:pPr>
      <w:rPr>
        <w:rFonts w:ascii="Arial" w:hAnsi="Arial" w:hint="default"/>
        <w:b w:val="0"/>
        <w:i w:val="0"/>
        <w:color w:val="auto"/>
        <w:sz w:val="20"/>
      </w:rPr>
    </w:lvl>
    <w:lvl w:ilvl="1" w:tplc="04150003">
      <w:start w:val="1"/>
      <w:numFmt w:val="lowerLetter"/>
      <w:lvlText w:val="%2)"/>
      <w:lvlJc w:val="left"/>
      <w:pPr>
        <w:ind w:left="1440" w:hanging="360"/>
      </w:pPr>
      <w:rPr>
        <w:rFonts w:ascii="Arial" w:hAnsi="Arial" w:hint="default"/>
        <w:b w:val="0"/>
        <w:i w:val="0"/>
        <w:color w:val="auto"/>
        <w:sz w:val="20"/>
      </w:rPr>
    </w:lvl>
    <w:lvl w:ilvl="2" w:tplc="04150005" w:tentative="1">
      <w:start w:val="1"/>
      <w:numFmt w:val="lowerRoman"/>
      <w:lvlText w:val="%3."/>
      <w:lvlJc w:val="right"/>
      <w:pPr>
        <w:ind w:left="2160" w:hanging="180"/>
      </w:pPr>
    </w:lvl>
    <w:lvl w:ilvl="3" w:tplc="04150001" w:tentative="1">
      <w:start w:val="1"/>
      <w:numFmt w:val="decimal"/>
      <w:lvlText w:val="%4."/>
      <w:lvlJc w:val="left"/>
      <w:pPr>
        <w:ind w:left="2880" w:hanging="360"/>
      </w:pPr>
    </w:lvl>
    <w:lvl w:ilvl="4" w:tplc="04150003" w:tentative="1">
      <w:start w:val="1"/>
      <w:numFmt w:val="lowerLetter"/>
      <w:lvlText w:val="%5."/>
      <w:lvlJc w:val="left"/>
      <w:pPr>
        <w:ind w:left="3600" w:hanging="360"/>
      </w:pPr>
    </w:lvl>
    <w:lvl w:ilvl="5" w:tplc="04150005" w:tentative="1">
      <w:start w:val="1"/>
      <w:numFmt w:val="lowerRoman"/>
      <w:lvlText w:val="%6."/>
      <w:lvlJc w:val="right"/>
      <w:pPr>
        <w:ind w:left="4320" w:hanging="180"/>
      </w:pPr>
    </w:lvl>
    <w:lvl w:ilvl="6" w:tplc="04150001" w:tentative="1">
      <w:start w:val="1"/>
      <w:numFmt w:val="decimal"/>
      <w:lvlText w:val="%7."/>
      <w:lvlJc w:val="left"/>
      <w:pPr>
        <w:ind w:left="5040" w:hanging="360"/>
      </w:pPr>
    </w:lvl>
    <w:lvl w:ilvl="7" w:tplc="04150003" w:tentative="1">
      <w:start w:val="1"/>
      <w:numFmt w:val="lowerLetter"/>
      <w:lvlText w:val="%8."/>
      <w:lvlJc w:val="left"/>
      <w:pPr>
        <w:ind w:left="5760" w:hanging="360"/>
      </w:pPr>
    </w:lvl>
    <w:lvl w:ilvl="8" w:tplc="04150005" w:tentative="1">
      <w:start w:val="1"/>
      <w:numFmt w:val="lowerRoman"/>
      <w:lvlText w:val="%9."/>
      <w:lvlJc w:val="right"/>
      <w:pPr>
        <w:ind w:left="6480" w:hanging="180"/>
      </w:pPr>
    </w:lvl>
  </w:abstractNum>
  <w:abstractNum w:abstractNumId="36" w15:restartNumberingAfterBreak="0">
    <w:nsid w:val="28C25E9D"/>
    <w:multiLevelType w:val="multilevel"/>
    <w:tmpl w:val="68DE9960"/>
    <w:lvl w:ilvl="0">
      <w:start w:val="1"/>
      <w:numFmt w:val="decimal"/>
      <w:lvlText w:val="%1."/>
      <w:lvlJc w:val="left"/>
      <w:pPr>
        <w:tabs>
          <w:tab w:val="num" w:pos="283"/>
        </w:tabs>
        <w:ind w:left="283" w:hanging="283"/>
      </w:pPr>
    </w:lvl>
    <w:lvl w:ilvl="1">
      <w:start w:val="1"/>
      <w:numFmt w:val="decimal"/>
      <w:lvlText w:val="%2)"/>
      <w:lvlJc w:val="left"/>
      <w:pPr>
        <w:tabs>
          <w:tab w:val="num" w:pos="644"/>
        </w:tabs>
        <w:ind w:left="644" w:hanging="360"/>
      </w:pPr>
      <w:rPr>
        <w:rFonts w:cs="Times New Roman"/>
      </w:r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7" w15:restartNumberingAfterBreak="0">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15:restartNumberingAfterBreak="0">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9" w15:restartNumberingAfterBreak="0">
    <w:nsid w:val="2CC82370"/>
    <w:multiLevelType w:val="hybridMultilevel"/>
    <w:tmpl w:val="5600D7BE"/>
    <w:lvl w:ilvl="0" w:tplc="7910ED72">
      <w:start w:val="1"/>
      <w:numFmt w:val="lowerLetter"/>
      <w:lvlText w:val="%1)"/>
      <w:lvlJc w:val="left"/>
      <w:pPr>
        <w:ind w:left="1211" w:hanging="360"/>
      </w:pPr>
      <w:rPr>
        <w:rFonts w:hint="default"/>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0" w15:restartNumberingAfterBreak="0">
    <w:nsid w:val="2D2B1375"/>
    <w:multiLevelType w:val="hybridMultilevel"/>
    <w:tmpl w:val="8FD2F3FA"/>
    <w:lvl w:ilvl="0" w:tplc="0F407394">
      <w:start w:val="1"/>
      <w:numFmt w:val="decimal"/>
      <w:lvlText w:val="%1)"/>
      <w:lvlJc w:val="left"/>
      <w:pPr>
        <w:ind w:left="1495" w:hanging="360"/>
      </w:pPr>
      <w:rPr>
        <w:rFonts w:hint="default"/>
      </w:rPr>
    </w:lvl>
    <w:lvl w:ilvl="1" w:tplc="04150019" w:tentative="1">
      <w:start w:val="1"/>
      <w:numFmt w:val="lowerLetter"/>
      <w:lvlText w:val="%2."/>
      <w:lvlJc w:val="left"/>
      <w:pPr>
        <w:ind w:left="1495" w:hanging="360"/>
      </w:pPr>
    </w:lvl>
    <w:lvl w:ilvl="2" w:tplc="0415001B" w:tentative="1">
      <w:start w:val="1"/>
      <w:numFmt w:val="lowerRoman"/>
      <w:lvlText w:val="%3."/>
      <w:lvlJc w:val="right"/>
      <w:pPr>
        <w:ind w:left="2215" w:hanging="180"/>
      </w:pPr>
    </w:lvl>
    <w:lvl w:ilvl="3" w:tplc="0415000F" w:tentative="1">
      <w:start w:val="1"/>
      <w:numFmt w:val="decimal"/>
      <w:lvlText w:val="%4."/>
      <w:lvlJc w:val="left"/>
      <w:pPr>
        <w:ind w:left="2935" w:hanging="360"/>
      </w:pPr>
    </w:lvl>
    <w:lvl w:ilvl="4" w:tplc="04150019" w:tentative="1">
      <w:start w:val="1"/>
      <w:numFmt w:val="lowerLetter"/>
      <w:lvlText w:val="%5."/>
      <w:lvlJc w:val="left"/>
      <w:pPr>
        <w:ind w:left="3655" w:hanging="360"/>
      </w:pPr>
    </w:lvl>
    <w:lvl w:ilvl="5" w:tplc="0415001B" w:tentative="1">
      <w:start w:val="1"/>
      <w:numFmt w:val="lowerRoman"/>
      <w:lvlText w:val="%6."/>
      <w:lvlJc w:val="right"/>
      <w:pPr>
        <w:ind w:left="4375" w:hanging="180"/>
      </w:pPr>
    </w:lvl>
    <w:lvl w:ilvl="6" w:tplc="0415000F" w:tentative="1">
      <w:start w:val="1"/>
      <w:numFmt w:val="decimal"/>
      <w:lvlText w:val="%7."/>
      <w:lvlJc w:val="left"/>
      <w:pPr>
        <w:ind w:left="5095" w:hanging="360"/>
      </w:pPr>
    </w:lvl>
    <w:lvl w:ilvl="7" w:tplc="04150019" w:tentative="1">
      <w:start w:val="1"/>
      <w:numFmt w:val="lowerLetter"/>
      <w:lvlText w:val="%8."/>
      <w:lvlJc w:val="left"/>
      <w:pPr>
        <w:ind w:left="5815" w:hanging="360"/>
      </w:pPr>
    </w:lvl>
    <w:lvl w:ilvl="8" w:tplc="0415001B" w:tentative="1">
      <w:start w:val="1"/>
      <w:numFmt w:val="lowerRoman"/>
      <w:lvlText w:val="%9."/>
      <w:lvlJc w:val="right"/>
      <w:pPr>
        <w:ind w:left="6535" w:hanging="180"/>
      </w:pPr>
    </w:lvl>
  </w:abstractNum>
  <w:abstractNum w:abstractNumId="41" w15:restartNumberingAfterBreak="0">
    <w:nsid w:val="2E815642"/>
    <w:multiLevelType w:val="hybridMultilevel"/>
    <w:tmpl w:val="67C8C7B6"/>
    <w:lvl w:ilvl="0" w:tplc="1D047EC0">
      <w:start w:val="1"/>
      <w:numFmt w:val="decimal"/>
      <w:lvlText w:val="%1."/>
      <w:lvlJc w:val="left"/>
      <w:pPr>
        <w:ind w:left="786" w:hanging="360"/>
      </w:pPr>
      <w:rPr>
        <w:rFonts w:ascii="Times New Roman" w:hAnsi="Times New Roman" w:cs="Times New Roman" w:hint="default"/>
        <w:sz w:val="24"/>
        <w:szCs w:val="24"/>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2" w15:restartNumberingAfterBreak="0">
    <w:nsid w:val="2ED447EC"/>
    <w:multiLevelType w:val="hybridMultilevel"/>
    <w:tmpl w:val="47E47D3A"/>
    <w:lvl w:ilvl="0" w:tplc="80887862">
      <w:start w:val="1"/>
      <w:numFmt w:val="bullet"/>
      <w:lvlText w:val="-"/>
      <w:lvlJc w:val="left"/>
      <w:pPr>
        <w:ind w:left="786" w:hanging="360"/>
      </w:pPr>
      <w:rPr>
        <w:rFonts w:ascii="Courier New" w:hAnsi="Courier New" w:hint="default"/>
      </w:rPr>
    </w:lvl>
    <w:lvl w:ilvl="1" w:tplc="D05272A6" w:tentative="1">
      <w:start w:val="1"/>
      <w:numFmt w:val="bullet"/>
      <w:lvlText w:val="o"/>
      <w:lvlJc w:val="left"/>
      <w:pPr>
        <w:ind w:left="1506" w:hanging="360"/>
      </w:pPr>
      <w:rPr>
        <w:rFonts w:ascii="Courier New" w:hAnsi="Courier New" w:cs="Courier New" w:hint="default"/>
      </w:rPr>
    </w:lvl>
    <w:lvl w:ilvl="2" w:tplc="CC684594" w:tentative="1">
      <w:start w:val="1"/>
      <w:numFmt w:val="bullet"/>
      <w:lvlText w:val=""/>
      <w:lvlJc w:val="left"/>
      <w:pPr>
        <w:ind w:left="2226" w:hanging="360"/>
      </w:pPr>
      <w:rPr>
        <w:rFonts w:ascii="Wingdings" w:hAnsi="Wingdings" w:hint="default"/>
      </w:rPr>
    </w:lvl>
    <w:lvl w:ilvl="3" w:tplc="B024C7FA" w:tentative="1">
      <w:start w:val="1"/>
      <w:numFmt w:val="bullet"/>
      <w:lvlText w:val=""/>
      <w:lvlJc w:val="left"/>
      <w:pPr>
        <w:ind w:left="2946" w:hanging="360"/>
      </w:pPr>
      <w:rPr>
        <w:rFonts w:ascii="Symbol" w:hAnsi="Symbol" w:hint="default"/>
      </w:rPr>
    </w:lvl>
    <w:lvl w:ilvl="4" w:tplc="741852A2" w:tentative="1">
      <w:start w:val="1"/>
      <w:numFmt w:val="bullet"/>
      <w:lvlText w:val="o"/>
      <w:lvlJc w:val="left"/>
      <w:pPr>
        <w:ind w:left="3666" w:hanging="360"/>
      </w:pPr>
      <w:rPr>
        <w:rFonts w:ascii="Courier New" w:hAnsi="Courier New" w:cs="Courier New" w:hint="default"/>
      </w:rPr>
    </w:lvl>
    <w:lvl w:ilvl="5" w:tplc="7F901C0A" w:tentative="1">
      <w:start w:val="1"/>
      <w:numFmt w:val="bullet"/>
      <w:lvlText w:val=""/>
      <w:lvlJc w:val="left"/>
      <w:pPr>
        <w:ind w:left="4386" w:hanging="360"/>
      </w:pPr>
      <w:rPr>
        <w:rFonts w:ascii="Wingdings" w:hAnsi="Wingdings" w:hint="default"/>
      </w:rPr>
    </w:lvl>
    <w:lvl w:ilvl="6" w:tplc="2E98EE4A" w:tentative="1">
      <w:start w:val="1"/>
      <w:numFmt w:val="bullet"/>
      <w:lvlText w:val=""/>
      <w:lvlJc w:val="left"/>
      <w:pPr>
        <w:ind w:left="5106" w:hanging="360"/>
      </w:pPr>
      <w:rPr>
        <w:rFonts w:ascii="Symbol" w:hAnsi="Symbol" w:hint="default"/>
      </w:rPr>
    </w:lvl>
    <w:lvl w:ilvl="7" w:tplc="44F62776" w:tentative="1">
      <w:start w:val="1"/>
      <w:numFmt w:val="bullet"/>
      <w:lvlText w:val="o"/>
      <w:lvlJc w:val="left"/>
      <w:pPr>
        <w:ind w:left="5826" w:hanging="360"/>
      </w:pPr>
      <w:rPr>
        <w:rFonts w:ascii="Courier New" w:hAnsi="Courier New" w:cs="Courier New" w:hint="default"/>
      </w:rPr>
    </w:lvl>
    <w:lvl w:ilvl="8" w:tplc="3BAC8488" w:tentative="1">
      <w:start w:val="1"/>
      <w:numFmt w:val="bullet"/>
      <w:lvlText w:val=""/>
      <w:lvlJc w:val="left"/>
      <w:pPr>
        <w:ind w:left="6546" w:hanging="360"/>
      </w:pPr>
      <w:rPr>
        <w:rFonts w:ascii="Wingdings" w:hAnsi="Wingdings" w:hint="default"/>
      </w:rPr>
    </w:lvl>
  </w:abstractNum>
  <w:abstractNum w:abstractNumId="43" w15:restartNumberingAfterBreak="0">
    <w:nsid w:val="2F243272"/>
    <w:multiLevelType w:val="hybridMultilevel"/>
    <w:tmpl w:val="70CE1408"/>
    <w:lvl w:ilvl="0" w:tplc="D48A3BE6">
      <w:start w:val="1"/>
      <w:numFmt w:val="decimal"/>
      <w:lvlText w:val="%1)"/>
      <w:lvlJc w:val="left"/>
      <w:pPr>
        <w:tabs>
          <w:tab w:val="num" w:pos="1440"/>
        </w:tabs>
        <w:ind w:left="1440" w:hanging="360"/>
      </w:pPr>
      <w:rPr>
        <w:rFonts w:cs="Times New Roman" w:hint="default"/>
      </w:rPr>
    </w:lvl>
    <w:lvl w:ilvl="1" w:tplc="3E2C6B1A" w:tentative="1">
      <w:start w:val="1"/>
      <w:numFmt w:val="lowerLetter"/>
      <w:lvlText w:val="%2."/>
      <w:lvlJc w:val="left"/>
      <w:pPr>
        <w:tabs>
          <w:tab w:val="num" w:pos="1440"/>
        </w:tabs>
        <w:ind w:left="1440" w:hanging="360"/>
      </w:pPr>
      <w:rPr>
        <w:rFonts w:cs="Times New Roman"/>
      </w:rPr>
    </w:lvl>
    <w:lvl w:ilvl="2" w:tplc="39DAABE4" w:tentative="1">
      <w:start w:val="1"/>
      <w:numFmt w:val="lowerRoman"/>
      <w:lvlText w:val="%3."/>
      <w:lvlJc w:val="right"/>
      <w:pPr>
        <w:tabs>
          <w:tab w:val="num" w:pos="2160"/>
        </w:tabs>
        <w:ind w:left="2160" w:hanging="180"/>
      </w:pPr>
      <w:rPr>
        <w:rFonts w:cs="Times New Roman"/>
      </w:rPr>
    </w:lvl>
    <w:lvl w:ilvl="3" w:tplc="EA542A28">
      <w:start w:val="1"/>
      <w:numFmt w:val="decimal"/>
      <w:lvlText w:val="%4."/>
      <w:lvlJc w:val="left"/>
      <w:pPr>
        <w:tabs>
          <w:tab w:val="num" w:pos="2880"/>
        </w:tabs>
        <w:ind w:left="2880" w:hanging="360"/>
      </w:pPr>
      <w:rPr>
        <w:rFonts w:cs="Times New Roman"/>
      </w:rPr>
    </w:lvl>
    <w:lvl w:ilvl="4" w:tplc="C14E426A" w:tentative="1">
      <w:start w:val="1"/>
      <w:numFmt w:val="lowerLetter"/>
      <w:lvlText w:val="%5."/>
      <w:lvlJc w:val="left"/>
      <w:pPr>
        <w:tabs>
          <w:tab w:val="num" w:pos="3600"/>
        </w:tabs>
        <w:ind w:left="3600" w:hanging="360"/>
      </w:pPr>
      <w:rPr>
        <w:rFonts w:cs="Times New Roman"/>
      </w:rPr>
    </w:lvl>
    <w:lvl w:ilvl="5" w:tplc="432AF6D6" w:tentative="1">
      <w:start w:val="1"/>
      <w:numFmt w:val="lowerRoman"/>
      <w:lvlText w:val="%6."/>
      <w:lvlJc w:val="right"/>
      <w:pPr>
        <w:tabs>
          <w:tab w:val="num" w:pos="4320"/>
        </w:tabs>
        <w:ind w:left="4320" w:hanging="180"/>
      </w:pPr>
      <w:rPr>
        <w:rFonts w:cs="Times New Roman"/>
      </w:rPr>
    </w:lvl>
    <w:lvl w:ilvl="6" w:tplc="FB7A1CF2" w:tentative="1">
      <w:start w:val="1"/>
      <w:numFmt w:val="decimal"/>
      <w:lvlText w:val="%7."/>
      <w:lvlJc w:val="left"/>
      <w:pPr>
        <w:tabs>
          <w:tab w:val="num" w:pos="5040"/>
        </w:tabs>
        <w:ind w:left="5040" w:hanging="360"/>
      </w:pPr>
      <w:rPr>
        <w:rFonts w:cs="Times New Roman"/>
      </w:rPr>
    </w:lvl>
    <w:lvl w:ilvl="7" w:tplc="CA0A9BA6" w:tentative="1">
      <w:start w:val="1"/>
      <w:numFmt w:val="lowerLetter"/>
      <w:lvlText w:val="%8."/>
      <w:lvlJc w:val="left"/>
      <w:pPr>
        <w:tabs>
          <w:tab w:val="num" w:pos="5760"/>
        </w:tabs>
        <w:ind w:left="5760" w:hanging="360"/>
      </w:pPr>
      <w:rPr>
        <w:rFonts w:cs="Times New Roman"/>
      </w:rPr>
    </w:lvl>
    <w:lvl w:ilvl="8" w:tplc="B854ECD8" w:tentative="1">
      <w:start w:val="1"/>
      <w:numFmt w:val="lowerRoman"/>
      <w:lvlText w:val="%9."/>
      <w:lvlJc w:val="right"/>
      <w:pPr>
        <w:tabs>
          <w:tab w:val="num" w:pos="6480"/>
        </w:tabs>
        <w:ind w:left="6480" w:hanging="180"/>
      </w:pPr>
      <w:rPr>
        <w:rFonts w:cs="Times New Roman"/>
      </w:rPr>
    </w:lvl>
  </w:abstractNum>
  <w:abstractNum w:abstractNumId="44" w15:restartNumberingAfterBreak="0">
    <w:nsid w:val="2F546B53"/>
    <w:multiLevelType w:val="multilevel"/>
    <w:tmpl w:val="C74C519C"/>
    <w:name w:val="WW8Num122222222222"/>
    <w:lvl w:ilvl="0">
      <w:start w:val="2"/>
      <w:numFmt w:val="decimal"/>
      <w:lvlText w:val="%1."/>
      <w:lvlJc w:val="left"/>
      <w:pPr>
        <w:tabs>
          <w:tab w:val="num" w:pos="360"/>
        </w:tabs>
        <w:ind w:left="360" w:hanging="360"/>
      </w:pPr>
      <w:rPr>
        <w:rFonts w:hint="default"/>
        <w:b/>
        <w:i w:val="0"/>
        <w:strike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5" w15:restartNumberingAfterBreak="0">
    <w:nsid w:val="2F807E66"/>
    <w:multiLevelType w:val="hybridMultilevel"/>
    <w:tmpl w:val="A65ED4F4"/>
    <w:lvl w:ilvl="0" w:tplc="2A520E78">
      <w:start w:val="4"/>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1647997"/>
    <w:multiLevelType w:val="hybridMultilevel"/>
    <w:tmpl w:val="06F8AD76"/>
    <w:lvl w:ilvl="0" w:tplc="B07873E2">
      <w:start w:val="1"/>
      <w:numFmt w:val="decimal"/>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47" w15:restartNumberingAfterBreak="0">
    <w:nsid w:val="318B6A64"/>
    <w:multiLevelType w:val="hybridMultilevel"/>
    <w:tmpl w:val="10BA1BBC"/>
    <w:lvl w:ilvl="0" w:tplc="4C12B6FA">
      <w:start w:val="4"/>
      <w:numFmt w:val="decimal"/>
      <w:lvlText w:val="%1)"/>
      <w:lvlJc w:val="left"/>
      <w:pPr>
        <w:ind w:left="135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31AE12DA"/>
    <w:multiLevelType w:val="hybridMultilevel"/>
    <w:tmpl w:val="F1C811F2"/>
    <w:lvl w:ilvl="0" w:tplc="FD543E1E">
      <w:start w:val="2"/>
      <w:numFmt w:val="decimal"/>
      <w:lvlText w:val="%1."/>
      <w:lvlJc w:val="left"/>
      <w:pPr>
        <w:ind w:left="720" w:hanging="360"/>
      </w:pPr>
      <w:rPr>
        <w:rFonts w:ascii="Times New Roman" w:hAnsi="Times New Roman"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0" w15:restartNumberingAfterBreak="0">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51" w15:restartNumberingAfterBreak="0">
    <w:nsid w:val="34322195"/>
    <w:multiLevelType w:val="hybridMultilevel"/>
    <w:tmpl w:val="16AE8FC4"/>
    <w:lvl w:ilvl="0" w:tplc="FAB47228">
      <w:start w:val="1"/>
      <w:numFmt w:val="decimal"/>
      <w:lvlText w:val="%1."/>
      <w:lvlJc w:val="left"/>
      <w:pPr>
        <w:ind w:left="720"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38472972"/>
    <w:multiLevelType w:val="hybridMultilevel"/>
    <w:tmpl w:val="4BEE66F6"/>
    <w:name w:val="WWNum122"/>
    <w:lvl w:ilvl="0" w:tplc="7556E484">
      <w:start w:val="1"/>
      <w:numFmt w:val="bullet"/>
      <w:lvlText w:val="-"/>
      <w:lvlJc w:val="left"/>
      <w:pPr>
        <w:ind w:left="1004" w:hanging="360"/>
      </w:pPr>
      <w:rPr>
        <w:rFonts w:ascii="Vrinda" w:hAnsi="Vrinda"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3" w15:restartNumberingAfterBreak="0">
    <w:nsid w:val="39570423"/>
    <w:multiLevelType w:val="hybridMultilevel"/>
    <w:tmpl w:val="3998DF22"/>
    <w:lvl w:ilvl="0" w:tplc="BA748F3E">
      <w:start w:val="6"/>
      <w:numFmt w:val="decimal"/>
      <w:lvlText w:val="%1."/>
      <w:lvlJc w:val="left"/>
      <w:pPr>
        <w:ind w:left="720" w:hanging="360"/>
      </w:pPr>
      <w:rPr>
        <w:rFonts w:ascii="Times New Roman" w:hAnsi="Times New Roman" w:cs="Times New Roman" w:hint="default"/>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960609F"/>
    <w:multiLevelType w:val="hybridMultilevel"/>
    <w:tmpl w:val="E1065820"/>
    <w:lvl w:ilvl="0" w:tplc="75B0411A">
      <w:start w:val="1"/>
      <w:numFmt w:val="bullet"/>
      <w:lvlText w:val=""/>
      <w:lvlJc w:val="left"/>
      <w:pPr>
        <w:ind w:left="861" w:hanging="360"/>
      </w:pPr>
      <w:rPr>
        <w:rFonts w:ascii="Symbol" w:hAnsi="Symbol" w:hint="default"/>
      </w:rPr>
    </w:lvl>
    <w:lvl w:ilvl="1" w:tplc="04150003">
      <w:start w:val="1"/>
      <w:numFmt w:val="bullet"/>
      <w:lvlText w:val="o"/>
      <w:lvlJc w:val="left"/>
      <w:pPr>
        <w:ind w:left="1581" w:hanging="360"/>
      </w:pPr>
      <w:rPr>
        <w:rFonts w:ascii="Courier New" w:hAnsi="Courier New" w:cs="Courier New" w:hint="default"/>
      </w:rPr>
    </w:lvl>
    <w:lvl w:ilvl="2" w:tplc="04150005" w:tentative="1">
      <w:start w:val="1"/>
      <w:numFmt w:val="bullet"/>
      <w:lvlText w:val=""/>
      <w:lvlJc w:val="left"/>
      <w:pPr>
        <w:ind w:left="2301" w:hanging="360"/>
      </w:pPr>
      <w:rPr>
        <w:rFonts w:ascii="Wingdings" w:hAnsi="Wingdings" w:hint="default"/>
      </w:rPr>
    </w:lvl>
    <w:lvl w:ilvl="3" w:tplc="04150001" w:tentative="1">
      <w:start w:val="1"/>
      <w:numFmt w:val="bullet"/>
      <w:lvlText w:val=""/>
      <w:lvlJc w:val="left"/>
      <w:pPr>
        <w:ind w:left="3021" w:hanging="360"/>
      </w:pPr>
      <w:rPr>
        <w:rFonts w:ascii="Symbol" w:hAnsi="Symbol" w:hint="default"/>
      </w:rPr>
    </w:lvl>
    <w:lvl w:ilvl="4" w:tplc="04150003" w:tentative="1">
      <w:start w:val="1"/>
      <w:numFmt w:val="bullet"/>
      <w:lvlText w:val="o"/>
      <w:lvlJc w:val="left"/>
      <w:pPr>
        <w:ind w:left="3741" w:hanging="360"/>
      </w:pPr>
      <w:rPr>
        <w:rFonts w:ascii="Courier New" w:hAnsi="Courier New" w:cs="Courier New" w:hint="default"/>
      </w:rPr>
    </w:lvl>
    <w:lvl w:ilvl="5" w:tplc="04150005" w:tentative="1">
      <w:start w:val="1"/>
      <w:numFmt w:val="bullet"/>
      <w:lvlText w:val=""/>
      <w:lvlJc w:val="left"/>
      <w:pPr>
        <w:ind w:left="4461" w:hanging="360"/>
      </w:pPr>
      <w:rPr>
        <w:rFonts w:ascii="Wingdings" w:hAnsi="Wingdings" w:hint="default"/>
      </w:rPr>
    </w:lvl>
    <w:lvl w:ilvl="6" w:tplc="04150001" w:tentative="1">
      <w:start w:val="1"/>
      <w:numFmt w:val="bullet"/>
      <w:lvlText w:val=""/>
      <w:lvlJc w:val="left"/>
      <w:pPr>
        <w:ind w:left="5181" w:hanging="360"/>
      </w:pPr>
      <w:rPr>
        <w:rFonts w:ascii="Symbol" w:hAnsi="Symbol" w:hint="default"/>
      </w:rPr>
    </w:lvl>
    <w:lvl w:ilvl="7" w:tplc="04150003" w:tentative="1">
      <w:start w:val="1"/>
      <w:numFmt w:val="bullet"/>
      <w:lvlText w:val="o"/>
      <w:lvlJc w:val="left"/>
      <w:pPr>
        <w:ind w:left="5901" w:hanging="360"/>
      </w:pPr>
      <w:rPr>
        <w:rFonts w:ascii="Courier New" w:hAnsi="Courier New" w:cs="Courier New" w:hint="default"/>
      </w:rPr>
    </w:lvl>
    <w:lvl w:ilvl="8" w:tplc="04150005" w:tentative="1">
      <w:start w:val="1"/>
      <w:numFmt w:val="bullet"/>
      <w:lvlText w:val=""/>
      <w:lvlJc w:val="left"/>
      <w:pPr>
        <w:ind w:left="6621" w:hanging="360"/>
      </w:pPr>
      <w:rPr>
        <w:rFonts w:ascii="Wingdings" w:hAnsi="Wingdings" w:hint="default"/>
      </w:rPr>
    </w:lvl>
  </w:abstractNum>
  <w:abstractNum w:abstractNumId="55" w15:restartNumberingAfterBreak="0">
    <w:nsid w:val="39924FA1"/>
    <w:multiLevelType w:val="hybridMultilevel"/>
    <w:tmpl w:val="03C4BF9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B0975BA"/>
    <w:multiLevelType w:val="hybridMultilevel"/>
    <w:tmpl w:val="108068E2"/>
    <w:lvl w:ilvl="0" w:tplc="0A64F104">
      <w:start w:val="1"/>
      <w:numFmt w:val="decimal"/>
      <w:lvlText w:val="%1."/>
      <w:lvlJc w:val="left"/>
      <w:pPr>
        <w:ind w:left="446" w:hanging="360"/>
      </w:pPr>
      <w:rPr>
        <w:rFonts w:hint="default"/>
        <w:sz w:val="24"/>
        <w:szCs w:val="24"/>
      </w:rPr>
    </w:lvl>
    <w:lvl w:ilvl="1" w:tplc="04150019">
      <w:start w:val="1"/>
      <w:numFmt w:val="lowerLetter"/>
      <w:lvlText w:val="%2."/>
      <w:lvlJc w:val="left"/>
      <w:pPr>
        <w:ind w:left="1166" w:hanging="360"/>
      </w:pPr>
    </w:lvl>
    <w:lvl w:ilvl="2" w:tplc="0415001B" w:tentative="1">
      <w:start w:val="1"/>
      <w:numFmt w:val="lowerRoman"/>
      <w:lvlText w:val="%3."/>
      <w:lvlJc w:val="right"/>
      <w:pPr>
        <w:ind w:left="1886" w:hanging="180"/>
      </w:pPr>
    </w:lvl>
    <w:lvl w:ilvl="3" w:tplc="FF34095A">
      <w:start w:val="1"/>
      <w:numFmt w:val="decimal"/>
      <w:lvlText w:val="%4."/>
      <w:lvlJc w:val="left"/>
      <w:pPr>
        <w:ind w:left="2606" w:hanging="360"/>
      </w:pPr>
      <w:rPr>
        <w:rFonts w:hint="default"/>
      </w:r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57" w15:restartNumberingAfterBreak="0">
    <w:nsid w:val="3D216049"/>
    <w:multiLevelType w:val="hybridMultilevel"/>
    <w:tmpl w:val="346C96F0"/>
    <w:lvl w:ilvl="0" w:tplc="74DEE896">
      <w:start w:val="1"/>
      <w:numFmt w:val="bullet"/>
      <w:lvlText w:val=""/>
      <w:lvlJc w:val="left"/>
      <w:pPr>
        <w:ind w:left="720" w:hanging="360"/>
      </w:pPr>
      <w:rPr>
        <w:rFonts w:ascii="Symbol" w:hAnsi="Symbol" w:hint="default"/>
      </w:rPr>
    </w:lvl>
    <w:lvl w:ilvl="1" w:tplc="7696E690" w:tentative="1">
      <w:start w:val="1"/>
      <w:numFmt w:val="bullet"/>
      <w:lvlText w:val="o"/>
      <w:lvlJc w:val="left"/>
      <w:pPr>
        <w:ind w:left="1440" w:hanging="360"/>
      </w:pPr>
      <w:rPr>
        <w:rFonts w:ascii="Courier New" w:hAnsi="Courier New" w:cs="Courier New" w:hint="default"/>
      </w:rPr>
    </w:lvl>
    <w:lvl w:ilvl="2" w:tplc="E8D24F28" w:tentative="1">
      <w:start w:val="1"/>
      <w:numFmt w:val="bullet"/>
      <w:lvlText w:val=""/>
      <w:lvlJc w:val="left"/>
      <w:pPr>
        <w:ind w:left="2160" w:hanging="360"/>
      </w:pPr>
      <w:rPr>
        <w:rFonts w:ascii="Wingdings" w:hAnsi="Wingdings" w:hint="default"/>
      </w:rPr>
    </w:lvl>
    <w:lvl w:ilvl="3" w:tplc="09B6C7F2" w:tentative="1">
      <w:start w:val="1"/>
      <w:numFmt w:val="bullet"/>
      <w:lvlText w:val=""/>
      <w:lvlJc w:val="left"/>
      <w:pPr>
        <w:ind w:left="2880" w:hanging="360"/>
      </w:pPr>
      <w:rPr>
        <w:rFonts w:ascii="Symbol" w:hAnsi="Symbol" w:hint="default"/>
      </w:rPr>
    </w:lvl>
    <w:lvl w:ilvl="4" w:tplc="1EC4AC28" w:tentative="1">
      <w:start w:val="1"/>
      <w:numFmt w:val="bullet"/>
      <w:lvlText w:val="o"/>
      <w:lvlJc w:val="left"/>
      <w:pPr>
        <w:ind w:left="3600" w:hanging="360"/>
      </w:pPr>
      <w:rPr>
        <w:rFonts w:ascii="Courier New" w:hAnsi="Courier New" w:cs="Courier New" w:hint="default"/>
      </w:rPr>
    </w:lvl>
    <w:lvl w:ilvl="5" w:tplc="25FC79EE" w:tentative="1">
      <w:start w:val="1"/>
      <w:numFmt w:val="bullet"/>
      <w:lvlText w:val=""/>
      <w:lvlJc w:val="left"/>
      <w:pPr>
        <w:ind w:left="4320" w:hanging="360"/>
      </w:pPr>
      <w:rPr>
        <w:rFonts w:ascii="Wingdings" w:hAnsi="Wingdings" w:hint="default"/>
      </w:rPr>
    </w:lvl>
    <w:lvl w:ilvl="6" w:tplc="297247D6" w:tentative="1">
      <w:start w:val="1"/>
      <w:numFmt w:val="bullet"/>
      <w:lvlText w:val=""/>
      <w:lvlJc w:val="left"/>
      <w:pPr>
        <w:ind w:left="5040" w:hanging="360"/>
      </w:pPr>
      <w:rPr>
        <w:rFonts w:ascii="Symbol" w:hAnsi="Symbol" w:hint="default"/>
      </w:rPr>
    </w:lvl>
    <w:lvl w:ilvl="7" w:tplc="5240BB0E" w:tentative="1">
      <w:start w:val="1"/>
      <w:numFmt w:val="bullet"/>
      <w:lvlText w:val="o"/>
      <w:lvlJc w:val="left"/>
      <w:pPr>
        <w:ind w:left="5760" w:hanging="360"/>
      </w:pPr>
      <w:rPr>
        <w:rFonts w:ascii="Courier New" w:hAnsi="Courier New" w:cs="Courier New" w:hint="default"/>
      </w:rPr>
    </w:lvl>
    <w:lvl w:ilvl="8" w:tplc="9500A2C4" w:tentative="1">
      <w:start w:val="1"/>
      <w:numFmt w:val="bullet"/>
      <w:lvlText w:val=""/>
      <w:lvlJc w:val="left"/>
      <w:pPr>
        <w:ind w:left="6480" w:hanging="360"/>
      </w:pPr>
      <w:rPr>
        <w:rFonts w:ascii="Wingdings" w:hAnsi="Wingdings" w:hint="default"/>
      </w:rPr>
    </w:lvl>
  </w:abstractNum>
  <w:abstractNum w:abstractNumId="58" w15:restartNumberingAfterBreak="0">
    <w:nsid w:val="3D563E5A"/>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E3F3669"/>
    <w:multiLevelType w:val="hybridMultilevel"/>
    <w:tmpl w:val="9B8840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0" w15:restartNumberingAfterBreak="0">
    <w:nsid w:val="3F295B94"/>
    <w:multiLevelType w:val="hybridMultilevel"/>
    <w:tmpl w:val="FF74A1D0"/>
    <w:lvl w:ilvl="0" w:tplc="0E760B92">
      <w:start w:val="5"/>
      <w:numFmt w:val="decimal"/>
      <w:lvlText w:val="%1)"/>
      <w:lvlJc w:val="left"/>
      <w:pPr>
        <w:tabs>
          <w:tab w:val="num" w:pos="6609"/>
        </w:tabs>
        <w:ind w:left="6609" w:hanging="360"/>
      </w:pPr>
      <w:rPr>
        <w:rFonts w:hint="default"/>
        <w:b w:val="0"/>
        <w:color w:val="auto"/>
        <w:sz w:val="24"/>
        <w:szCs w:val="24"/>
      </w:rPr>
    </w:lvl>
    <w:lvl w:ilvl="1" w:tplc="3EEA0CD4" w:tentative="1">
      <w:start w:val="1"/>
      <w:numFmt w:val="lowerLetter"/>
      <w:lvlText w:val="%2."/>
      <w:lvlJc w:val="left"/>
      <w:pPr>
        <w:ind w:left="1440" w:hanging="360"/>
      </w:pPr>
    </w:lvl>
    <w:lvl w:ilvl="2" w:tplc="673837E8" w:tentative="1">
      <w:start w:val="1"/>
      <w:numFmt w:val="lowerRoman"/>
      <w:lvlText w:val="%3."/>
      <w:lvlJc w:val="right"/>
      <w:pPr>
        <w:ind w:left="2160" w:hanging="180"/>
      </w:pPr>
    </w:lvl>
    <w:lvl w:ilvl="3" w:tplc="3E5CDD28" w:tentative="1">
      <w:start w:val="1"/>
      <w:numFmt w:val="decimal"/>
      <w:lvlText w:val="%4."/>
      <w:lvlJc w:val="left"/>
      <w:pPr>
        <w:ind w:left="2880" w:hanging="360"/>
      </w:pPr>
    </w:lvl>
    <w:lvl w:ilvl="4" w:tplc="F9D87920" w:tentative="1">
      <w:start w:val="1"/>
      <w:numFmt w:val="lowerLetter"/>
      <w:lvlText w:val="%5."/>
      <w:lvlJc w:val="left"/>
      <w:pPr>
        <w:ind w:left="3600" w:hanging="360"/>
      </w:pPr>
    </w:lvl>
    <w:lvl w:ilvl="5" w:tplc="3094FFF0" w:tentative="1">
      <w:start w:val="1"/>
      <w:numFmt w:val="lowerRoman"/>
      <w:lvlText w:val="%6."/>
      <w:lvlJc w:val="right"/>
      <w:pPr>
        <w:ind w:left="4320" w:hanging="180"/>
      </w:pPr>
    </w:lvl>
    <w:lvl w:ilvl="6" w:tplc="60367394" w:tentative="1">
      <w:start w:val="1"/>
      <w:numFmt w:val="decimal"/>
      <w:lvlText w:val="%7."/>
      <w:lvlJc w:val="left"/>
      <w:pPr>
        <w:ind w:left="5040" w:hanging="360"/>
      </w:pPr>
    </w:lvl>
    <w:lvl w:ilvl="7" w:tplc="64DA7ED0" w:tentative="1">
      <w:start w:val="1"/>
      <w:numFmt w:val="lowerLetter"/>
      <w:lvlText w:val="%8."/>
      <w:lvlJc w:val="left"/>
      <w:pPr>
        <w:ind w:left="5760" w:hanging="360"/>
      </w:pPr>
    </w:lvl>
    <w:lvl w:ilvl="8" w:tplc="60F4F03E" w:tentative="1">
      <w:start w:val="1"/>
      <w:numFmt w:val="lowerRoman"/>
      <w:lvlText w:val="%9."/>
      <w:lvlJc w:val="right"/>
      <w:pPr>
        <w:ind w:left="6480" w:hanging="180"/>
      </w:pPr>
    </w:lvl>
  </w:abstractNum>
  <w:abstractNum w:abstractNumId="61" w15:restartNumberingAfterBreak="0">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62" w15:restartNumberingAfterBreak="0">
    <w:nsid w:val="40622457"/>
    <w:multiLevelType w:val="hybridMultilevel"/>
    <w:tmpl w:val="AC3CE9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15:restartNumberingAfterBreak="0">
    <w:nsid w:val="44424811"/>
    <w:multiLevelType w:val="hybridMultilevel"/>
    <w:tmpl w:val="CDE0B07E"/>
    <w:lvl w:ilvl="0" w:tplc="C298F950">
      <w:start w:val="1"/>
      <w:numFmt w:val="decimal"/>
      <w:lvlText w:val="%1."/>
      <w:lvlJc w:val="left"/>
      <w:pPr>
        <w:tabs>
          <w:tab w:val="num" w:pos="720"/>
        </w:tabs>
        <w:ind w:left="947" w:hanging="227"/>
      </w:pPr>
      <w:rPr>
        <w:b/>
        <w:i w:val="0"/>
      </w:rPr>
    </w:lvl>
    <w:lvl w:ilvl="1" w:tplc="5D501A20">
      <w:start w:val="1"/>
      <w:numFmt w:val="bullet"/>
      <w:lvlText w:val="-"/>
      <w:lvlJc w:val="left"/>
      <w:pPr>
        <w:tabs>
          <w:tab w:val="num" w:pos="1440"/>
        </w:tabs>
        <w:ind w:left="1440" w:hanging="360"/>
      </w:pPr>
      <w:rPr>
        <w:rFonts w:ascii="Sylfaen" w:hAnsi="Sylfaen" w:hint="default"/>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65" w15:restartNumberingAfterBreak="0">
    <w:nsid w:val="45CF5499"/>
    <w:multiLevelType w:val="hybridMultilevel"/>
    <w:tmpl w:val="39D632F6"/>
    <w:lvl w:ilvl="0" w:tplc="3926F4E6">
      <w:numFmt w:val="decimal"/>
      <w:lvlText w:val="%1."/>
      <w:lvlJc w:val="left"/>
      <w:pPr>
        <w:tabs>
          <w:tab w:val="num" w:pos="720"/>
        </w:tabs>
        <w:ind w:left="720" w:hanging="360"/>
      </w:pPr>
      <w:rPr>
        <w:rFonts w:ascii="Times New Roman" w:eastAsia="Times New Roman" w:hAnsi="Times New Roman" w:cs="Times New Roman"/>
        <w:sz w:val="24"/>
        <w:szCs w:val="24"/>
      </w:rPr>
    </w:lvl>
    <w:lvl w:ilvl="1" w:tplc="6D7C8D16">
      <w:start w:val="1"/>
      <w:numFmt w:val="decimal"/>
      <w:lvlText w:val="%2)"/>
      <w:lvlJc w:val="left"/>
      <w:pPr>
        <w:tabs>
          <w:tab w:val="num" w:pos="1364"/>
        </w:tabs>
        <w:ind w:left="1364" w:hanging="284"/>
      </w:pPr>
      <w:rPr>
        <w:rFonts w:ascii="Times New Roman" w:eastAsia="Times New Roman" w:hAnsi="Times New Roman" w:cs="Times New Roman" w:hint="default"/>
        <w:sz w:val="24"/>
        <w:szCs w:val="24"/>
      </w:rPr>
    </w:lvl>
    <w:lvl w:ilvl="2" w:tplc="569E4DCE">
      <w:start w:val="1"/>
      <w:numFmt w:val="decimal"/>
      <w:lvlText w:val="%3)"/>
      <w:lvlJc w:val="right"/>
      <w:pPr>
        <w:tabs>
          <w:tab w:val="num" w:pos="2160"/>
        </w:tabs>
        <w:ind w:left="2160" w:hanging="180"/>
      </w:pPr>
      <w:rPr>
        <w:rFonts w:ascii="Times New Roman" w:eastAsia="Times New Roman" w:hAnsi="Times New Roman" w:cs="Times New Roman"/>
      </w:rPr>
    </w:lvl>
    <w:lvl w:ilvl="3" w:tplc="F13870C4">
      <w:start w:val="1"/>
      <w:numFmt w:val="decimal"/>
      <w:lvlText w:val="%4)"/>
      <w:lvlJc w:val="left"/>
      <w:pPr>
        <w:tabs>
          <w:tab w:val="num" w:pos="2880"/>
        </w:tabs>
        <w:ind w:left="2880" w:hanging="360"/>
      </w:pPr>
      <w:rPr>
        <w:rFonts w:ascii="Times New Roman" w:eastAsia="Times New Roman" w:hAnsi="Times New Roman" w:cs="Times New Roman"/>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66" w15:restartNumberingAfterBreak="0">
    <w:nsid w:val="465D14C7"/>
    <w:multiLevelType w:val="hybridMultilevel"/>
    <w:tmpl w:val="4EE2A8AC"/>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46E74ADF"/>
    <w:multiLevelType w:val="hybridMultilevel"/>
    <w:tmpl w:val="5EF8A73E"/>
    <w:name w:val="WW8Num12222222222222"/>
    <w:lvl w:ilvl="0" w:tplc="8C0895E4">
      <w:start w:val="1"/>
      <w:numFmt w:val="decimal"/>
      <w:lvlText w:val="%1."/>
      <w:lvlJc w:val="left"/>
      <w:pPr>
        <w:tabs>
          <w:tab w:val="num" w:pos="1440"/>
        </w:tabs>
        <w:ind w:left="1440" w:hanging="360"/>
      </w:pPr>
      <w:rPr>
        <w:rFonts w:ascii="Times New Roman" w:eastAsia="Times New Roman" w:hAnsi="Times New Roman" w:cs="Times New Roman"/>
        <w:b w:val="0"/>
      </w:rPr>
    </w:lvl>
    <w:lvl w:ilvl="1" w:tplc="CA5A61D4">
      <w:start w:val="1"/>
      <w:numFmt w:val="decimal"/>
      <w:lvlText w:val="%2."/>
      <w:lvlJc w:val="left"/>
      <w:pPr>
        <w:tabs>
          <w:tab w:val="num" w:pos="2293"/>
        </w:tabs>
        <w:ind w:left="2293" w:hanging="360"/>
      </w:pPr>
      <w:rPr>
        <w:rFonts w:ascii="Times New Roman" w:eastAsia="Times New Roman" w:hAnsi="Times New Roman" w:cs="Times New Roman"/>
      </w:rPr>
    </w:lvl>
    <w:lvl w:ilvl="2" w:tplc="73D40B70">
      <w:start w:val="1"/>
      <w:numFmt w:val="decimal"/>
      <w:lvlText w:val="%3)"/>
      <w:lvlJc w:val="left"/>
      <w:pPr>
        <w:tabs>
          <w:tab w:val="num" w:pos="2833"/>
        </w:tabs>
        <w:ind w:left="3173" w:hanging="340"/>
      </w:pPr>
    </w:lvl>
    <w:lvl w:ilvl="3" w:tplc="3BA45F74">
      <w:start w:val="1"/>
      <w:numFmt w:val="bullet"/>
      <w:lvlText w:val=""/>
      <w:lvlJc w:val="left"/>
      <w:pPr>
        <w:tabs>
          <w:tab w:val="num" w:pos="3373"/>
        </w:tabs>
        <w:ind w:left="3657" w:hanging="284"/>
      </w:pPr>
      <w:rPr>
        <w:rFonts w:ascii="Symbol" w:hAnsi="Symbol" w:hint="default"/>
      </w:rPr>
    </w:lvl>
    <w:lvl w:ilvl="4" w:tplc="3AC0240C">
      <w:numFmt w:val="bullet"/>
      <w:lvlText w:val="-"/>
      <w:lvlJc w:val="left"/>
      <w:pPr>
        <w:tabs>
          <w:tab w:val="num" w:pos="4453"/>
        </w:tabs>
        <w:ind w:left="4453" w:hanging="360"/>
      </w:pPr>
      <w:rPr>
        <w:rFonts w:ascii="Times New Roman" w:eastAsia="Times New Roman" w:hAnsi="Times New Roman" w:cs="Times New Roman" w:hint="default"/>
      </w:rPr>
    </w:lvl>
    <w:lvl w:ilvl="5" w:tplc="2D6E47EE">
      <w:start w:val="1"/>
      <w:numFmt w:val="decimal"/>
      <w:lvlText w:val="%6."/>
      <w:lvlJc w:val="left"/>
      <w:pPr>
        <w:tabs>
          <w:tab w:val="num" w:pos="4320"/>
        </w:tabs>
        <w:ind w:left="4320" w:hanging="360"/>
      </w:pPr>
    </w:lvl>
    <w:lvl w:ilvl="6" w:tplc="E0ACB7C4">
      <w:start w:val="1"/>
      <w:numFmt w:val="decimal"/>
      <w:lvlText w:val="%7."/>
      <w:lvlJc w:val="left"/>
      <w:pPr>
        <w:tabs>
          <w:tab w:val="num" w:pos="5040"/>
        </w:tabs>
        <w:ind w:left="5040" w:hanging="360"/>
      </w:pPr>
    </w:lvl>
    <w:lvl w:ilvl="7" w:tplc="5316E41E">
      <w:start w:val="1"/>
      <w:numFmt w:val="decimal"/>
      <w:lvlText w:val="%8."/>
      <w:lvlJc w:val="left"/>
      <w:pPr>
        <w:tabs>
          <w:tab w:val="num" w:pos="5760"/>
        </w:tabs>
        <w:ind w:left="5760" w:hanging="360"/>
      </w:pPr>
    </w:lvl>
    <w:lvl w:ilvl="8" w:tplc="0D7EFFE0">
      <w:start w:val="1"/>
      <w:numFmt w:val="decimal"/>
      <w:lvlText w:val="%9."/>
      <w:lvlJc w:val="left"/>
      <w:pPr>
        <w:tabs>
          <w:tab w:val="num" w:pos="6480"/>
        </w:tabs>
        <w:ind w:left="6480" w:hanging="360"/>
      </w:pPr>
    </w:lvl>
  </w:abstractNum>
  <w:abstractNum w:abstractNumId="68" w15:restartNumberingAfterBreak="0">
    <w:nsid w:val="473915C8"/>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4A765111"/>
    <w:multiLevelType w:val="hybridMultilevel"/>
    <w:tmpl w:val="90965868"/>
    <w:lvl w:ilvl="0" w:tplc="66BE046A">
      <w:start w:val="1"/>
      <w:numFmt w:val="lowerLetter"/>
      <w:lvlText w:val="%1)"/>
      <w:lvlJc w:val="left"/>
      <w:pPr>
        <w:ind w:left="1069"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72" w15:restartNumberingAfterBreak="0">
    <w:nsid w:val="4AD75339"/>
    <w:multiLevelType w:val="multilevel"/>
    <w:tmpl w:val="9798355C"/>
    <w:name w:val="WW8Num1222222222222222222222"/>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3" w15:restartNumberingAfterBreak="0">
    <w:nsid w:val="4B4677A7"/>
    <w:multiLevelType w:val="hybridMultilevel"/>
    <w:tmpl w:val="2DACA0B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B59583C"/>
    <w:multiLevelType w:val="hybridMultilevel"/>
    <w:tmpl w:val="89701E70"/>
    <w:lvl w:ilvl="0" w:tplc="1632CF90">
      <w:start w:val="1"/>
      <w:numFmt w:val="decimal"/>
      <w:lvlText w:val="%1."/>
      <w:lvlJc w:val="left"/>
      <w:pPr>
        <w:ind w:left="786" w:hanging="360"/>
      </w:pPr>
      <w:rPr>
        <w:rFonts w:hint="default"/>
        <w:b w:val="0"/>
      </w:rPr>
    </w:lvl>
    <w:lvl w:ilvl="1" w:tplc="440013B8" w:tentative="1">
      <w:start w:val="1"/>
      <w:numFmt w:val="lowerLetter"/>
      <w:lvlText w:val="%2."/>
      <w:lvlJc w:val="left"/>
      <w:pPr>
        <w:ind w:left="1506" w:hanging="360"/>
      </w:pPr>
    </w:lvl>
    <w:lvl w:ilvl="2" w:tplc="F796D502" w:tentative="1">
      <w:start w:val="1"/>
      <w:numFmt w:val="lowerRoman"/>
      <w:lvlText w:val="%3."/>
      <w:lvlJc w:val="right"/>
      <w:pPr>
        <w:ind w:left="2226" w:hanging="180"/>
      </w:pPr>
    </w:lvl>
    <w:lvl w:ilvl="3" w:tplc="42E84A44" w:tentative="1">
      <w:start w:val="1"/>
      <w:numFmt w:val="decimal"/>
      <w:lvlText w:val="%4."/>
      <w:lvlJc w:val="left"/>
      <w:pPr>
        <w:ind w:left="2946" w:hanging="360"/>
      </w:pPr>
    </w:lvl>
    <w:lvl w:ilvl="4" w:tplc="6130E3A8" w:tentative="1">
      <w:start w:val="1"/>
      <w:numFmt w:val="lowerLetter"/>
      <w:lvlText w:val="%5."/>
      <w:lvlJc w:val="left"/>
      <w:pPr>
        <w:ind w:left="3666" w:hanging="360"/>
      </w:pPr>
    </w:lvl>
    <w:lvl w:ilvl="5" w:tplc="2F6818AE" w:tentative="1">
      <w:start w:val="1"/>
      <w:numFmt w:val="lowerRoman"/>
      <w:lvlText w:val="%6."/>
      <w:lvlJc w:val="right"/>
      <w:pPr>
        <w:ind w:left="4386" w:hanging="180"/>
      </w:pPr>
    </w:lvl>
    <w:lvl w:ilvl="6" w:tplc="2D5A422C" w:tentative="1">
      <w:start w:val="1"/>
      <w:numFmt w:val="decimal"/>
      <w:lvlText w:val="%7."/>
      <w:lvlJc w:val="left"/>
      <w:pPr>
        <w:ind w:left="5106" w:hanging="360"/>
      </w:pPr>
    </w:lvl>
    <w:lvl w:ilvl="7" w:tplc="F48076C8" w:tentative="1">
      <w:start w:val="1"/>
      <w:numFmt w:val="lowerLetter"/>
      <w:lvlText w:val="%8."/>
      <w:lvlJc w:val="left"/>
      <w:pPr>
        <w:ind w:left="5826" w:hanging="360"/>
      </w:pPr>
    </w:lvl>
    <w:lvl w:ilvl="8" w:tplc="6ACCACD6" w:tentative="1">
      <w:start w:val="1"/>
      <w:numFmt w:val="lowerRoman"/>
      <w:lvlText w:val="%9."/>
      <w:lvlJc w:val="right"/>
      <w:pPr>
        <w:ind w:left="6546" w:hanging="180"/>
      </w:pPr>
    </w:lvl>
  </w:abstractNum>
  <w:abstractNum w:abstractNumId="75" w15:restartNumberingAfterBreak="0">
    <w:nsid w:val="4CDB25F3"/>
    <w:multiLevelType w:val="hybridMultilevel"/>
    <w:tmpl w:val="7A88429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4E1957A7"/>
    <w:multiLevelType w:val="hybridMultilevel"/>
    <w:tmpl w:val="CAD0115A"/>
    <w:lvl w:ilvl="0" w:tplc="2288488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7" w15:restartNumberingAfterBreak="0">
    <w:nsid w:val="4E4F622F"/>
    <w:multiLevelType w:val="hybridMultilevel"/>
    <w:tmpl w:val="9D902BEE"/>
    <w:lvl w:ilvl="0" w:tplc="3BCAFCFA">
      <w:start w:val="1"/>
      <w:numFmt w:val="lowerLetter"/>
      <w:lvlText w:val="%1)"/>
      <w:lvlJc w:val="left"/>
      <w:pPr>
        <w:ind w:left="1068" w:hanging="360"/>
      </w:pPr>
      <w:rPr>
        <w:rFonts w:hint="default"/>
      </w:rPr>
    </w:lvl>
    <w:lvl w:ilvl="1" w:tplc="8F4A9E80">
      <w:start w:val="6"/>
      <w:numFmt w:val="decimal"/>
      <w:lvlText w:val="%2."/>
      <w:lvlJc w:val="left"/>
      <w:pPr>
        <w:tabs>
          <w:tab w:val="num" w:pos="360"/>
        </w:tabs>
        <w:ind w:left="36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500A5D0B"/>
    <w:multiLevelType w:val="hybridMultilevel"/>
    <w:tmpl w:val="D9F421BE"/>
    <w:lvl w:ilvl="0" w:tplc="569E5484">
      <w:start w:val="4"/>
      <w:numFmt w:val="decimal"/>
      <w:lvlText w:val="%1."/>
      <w:lvlJc w:val="left"/>
      <w:pPr>
        <w:ind w:left="1854"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500F1BB3"/>
    <w:multiLevelType w:val="hybridMultilevel"/>
    <w:tmpl w:val="D548ED70"/>
    <w:lvl w:ilvl="0" w:tplc="57F86076">
      <w:start w:val="1"/>
      <w:numFmt w:val="decimal"/>
      <w:lvlText w:val="%1)"/>
      <w:lvlJc w:val="left"/>
      <w:pPr>
        <w:tabs>
          <w:tab w:val="num" w:pos="720"/>
        </w:tabs>
        <w:ind w:left="720" w:hanging="360"/>
      </w:pPr>
      <w:rPr>
        <w:rFonts w:hint="default"/>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0" w15:restartNumberingAfterBreak="0">
    <w:nsid w:val="504F1F5F"/>
    <w:multiLevelType w:val="hybridMultilevel"/>
    <w:tmpl w:val="672210F0"/>
    <w:lvl w:ilvl="0" w:tplc="277C2180">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5083004F"/>
    <w:multiLevelType w:val="hybridMultilevel"/>
    <w:tmpl w:val="015EC9F0"/>
    <w:lvl w:ilvl="0" w:tplc="3A24E290">
      <w:start w:val="1"/>
      <w:numFmt w:val="decimal"/>
      <w:lvlText w:val="%1)"/>
      <w:lvlJc w:val="left"/>
      <w:pPr>
        <w:tabs>
          <w:tab w:val="num" w:pos="720"/>
        </w:tabs>
        <w:ind w:left="720" w:hanging="360"/>
      </w:pPr>
      <w:rPr>
        <w:rFonts w:hint="default"/>
        <w:color w:val="auto"/>
      </w:rPr>
    </w:lvl>
    <w:lvl w:ilvl="1" w:tplc="A83EEE20">
      <w:start w:val="1"/>
      <w:numFmt w:val="decimal"/>
      <w:lvlText w:val="%2."/>
      <w:lvlJc w:val="center"/>
      <w:pPr>
        <w:tabs>
          <w:tab w:val="num" w:pos="284"/>
        </w:tabs>
        <w:ind w:left="284" w:hanging="284"/>
      </w:pPr>
      <w:rPr>
        <w:rFonts w:hint="default"/>
        <w:color w:val="auto"/>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5360E0B6">
      <w:start w:val="1"/>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2" w15:restartNumberingAfterBreak="0">
    <w:nsid w:val="51673311"/>
    <w:multiLevelType w:val="hybridMultilevel"/>
    <w:tmpl w:val="8C9E30FA"/>
    <w:lvl w:ilvl="0" w:tplc="FFFFFFFF">
      <w:start w:val="1"/>
      <w:numFmt w:val="upperRoman"/>
      <w:lvlText w:val="%1."/>
      <w:lvlJc w:val="left"/>
      <w:pPr>
        <w:tabs>
          <w:tab w:val="num" w:pos="720"/>
        </w:tabs>
        <w:ind w:left="720" w:hanging="360"/>
      </w:pPr>
      <w:rPr>
        <w:rFonts w:ascii="Times New Roman" w:eastAsia="Times New Roman" w:hAnsi="Times New Roman" w:cs="Times New Roman"/>
      </w:rPr>
    </w:lvl>
    <w:lvl w:ilvl="1" w:tplc="FFFFFFFF">
      <w:start w:val="1"/>
      <w:numFmt w:val="decimal"/>
      <w:lvlText w:val="%2."/>
      <w:lvlJc w:val="left"/>
      <w:pPr>
        <w:tabs>
          <w:tab w:val="num" w:pos="1440"/>
        </w:tabs>
        <w:ind w:left="1440" w:hanging="360"/>
      </w:pPr>
      <w:rPr>
        <w:color w:val="auto"/>
      </w:rPr>
    </w:lvl>
    <w:lvl w:ilvl="2" w:tplc="FFFFFFFF">
      <w:start w:val="1"/>
      <w:numFmt w:val="decimal"/>
      <w:lvlText w:val="%3)"/>
      <w:lvlJc w:val="left"/>
      <w:pPr>
        <w:tabs>
          <w:tab w:val="num" w:pos="2160"/>
        </w:tabs>
        <w:ind w:left="2160" w:hanging="360"/>
      </w:pPr>
      <w:rPr>
        <w:rFonts w:ascii="Times New Roman" w:eastAsia="Times New Roman" w:hAnsi="Times New Roman" w:cs="Times New Roman"/>
        <w:b w:val="0"/>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3" w15:restartNumberingAfterBreak="0">
    <w:nsid w:val="52A37FF8"/>
    <w:multiLevelType w:val="multilevel"/>
    <w:tmpl w:val="47C4802C"/>
    <w:lvl w:ilvl="0">
      <w:start w:val="4"/>
      <w:numFmt w:val="decimal"/>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hint="default"/>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4" w15:restartNumberingAfterBreak="0">
    <w:nsid w:val="53FA620F"/>
    <w:multiLevelType w:val="multilevel"/>
    <w:tmpl w:val="47EA2BAA"/>
    <w:lvl w:ilvl="0">
      <w:start w:val="1"/>
      <w:numFmt w:val="decimal"/>
      <w:lvlText w:val="%1."/>
      <w:lvlJc w:val="left"/>
      <w:pPr>
        <w:ind w:left="1065" w:hanging="705"/>
      </w:pPr>
    </w:lvl>
    <w:lvl w:ilvl="1">
      <w:start w:val="1"/>
      <w:numFmt w:val="decimal"/>
      <w:lvlText w:val="%1.%2."/>
      <w:lvlJc w:val="left"/>
      <w:pPr>
        <w:ind w:left="1065" w:hanging="705"/>
      </w:pPr>
    </w:lvl>
    <w:lvl w:ilvl="2">
      <w:start w:val="1"/>
      <w:numFmt w:val="decimal"/>
      <w:lvlText w:val="%1.%2.%3."/>
      <w:lvlJc w:val="left"/>
      <w:pPr>
        <w:ind w:left="1080" w:hanging="720"/>
      </w:pPr>
    </w:lvl>
    <w:lvl w:ilvl="3">
      <w:start w:val="1"/>
      <w:numFmt w:val="bullet"/>
      <w:lvlText w:val="●"/>
      <w:lvlJc w:val="left"/>
      <w:pPr>
        <w:ind w:left="1080" w:hanging="720"/>
      </w:pPr>
    </w:lvl>
    <w:lvl w:ilvl="4">
      <w:start w:val="1"/>
      <w:numFmt w:val="bullet"/>
      <w:lvlText w:val="○"/>
      <w:lvlJc w:val="left"/>
      <w:pPr>
        <w:ind w:left="1440" w:hanging="1080"/>
      </w:pPr>
    </w:lvl>
    <w:lvl w:ilvl="5">
      <w:start w:val="1"/>
      <w:numFmt w:val="decimal"/>
      <w:lvlText w:val="%1.%2.%3.●.○.%6."/>
      <w:lvlJc w:val="left"/>
      <w:pPr>
        <w:ind w:left="1440" w:hanging="1080"/>
      </w:pPr>
    </w:lvl>
    <w:lvl w:ilvl="6">
      <w:start w:val="1"/>
      <w:numFmt w:val="decimal"/>
      <w:lvlText w:val="%1.%2.%3.●.○.%6.%7."/>
      <w:lvlJc w:val="left"/>
      <w:pPr>
        <w:ind w:left="1800" w:hanging="1440"/>
      </w:pPr>
    </w:lvl>
    <w:lvl w:ilvl="7">
      <w:start w:val="1"/>
      <w:numFmt w:val="decimal"/>
      <w:lvlText w:val="%1.%2.%3.●.○.%6.%7.%8."/>
      <w:lvlJc w:val="left"/>
      <w:pPr>
        <w:ind w:left="1800" w:hanging="1440"/>
      </w:pPr>
    </w:lvl>
    <w:lvl w:ilvl="8">
      <w:start w:val="1"/>
      <w:numFmt w:val="decimal"/>
      <w:lvlText w:val="%1.%2.%3.●.○.%6.%7.%8.%9."/>
      <w:lvlJc w:val="left"/>
      <w:pPr>
        <w:ind w:left="2160" w:hanging="1800"/>
      </w:pPr>
    </w:lvl>
  </w:abstractNum>
  <w:abstractNum w:abstractNumId="85" w15:restartNumberingAfterBreak="0">
    <w:nsid w:val="585324C5"/>
    <w:multiLevelType w:val="hybridMultilevel"/>
    <w:tmpl w:val="EB26BABA"/>
    <w:lvl w:ilvl="0" w:tplc="FAB47228">
      <w:start w:val="1"/>
      <w:numFmt w:val="decimal"/>
      <w:lvlText w:val="%1."/>
      <w:lvlJc w:val="left"/>
      <w:pPr>
        <w:ind w:left="720" w:hanging="360"/>
      </w:pPr>
      <w:rPr>
        <w:rFonts w:ascii="Times New Roman" w:hAnsi="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59153947"/>
    <w:multiLevelType w:val="hybridMultilevel"/>
    <w:tmpl w:val="DC8A397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9D348FA"/>
    <w:multiLevelType w:val="hybridMultilevel"/>
    <w:tmpl w:val="FA9CC30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B384F75"/>
    <w:multiLevelType w:val="multilevel"/>
    <w:tmpl w:val="0415001D"/>
    <w:lvl w:ilvl="0">
      <w:start w:val="1"/>
      <w:numFmt w:val="ordinal"/>
      <w:lvlText w:val="%1"/>
      <w:lvlJc w:val="left"/>
      <w:pPr>
        <w:ind w:left="360" w:hanging="360"/>
      </w:pPr>
      <w:rPr>
        <w:rFonts w:ascii="Calibri" w:hAnsi="Calibri" w:hint="default"/>
        <w:color w:val="auto"/>
        <w:sz w:val="22"/>
      </w:rPr>
    </w:lvl>
    <w:lvl w:ilvl="1">
      <w:start w:val="1"/>
      <w:numFmt w:val="decimal"/>
      <w:lvlText w:val="%2)"/>
      <w:lvlJc w:val="left"/>
      <w:pPr>
        <w:ind w:left="720" w:hanging="360"/>
      </w:pPr>
      <w:rPr>
        <w:rFonts w:ascii="Calibri" w:hAnsi="Calibri"/>
        <w:sz w:val="22"/>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9" w15:restartNumberingAfterBreak="0">
    <w:nsid w:val="5CA9154C"/>
    <w:multiLevelType w:val="hybridMultilevel"/>
    <w:tmpl w:val="C352DB40"/>
    <w:lvl w:ilvl="0" w:tplc="44F61E82">
      <w:start w:val="2"/>
      <w:numFmt w:val="decimal"/>
      <w:lvlText w:val="%1."/>
      <w:lvlJc w:val="left"/>
      <w:pPr>
        <w:tabs>
          <w:tab w:val="num" w:pos="1440"/>
        </w:tabs>
        <w:ind w:left="144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CD80AAA"/>
    <w:multiLevelType w:val="hybridMultilevel"/>
    <w:tmpl w:val="96B4FAB0"/>
    <w:lvl w:ilvl="0" w:tplc="22884884">
      <w:start w:val="1"/>
      <w:numFmt w:val="bullet"/>
      <w:lvlText w:val=""/>
      <w:lvlJc w:val="left"/>
      <w:pPr>
        <w:ind w:left="1558" w:hanging="360"/>
      </w:pPr>
      <w:rPr>
        <w:rFonts w:ascii="Symbol" w:hAnsi="Symbol" w:hint="default"/>
      </w:rPr>
    </w:lvl>
    <w:lvl w:ilvl="1" w:tplc="04150003" w:tentative="1">
      <w:start w:val="1"/>
      <w:numFmt w:val="bullet"/>
      <w:lvlText w:val="o"/>
      <w:lvlJc w:val="left"/>
      <w:pPr>
        <w:ind w:left="2278" w:hanging="360"/>
      </w:pPr>
      <w:rPr>
        <w:rFonts w:ascii="Courier New" w:hAnsi="Courier New" w:cs="Courier New" w:hint="default"/>
      </w:rPr>
    </w:lvl>
    <w:lvl w:ilvl="2" w:tplc="04150005" w:tentative="1">
      <w:start w:val="1"/>
      <w:numFmt w:val="bullet"/>
      <w:lvlText w:val=""/>
      <w:lvlJc w:val="left"/>
      <w:pPr>
        <w:ind w:left="2998" w:hanging="360"/>
      </w:pPr>
      <w:rPr>
        <w:rFonts w:ascii="Wingdings" w:hAnsi="Wingdings" w:hint="default"/>
      </w:rPr>
    </w:lvl>
    <w:lvl w:ilvl="3" w:tplc="04150001" w:tentative="1">
      <w:start w:val="1"/>
      <w:numFmt w:val="bullet"/>
      <w:lvlText w:val=""/>
      <w:lvlJc w:val="left"/>
      <w:pPr>
        <w:ind w:left="3718" w:hanging="360"/>
      </w:pPr>
      <w:rPr>
        <w:rFonts w:ascii="Symbol" w:hAnsi="Symbol" w:hint="default"/>
      </w:rPr>
    </w:lvl>
    <w:lvl w:ilvl="4" w:tplc="04150003" w:tentative="1">
      <w:start w:val="1"/>
      <w:numFmt w:val="bullet"/>
      <w:lvlText w:val="o"/>
      <w:lvlJc w:val="left"/>
      <w:pPr>
        <w:ind w:left="4438" w:hanging="360"/>
      </w:pPr>
      <w:rPr>
        <w:rFonts w:ascii="Courier New" w:hAnsi="Courier New" w:cs="Courier New" w:hint="default"/>
      </w:rPr>
    </w:lvl>
    <w:lvl w:ilvl="5" w:tplc="04150005" w:tentative="1">
      <w:start w:val="1"/>
      <w:numFmt w:val="bullet"/>
      <w:lvlText w:val=""/>
      <w:lvlJc w:val="left"/>
      <w:pPr>
        <w:ind w:left="5158" w:hanging="360"/>
      </w:pPr>
      <w:rPr>
        <w:rFonts w:ascii="Wingdings" w:hAnsi="Wingdings" w:hint="default"/>
      </w:rPr>
    </w:lvl>
    <w:lvl w:ilvl="6" w:tplc="04150001" w:tentative="1">
      <w:start w:val="1"/>
      <w:numFmt w:val="bullet"/>
      <w:lvlText w:val=""/>
      <w:lvlJc w:val="left"/>
      <w:pPr>
        <w:ind w:left="5878" w:hanging="360"/>
      </w:pPr>
      <w:rPr>
        <w:rFonts w:ascii="Symbol" w:hAnsi="Symbol" w:hint="default"/>
      </w:rPr>
    </w:lvl>
    <w:lvl w:ilvl="7" w:tplc="04150003" w:tentative="1">
      <w:start w:val="1"/>
      <w:numFmt w:val="bullet"/>
      <w:lvlText w:val="o"/>
      <w:lvlJc w:val="left"/>
      <w:pPr>
        <w:ind w:left="6598" w:hanging="360"/>
      </w:pPr>
      <w:rPr>
        <w:rFonts w:ascii="Courier New" w:hAnsi="Courier New" w:cs="Courier New" w:hint="default"/>
      </w:rPr>
    </w:lvl>
    <w:lvl w:ilvl="8" w:tplc="04150005" w:tentative="1">
      <w:start w:val="1"/>
      <w:numFmt w:val="bullet"/>
      <w:lvlText w:val=""/>
      <w:lvlJc w:val="left"/>
      <w:pPr>
        <w:ind w:left="7318" w:hanging="360"/>
      </w:pPr>
      <w:rPr>
        <w:rFonts w:ascii="Wingdings" w:hAnsi="Wingdings" w:hint="default"/>
      </w:rPr>
    </w:lvl>
  </w:abstractNum>
  <w:abstractNum w:abstractNumId="9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92" w15:restartNumberingAfterBreak="0">
    <w:nsid w:val="608F100F"/>
    <w:multiLevelType w:val="multilevel"/>
    <w:tmpl w:val="A03EDF60"/>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3)"/>
      <w:lvlJc w:val="right"/>
      <w:pPr>
        <w:ind w:left="2160" w:hanging="180"/>
      </w:pPr>
      <w:rPr>
        <w:rFonts w:ascii="Times New Roman" w:eastAsia="Times New Roman" w:hAnsi="Times New Roman" w:cs="Times New Roman"/>
      </w:rPr>
    </w:lvl>
    <w:lvl w:ilvl="3">
      <w:start w:val="1"/>
      <w:numFmt w:val="lowerLetter"/>
      <w:lvlText w:val="%4)"/>
      <w:lvlJc w:val="left"/>
      <w:pPr>
        <w:ind w:left="2700" w:hanging="360"/>
      </w:pPr>
      <w:rPr>
        <w:rFonts w:ascii="Times New Roman" w:eastAsia="Times New Roman" w:hAnsi="Times New Roman" w:cs="Times New Roman"/>
      </w:rPr>
    </w:lvl>
    <w:lvl w:ilvl="4">
      <w:start w:val="1"/>
      <w:numFmt w:val="upperRoman"/>
      <w:lvlText w:val="%5."/>
      <w:lvlJc w:val="left"/>
      <w:pPr>
        <w:ind w:left="3600" w:hanging="360"/>
      </w:pPr>
      <w:rPr>
        <w:rFonts w:ascii="Times New Roman" w:eastAsia="Times New Roman" w:hAnsi="Times New Roman" w:cs="Times New Roman"/>
      </w:r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3" w15:restartNumberingAfterBreak="0">
    <w:nsid w:val="628A1C22"/>
    <w:multiLevelType w:val="hybridMultilevel"/>
    <w:tmpl w:val="B582EC90"/>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4" w15:restartNumberingAfterBreak="0">
    <w:nsid w:val="645E4716"/>
    <w:multiLevelType w:val="hybridMultilevel"/>
    <w:tmpl w:val="B32085A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6"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7" w15:restartNumberingAfterBreak="0">
    <w:nsid w:val="676B2E76"/>
    <w:multiLevelType w:val="hybridMultilevel"/>
    <w:tmpl w:val="45AEA586"/>
    <w:name w:val="WW8Num1222222222"/>
    <w:lvl w:ilvl="0" w:tplc="B002CFB2">
      <w:start w:val="1"/>
      <w:numFmt w:val="bullet"/>
      <w:lvlText w:val=""/>
      <w:lvlJc w:val="left"/>
      <w:pPr>
        <w:tabs>
          <w:tab w:val="num" w:pos="3228"/>
        </w:tabs>
        <w:ind w:left="3228" w:hanging="360"/>
      </w:pPr>
      <w:rPr>
        <w:rFonts w:ascii="Symbol" w:hAnsi="Symbol" w:hint="default"/>
      </w:rPr>
    </w:lvl>
    <w:lvl w:ilvl="1" w:tplc="8ED4F94C">
      <w:start w:val="1"/>
      <w:numFmt w:val="decimal"/>
      <w:lvlText w:val="%2."/>
      <w:lvlJc w:val="left"/>
      <w:pPr>
        <w:tabs>
          <w:tab w:val="num" w:pos="1440"/>
        </w:tabs>
        <w:ind w:left="1440" w:hanging="360"/>
      </w:pPr>
    </w:lvl>
    <w:lvl w:ilvl="2" w:tplc="94A2B9FA">
      <w:start w:val="1"/>
      <w:numFmt w:val="decimal"/>
      <w:lvlText w:val="%3."/>
      <w:lvlJc w:val="left"/>
      <w:pPr>
        <w:tabs>
          <w:tab w:val="num" w:pos="2160"/>
        </w:tabs>
        <w:ind w:left="2160" w:hanging="360"/>
      </w:pPr>
    </w:lvl>
    <w:lvl w:ilvl="3" w:tplc="3886F11E">
      <w:start w:val="1"/>
      <w:numFmt w:val="decimal"/>
      <w:lvlText w:val="%4."/>
      <w:lvlJc w:val="left"/>
      <w:pPr>
        <w:tabs>
          <w:tab w:val="num" w:pos="2880"/>
        </w:tabs>
        <w:ind w:left="2880" w:hanging="360"/>
      </w:pPr>
    </w:lvl>
    <w:lvl w:ilvl="4" w:tplc="BA40A0C4">
      <w:start w:val="1"/>
      <w:numFmt w:val="decimal"/>
      <w:lvlText w:val="%5."/>
      <w:lvlJc w:val="left"/>
      <w:pPr>
        <w:tabs>
          <w:tab w:val="num" w:pos="3600"/>
        </w:tabs>
        <w:ind w:left="3600" w:hanging="360"/>
      </w:pPr>
    </w:lvl>
    <w:lvl w:ilvl="5" w:tplc="EE9A381C">
      <w:start w:val="1"/>
      <w:numFmt w:val="decimal"/>
      <w:lvlText w:val="%6."/>
      <w:lvlJc w:val="left"/>
      <w:pPr>
        <w:tabs>
          <w:tab w:val="num" w:pos="4320"/>
        </w:tabs>
        <w:ind w:left="4320" w:hanging="360"/>
      </w:pPr>
    </w:lvl>
    <w:lvl w:ilvl="6" w:tplc="13B09B02">
      <w:start w:val="1"/>
      <w:numFmt w:val="decimal"/>
      <w:lvlText w:val="%7."/>
      <w:lvlJc w:val="left"/>
      <w:pPr>
        <w:tabs>
          <w:tab w:val="num" w:pos="5040"/>
        </w:tabs>
        <w:ind w:left="5040" w:hanging="360"/>
      </w:pPr>
    </w:lvl>
    <w:lvl w:ilvl="7" w:tplc="0A581EF8">
      <w:start w:val="1"/>
      <w:numFmt w:val="decimal"/>
      <w:lvlText w:val="%8."/>
      <w:lvlJc w:val="left"/>
      <w:pPr>
        <w:tabs>
          <w:tab w:val="num" w:pos="5760"/>
        </w:tabs>
        <w:ind w:left="5760" w:hanging="360"/>
      </w:pPr>
    </w:lvl>
    <w:lvl w:ilvl="8" w:tplc="593002FC">
      <w:start w:val="1"/>
      <w:numFmt w:val="decimal"/>
      <w:lvlText w:val="%9."/>
      <w:lvlJc w:val="left"/>
      <w:pPr>
        <w:tabs>
          <w:tab w:val="num" w:pos="6480"/>
        </w:tabs>
        <w:ind w:left="6480" w:hanging="360"/>
      </w:pPr>
    </w:lvl>
  </w:abstractNum>
  <w:abstractNum w:abstractNumId="98" w15:restartNumberingAfterBreak="0">
    <w:nsid w:val="6802635F"/>
    <w:multiLevelType w:val="hybridMultilevel"/>
    <w:tmpl w:val="5666FB94"/>
    <w:lvl w:ilvl="0" w:tplc="E0F6CBF4">
      <w:start w:val="1"/>
      <w:numFmt w:val="decimal"/>
      <w:lvlText w:val="%1."/>
      <w:lvlJc w:val="left"/>
      <w:pPr>
        <w:tabs>
          <w:tab w:val="num" w:pos="397"/>
        </w:tabs>
        <w:ind w:left="397" w:hanging="397"/>
      </w:pPr>
      <w:rPr>
        <w:rFonts w:ascii="Times New Roman" w:hAnsi="Times New Roman" w:cs="Times New Roman" w:hint="default"/>
        <w:b w:val="0"/>
        <w:i w:val="0"/>
        <w:color w:val="auto"/>
        <w:sz w:val="20"/>
        <w:u w:val="none"/>
      </w:rPr>
    </w:lvl>
    <w:lvl w:ilvl="1" w:tplc="FA24D94A">
      <w:start w:val="1"/>
      <w:numFmt w:val="lowerLetter"/>
      <w:lvlText w:val="%2)"/>
      <w:lvlJc w:val="left"/>
      <w:pPr>
        <w:tabs>
          <w:tab w:val="num" w:pos="794"/>
        </w:tabs>
        <w:ind w:left="794" w:hanging="397"/>
      </w:pPr>
      <w:rPr>
        <w:rFonts w:ascii="Book Antiqua" w:hAnsi="Book Antiqua" w:hint="default"/>
        <w:b w:val="0"/>
        <w:i w:val="0"/>
        <w:color w:val="auto"/>
        <w:sz w:val="20"/>
        <w:u w:val="none"/>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9" w15:restartNumberingAfterBreak="0">
    <w:nsid w:val="68247917"/>
    <w:multiLevelType w:val="hybridMultilevel"/>
    <w:tmpl w:val="7760402C"/>
    <w:name w:val="Outline2222"/>
    <w:lvl w:ilvl="0" w:tplc="42CE62E2">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685147C0"/>
    <w:multiLevelType w:val="hybridMultilevel"/>
    <w:tmpl w:val="766231EC"/>
    <w:lvl w:ilvl="0" w:tplc="D9CE319C">
      <w:start w:val="1"/>
      <w:numFmt w:val="decimal"/>
      <w:lvlText w:val="%1."/>
      <w:lvlJc w:val="left"/>
      <w:pPr>
        <w:tabs>
          <w:tab w:val="num" w:pos="1440"/>
        </w:tabs>
        <w:ind w:left="1440" w:hanging="360"/>
      </w:pPr>
    </w:lvl>
    <w:lvl w:ilvl="1" w:tplc="8DF6B690">
      <w:start w:val="1"/>
      <w:numFmt w:val="decimal"/>
      <w:lvlText w:val="%2)"/>
      <w:lvlJc w:val="left"/>
      <w:pPr>
        <w:tabs>
          <w:tab w:val="num" w:pos="1440"/>
        </w:tabs>
        <w:ind w:left="1440" w:hanging="360"/>
      </w:pPr>
    </w:lvl>
    <w:lvl w:ilvl="2" w:tplc="5018FCAA">
      <w:start w:val="1"/>
      <w:numFmt w:val="lowerLetter"/>
      <w:lvlText w:val="%3)"/>
      <w:lvlJc w:val="right"/>
      <w:pPr>
        <w:tabs>
          <w:tab w:val="num" w:pos="2160"/>
        </w:tabs>
        <w:ind w:left="2160" w:hanging="180"/>
      </w:pPr>
      <w:rPr>
        <w:rFonts w:ascii="Times New Roman" w:eastAsia="Times New Roman" w:hAnsi="Times New Roman" w:cs="Times New Roman"/>
      </w:rPr>
    </w:lvl>
    <w:lvl w:ilvl="3" w:tplc="AF82BDDA">
      <w:start w:val="1"/>
      <w:numFmt w:val="lowerLetter"/>
      <w:lvlText w:val="%4)"/>
      <w:lvlJc w:val="left"/>
      <w:pPr>
        <w:tabs>
          <w:tab w:val="num" w:pos="2700"/>
        </w:tabs>
        <w:ind w:left="2700" w:hanging="360"/>
      </w:pPr>
      <w:rPr>
        <w:rFonts w:ascii="Times New Roman" w:eastAsia="Times New Roman" w:hAnsi="Times New Roman" w:cs="Times New Roman"/>
      </w:rPr>
    </w:lvl>
    <w:lvl w:ilvl="4" w:tplc="D4C2C5D4">
      <w:start w:val="1"/>
      <w:numFmt w:val="upperRoman"/>
      <w:lvlText w:val="%5."/>
      <w:lvlJc w:val="left"/>
      <w:pPr>
        <w:tabs>
          <w:tab w:val="num" w:pos="3600"/>
        </w:tabs>
        <w:ind w:left="3600" w:hanging="360"/>
      </w:pPr>
      <w:rPr>
        <w:rFonts w:ascii="Times New Roman" w:eastAsia="Times New Roman" w:hAnsi="Times New Roman" w:cs="Times New Roman"/>
      </w:rPr>
    </w:lvl>
    <w:lvl w:ilvl="5" w:tplc="02F02042">
      <w:start w:val="1"/>
      <w:numFmt w:val="decimal"/>
      <w:lvlText w:val="%6."/>
      <w:lvlJc w:val="left"/>
      <w:pPr>
        <w:tabs>
          <w:tab w:val="num" w:pos="4320"/>
        </w:tabs>
        <w:ind w:left="4320" w:hanging="360"/>
      </w:pPr>
    </w:lvl>
    <w:lvl w:ilvl="6" w:tplc="E3C49008">
      <w:start w:val="1"/>
      <w:numFmt w:val="decimal"/>
      <w:lvlText w:val="%7."/>
      <w:lvlJc w:val="left"/>
      <w:pPr>
        <w:tabs>
          <w:tab w:val="num" w:pos="5040"/>
        </w:tabs>
        <w:ind w:left="5040" w:hanging="360"/>
      </w:pPr>
    </w:lvl>
    <w:lvl w:ilvl="7" w:tplc="25101F2C">
      <w:start w:val="1"/>
      <w:numFmt w:val="decimal"/>
      <w:lvlText w:val="%8."/>
      <w:lvlJc w:val="left"/>
      <w:pPr>
        <w:tabs>
          <w:tab w:val="num" w:pos="5760"/>
        </w:tabs>
        <w:ind w:left="5760" w:hanging="360"/>
      </w:pPr>
    </w:lvl>
    <w:lvl w:ilvl="8" w:tplc="479E03A8">
      <w:start w:val="1"/>
      <w:numFmt w:val="decimal"/>
      <w:lvlText w:val="%9."/>
      <w:lvlJc w:val="left"/>
      <w:pPr>
        <w:tabs>
          <w:tab w:val="num" w:pos="6480"/>
        </w:tabs>
        <w:ind w:left="6480" w:hanging="360"/>
      </w:pPr>
    </w:lvl>
  </w:abstractNum>
  <w:abstractNum w:abstractNumId="101" w15:restartNumberingAfterBreak="0">
    <w:nsid w:val="68A60135"/>
    <w:multiLevelType w:val="hybridMultilevel"/>
    <w:tmpl w:val="12F0F146"/>
    <w:lvl w:ilvl="0" w:tplc="22884884">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02" w15:restartNumberingAfterBreak="0">
    <w:nsid w:val="6A273AAF"/>
    <w:multiLevelType w:val="hybridMultilevel"/>
    <w:tmpl w:val="2B50EEB4"/>
    <w:lvl w:ilvl="0" w:tplc="24088D78">
      <w:start w:val="1"/>
      <w:numFmt w:val="bullet"/>
      <w:lvlText w:val=""/>
      <w:lvlJc w:val="left"/>
      <w:pPr>
        <w:ind w:left="720" w:hanging="360"/>
      </w:pPr>
      <w:rPr>
        <w:rFonts w:ascii="Symbol" w:hAnsi="Symbol" w:hint="default"/>
      </w:rPr>
    </w:lvl>
    <w:lvl w:ilvl="1" w:tplc="BB482904" w:tentative="1">
      <w:start w:val="1"/>
      <w:numFmt w:val="bullet"/>
      <w:lvlText w:val="o"/>
      <w:lvlJc w:val="left"/>
      <w:pPr>
        <w:ind w:left="1440" w:hanging="360"/>
      </w:pPr>
      <w:rPr>
        <w:rFonts w:ascii="Courier New" w:hAnsi="Courier New" w:cs="Courier New" w:hint="default"/>
      </w:rPr>
    </w:lvl>
    <w:lvl w:ilvl="2" w:tplc="D4EA9604" w:tentative="1">
      <w:start w:val="1"/>
      <w:numFmt w:val="bullet"/>
      <w:lvlText w:val=""/>
      <w:lvlJc w:val="left"/>
      <w:pPr>
        <w:ind w:left="2160" w:hanging="360"/>
      </w:pPr>
      <w:rPr>
        <w:rFonts w:ascii="Wingdings" w:hAnsi="Wingdings" w:hint="default"/>
      </w:rPr>
    </w:lvl>
    <w:lvl w:ilvl="3" w:tplc="B582E9B6" w:tentative="1">
      <w:start w:val="1"/>
      <w:numFmt w:val="bullet"/>
      <w:lvlText w:val=""/>
      <w:lvlJc w:val="left"/>
      <w:pPr>
        <w:ind w:left="2880" w:hanging="360"/>
      </w:pPr>
      <w:rPr>
        <w:rFonts w:ascii="Symbol" w:hAnsi="Symbol" w:hint="default"/>
      </w:rPr>
    </w:lvl>
    <w:lvl w:ilvl="4" w:tplc="7458BE80" w:tentative="1">
      <w:start w:val="1"/>
      <w:numFmt w:val="bullet"/>
      <w:lvlText w:val="o"/>
      <w:lvlJc w:val="left"/>
      <w:pPr>
        <w:ind w:left="3600" w:hanging="360"/>
      </w:pPr>
      <w:rPr>
        <w:rFonts w:ascii="Courier New" w:hAnsi="Courier New" w:cs="Courier New" w:hint="default"/>
      </w:rPr>
    </w:lvl>
    <w:lvl w:ilvl="5" w:tplc="AB4E78B6" w:tentative="1">
      <w:start w:val="1"/>
      <w:numFmt w:val="bullet"/>
      <w:lvlText w:val=""/>
      <w:lvlJc w:val="left"/>
      <w:pPr>
        <w:ind w:left="4320" w:hanging="360"/>
      </w:pPr>
      <w:rPr>
        <w:rFonts w:ascii="Wingdings" w:hAnsi="Wingdings" w:hint="default"/>
      </w:rPr>
    </w:lvl>
    <w:lvl w:ilvl="6" w:tplc="8390C4EC" w:tentative="1">
      <w:start w:val="1"/>
      <w:numFmt w:val="bullet"/>
      <w:lvlText w:val=""/>
      <w:lvlJc w:val="left"/>
      <w:pPr>
        <w:ind w:left="5040" w:hanging="360"/>
      </w:pPr>
      <w:rPr>
        <w:rFonts w:ascii="Symbol" w:hAnsi="Symbol" w:hint="default"/>
      </w:rPr>
    </w:lvl>
    <w:lvl w:ilvl="7" w:tplc="307C4ED0" w:tentative="1">
      <w:start w:val="1"/>
      <w:numFmt w:val="bullet"/>
      <w:lvlText w:val="o"/>
      <w:lvlJc w:val="left"/>
      <w:pPr>
        <w:ind w:left="5760" w:hanging="360"/>
      </w:pPr>
      <w:rPr>
        <w:rFonts w:ascii="Courier New" w:hAnsi="Courier New" w:cs="Courier New" w:hint="default"/>
      </w:rPr>
    </w:lvl>
    <w:lvl w:ilvl="8" w:tplc="0B26F2C2" w:tentative="1">
      <w:start w:val="1"/>
      <w:numFmt w:val="bullet"/>
      <w:lvlText w:val=""/>
      <w:lvlJc w:val="left"/>
      <w:pPr>
        <w:ind w:left="6480" w:hanging="360"/>
      </w:pPr>
      <w:rPr>
        <w:rFonts w:ascii="Wingdings" w:hAnsi="Wingdings" w:hint="default"/>
      </w:rPr>
    </w:lvl>
  </w:abstractNum>
  <w:abstractNum w:abstractNumId="103" w15:restartNumberingAfterBreak="0">
    <w:nsid w:val="6A8827F6"/>
    <w:multiLevelType w:val="hybridMultilevel"/>
    <w:tmpl w:val="4CD60486"/>
    <w:name w:val="WW8Num12222222222222222222222"/>
    <w:lvl w:ilvl="0" w:tplc="35BCEE66">
      <w:start w:val="1"/>
      <w:numFmt w:val="decimal"/>
      <w:lvlText w:val="%1)"/>
      <w:lvlJc w:val="left"/>
      <w:pPr>
        <w:tabs>
          <w:tab w:val="num" w:pos="720"/>
        </w:tabs>
        <w:ind w:left="720" w:hanging="360"/>
      </w:pPr>
      <w:rPr>
        <w:rFonts w:hint="default"/>
        <w:b w:val="0"/>
        <w:i w:val="0"/>
        <w:color w:val="auto"/>
        <w:sz w:val="24"/>
        <w:szCs w:val="24"/>
      </w:rPr>
    </w:lvl>
    <w:lvl w:ilvl="1" w:tplc="027004B0">
      <w:start w:val="1"/>
      <w:numFmt w:val="decimal"/>
      <w:lvlText w:val="%2."/>
      <w:lvlJc w:val="left"/>
      <w:pPr>
        <w:tabs>
          <w:tab w:val="num" w:pos="1440"/>
        </w:tabs>
        <w:ind w:left="1420" w:hanging="340"/>
      </w:pPr>
      <w:rPr>
        <w:rFonts w:hint="default"/>
      </w:rPr>
    </w:lvl>
    <w:lvl w:ilvl="2" w:tplc="0415001B">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4" w15:restartNumberingAfterBreak="0">
    <w:nsid w:val="6AA04788"/>
    <w:multiLevelType w:val="hybridMultilevel"/>
    <w:tmpl w:val="EC9EF29C"/>
    <w:lvl w:ilvl="0" w:tplc="28C67924">
      <w:start w:val="1"/>
      <w:numFmt w:val="decimal"/>
      <w:lvlText w:val="%1)"/>
      <w:lvlJc w:val="left"/>
      <w:pPr>
        <w:tabs>
          <w:tab w:val="num" w:pos="680"/>
        </w:tabs>
        <w:ind w:left="680" w:hanging="34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6B1C519B"/>
    <w:multiLevelType w:val="multilevel"/>
    <w:tmpl w:val="790A1814"/>
    <w:lvl w:ilvl="0">
      <w:start w:val="1"/>
      <w:numFmt w:val="decimal"/>
      <w:lvlText w:val="%1)"/>
      <w:lvlJc w:val="left"/>
      <w:pPr>
        <w:tabs>
          <w:tab w:val="num" w:pos="624"/>
        </w:tabs>
        <w:ind w:left="700" w:hanging="530"/>
      </w:pPr>
      <w:rPr>
        <w:rFonts w:hint="default"/>
        <w:b w:val="0"/>
      </w:rPr>
    </w:lvl>
    <w:lvl w:ilvl="1">
      <w:start w:val="1"/>
      <w:numFmt w:val="decimal"/>
      <w:lvlText w:val="%2."/>
      <w:lvlJc w:val="left"/>
      <w:pPr>
        <w:tabs>
          <w:tab w:val="num" w:pos="1440"/>
        </w:tabs>
        <w:ind w:left="1440" w:hanging="360"/>
      </w:pPr>
      <w:rPr>
        <w:rFonts w:ascii="Arial" w:hAnsi="Arial" w:cs="Arial" w:hint="default"/>
        <w:i w:val="0"/>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6" w15:restartNumberingAfterBreak="0">
    <w:nsid w:val="6B963101"/>
    <w:multiLevelType w:val="multilevel"/>
    <w:tmpl w:val="2F00633C"/>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color w:val="auto"/>
      </w:rPr>
    </w:lvl>
    <w:lvl w:ilvl="2">
      <w:start w:val="1"/>
      <w:numFmt w:val="decimal"/>
      <w:isLgl/>
      <w:lvlText w:val="%1.%2.%3"/>
      <w:lvlJc w:val="left"/>
      <w:pPr>
        <w:ind w:left="1212" w:hanging="720"/>
      </w:pPr>
      <w:rPr>
        <w:rFonts w:hint="default"/>
        <w:color w:val="auto"/>
      </w:rPr>
    </w:lvl>
    <w:lvl w:ilvl="3">
      <w:start w:val="1"/>
      <w:numFmt w:val="decimal"/>
      <w:isLgl/>
      <w:lvlText w:val="%1.%2.%3.%4"/>
      <w:lvlJc w:val="left"/>
      <w:pPr>
        <w:ind w:left="1278" w:hanging="720"/>
      </w:pPr>
      <w:rPr>
        <w:rFonts w:hint="default"/>
        <w:color w:val="auto"/>
      </w:rPr>
    </w:lvl>
    <w:lvl w:ilvl="4">
      <w:start w:val="1"/>
      <w:numFmt w:val="decimal"/>
      <w:isLgl/>
      <w:lvlText w:val="%1.%2.%3.%4.%5"/>
      <w:lvlJc w:val="left"/>
      <w:pPr>
        <w:ind w:left="1704" w:hanging="1080"/>
      </w:pPr>
      <w:rPr>
        <w:rFonts w:hint="default"/>
        <w:color w:val="auto"/>
      </w:rPr>
    </w:lvl>
    <w:lvl w:ilvl="5">
      <w:start w:val="1"/>
      <w:numFmt w:val="decimal"/>
      <w:isLgl/>
      <w:lvlText w:val="%1.%2.%3.%4.%5.%6"/>
      <w:lvlJc w:val="left"/>
      <w:pPr>
        <w:ind w:left="1770" w:hanging="1080"/>
      </w:pPr>
      <w:rPr>
        <w:rFonts w:hint="default"/>
        <w:color w:val="auto"/>
      </w:rPr>
    </w:lvl>
    <w:lvl w:ilvl="6">
      <w:start w:val="1"/>
      <w:numFmt w:val="decimal"/>
      <w:isLgl/>
      <w:lvlText w:val="%1.%2.%3.%4.%5.%6.%7"/>
      <w:lvlJc w:val="left"/>
      <w:pPr>
        <w:ind w:left="2196" w:hanging="1440"/>
      </w:pPr>
      <w:rPr>
        <w:rFonts w:hint="default"/>
        <w:color w:val="auto"/>
      </w:rPr>
    </w:lvl>
    <w:lvl w:ilvl="7">
      <w:start w:val="1"/>
      <w:numFmt w:val="decimal"/>
      <w:isLgl/>
      <w:lvlText w:val="%1.%2.%3.%4.%5.%6.%7.%8"/>
      <w:lvlJc w:val="left"/>
      <w:pPr>
        <w:ind w:left="2262" w:hanging="1440"/>
      </w:pPr>
      <w:rPr>
        <w:rFonts w:hint="default"/>
        <w:color w:val="auto"/>
      </w:rPr>
    </w:lvl>
    <w:lvl w:ilvl="8">
      <w:start w:val="1"/>
      <w:numFmt w:val="decimal"/>
      <w:isLgl/>
      <w:lvlText w:val="%1.%2.%3.%4.%5.%6.%7.%8.%9"/>
      <w:lvlJc w:val="left"/>
      <w:pPr>
        <w:ind w:left="2688" w:hanging="1800"/>
      </w:pPr>
      <w:rPr>
        <w:rFonts w:hint="default"/>
        <w:color w:val="auto"/>
      </w:rPr>
    </w:lvl>
  </w:abstractNum>
  <w:abstractNum w:abstractNumId="107" w15:restartNumberingAfterBreak="0">
    <w:nsid w:val="6DA1066D"/>
    <w:multiLevelType w:val="hybridMultilevel"/>
    <w:tmpl w:val="5FEAE8A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6DBB61F8"/>
    <w:multiLevelType w:val="hybridMultilevel"/>
    <w:tmpl w:val="7E421FD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9" w15:restartNumberingAfterBreak="0">
    <w:nsid w:val="6E1F71C9"/>
    <w:multiLevelType w:val="hybridMultilevel"/>
    <w:tmpl w:val="693EE898"/>
    <w:lvl w:ilvl="0" w:tplc="C298F950">
      <w:start w:val="1"/>
      <w:numFmt w:val="decimal"/>
      <w:lvlText w:val="%1."/>
      <w:lvlJc w:val="left"/>
      <w:pPr>
        <w:tabs>
          <w:tab w:val="num" w:pos="720"/>
        </w:tabs>
        <w:ind w:left="947" w:hanging="227"/>
      </w:pPr>
      <w:rPr>
        <w:b/>
        <w:i w:val="0"/>
      </w:rPr>
    </w:lvl>
    <w:lvl w:ilvl="1" w:tplc="044410E2">
      <w:start w:val="1"/>
      <w:numFmt w:val="decimal"/>
      <w:lvlText w:val="%2)"/>
      <w:lvlJc w:val="left"/>
      <w:pPr>
        <w:tabs>
          <w:tab w:val="num" w:pos="1440"/>
        </w:tabs>
        <w:ind w:left="1440" w:hanging="360"/>
      </w:pPr>
      <w:rPr>
        <w:b w:val="0"/>
      </w:rPr>
    </w:lvl>
    <w:lvl w:ilvl="2" w:tplc="F86262E8">
      <w:start w:val="1"/>
      <w:numFmt w:val="decimal"/>
      <w:lvlText w:val="%3."/>
      <w:lvlJc w:val="left"/>
      <w:pPr>
        <w:tabs>
          <w:tab w:val="num" w:pos="2160"/>
        </w:tabs>
        <w:ind w:left="2160" w:hanging="360"/>
      </w:pPr>
      <w:rPr>
        <w:b w:val="0"/>
      </w:rPr>
    </w:lvl>
    <w:lvl w:ilvl="3" w:tplc="F880E2E4">
      <w:start w:val="1"/>
      <w:numFmt w:val="decimal"/>
      <w:lvlText w:val="%4)"/>
      <w:lvlJc w:val="left"/>
      <w:pPr>
        <w:tabs>
          <w:tab w:val="num" w:pos="2880"/>
        </w:tabs>
        <w:ind w:left="2880" w:hanging="360"/>
      </w:pPr>
      <w:rPr>
        <w:rFonts w:ascii="Times New Roman" w:eastAsia="Times New Roman" w:hAnsi="Times New Roman" w:cs="Times New Roman"/>
      </w:rPr>
    </w:lvl>
    <w:lvl w:ilvl="4" w:tplc="C268B310">
      <w:start w:val="1"/>
      <w:numFmt w:val="decimal"/>
      <w:lvlText w:val="%5."/>
      <w:lvlJc w:val="left"/>
      <w:pPr>
        <w:tabs>
          <w:tab w:val="num" w:pos="3600"/>
        </w:tabs>
        <w:ind w:left="3600" w:hanging="360"/>
      </w:p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110" w15:restartNumberingAfterBreak="0">
    <w:nsid w:val="6F6B3435"/>
    <w:multiLevelType w:val="hybridMultilevel"/>
    <w:tmpl w:val="EFD6A454"/>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D098F8F8">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1" w15:restartNumberingAfterBreak="0">
    <w:nsid w:val="6FF305D5"/>
    <w:multiLevelType w:val="hybridMultilevel"/>
    <w:tmpl w:val="6FFA41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15:restartNumberingAfterBreak="0">
    <w:nsid w:val="7034429C"/>
    <w:multiLevelType w:val="hybridMultilevel"/>
    <w:tmpl w:val="2462390E"/>
    <w:lvl w:ilvl="0" w:tplc="22884884">
      <w:start w:val="1"/>
      <w:numFmt w:val="bullet"/>
      <w:lvlText w:val=""/>
      <w:lvlJc w:val="left"/>
      <w:pPr>
        <w:ind w:left="1712" w:hanging="360"/>
      </w:pPr>
      <w:rPr>
        <w:rFonts w:ascii="Symbol" w:hAnsi="Symbol" w:hint="default"/>
      </w:rPr>
    </w:lvl>
    <w:lvl w:ilvl="1" w:tplc="04150003" w:tentative="1">
      <w:start w:val="1"/>
      <w:numFmt w:val="bullet"/>
      <w:lvlText w:val="o"/>
      <w:lvlJc w:val="left"/>
      <w:pPr>
        <w:ind w:left="2432" w:hanging="360"/>
      </w:pPr>
      <w:rPr>
        <w:rFonts w:ascii="Courier New" w:hAnsi="Courier New" w:cs="Courier New" w:hint="default"/>
      </w:rPr>
    </w:lvl>
    <w:lvl w:ilvl="2" w:tplc="04150005" w:tentative="1">
      <w:start w:val="1"/>
      <w:numFmt w:val="bullet"/>
      <w:lvlText w:val=""/>
      <w:lvlJc w:val="left"/>
      <w:pPr>
        <w:ind w:left="3152" w:hanging="360"/>
      </w:pPr>
      <w:rPr>
        <w:rFonts w:ascii="Wingdings" w:hAnsi="Wingdings" w:hint="default"/>
      </w:rPr>
    </w:lvl>
    <w:lvl w:ilvl="3" w:tplc="04150001" w:tentative="1">
      <w:start w:val="1"/>
      <w:numFmt w:val="bullet"/>
      <w:lvlText w:val=""/>
      <w:lvlJc w:val="left"/>
      <w:pPr>
        <w:ind w:left="3872" w:hanging="360"/>
      </w:pPr>
      <w:rPr>
        <w:rFonts w:ascii="Symbol" w:hAnsi="Symbol" w:hint="default"/>
      </w:rPr>
    </w:lvl>
    <w:lvl w:ilvl="4" w:tplc="04150003" w:tentative="1">
      <w:start w:val="1"/>
      <w:numFmt w:val="bullet"/>
      <w:lvlText w:val="o"/>
      <w:lvlJc w:val="left"/>
      <w:pPr>
        <w:ind w:left="4592" w:hanging="360"/>
      </w:pPr>
      <w:rPr>
        <w:rFonts w:ascii="Courier New" w:hAnsi="Courier New" w:cs="Courier New" w:hint="default"/>
      </w:rPr>
    </w:lvl>
    <w:lvl w:ilvl="5" w:tplc="04150005" w:tentative="1">
      <w:start w:val="1"/>
      <w:numFmt w:val="bullet"/>
      <w:lvlText w:val=""/>
      <w:lvlJc w:val="left"/>
      <w:pPr>
        <w:ind w:left="5312" w:hanging="360"/>
      </w:pPr>
      <w:rPr>
        <w:rFonts w:ascii="Wingdings" w:hAnsi="Wingdings" w:hint="default"/>
      </w:rPr>
    </w:lvl>
    <w:lvl w:ilvl="6" w:tplc="04150001" w:tentative="1">
      <w:start w:val="1"/>
      <w:numFmt w:val="bullet"/>
      <w:lvlText w:val=""/>
      <w:lvlJc w:val="left"/>
      <w:pPr>
        <w:ind w:left="6032" w:hanging="360"/>
      </w:pPr>
      <w:rPr>
        <w:rFonts w:ascii="Symbol" w:hAnsi="Symbol" w:hint="default"/>
      </w:rPr>
    </w:lvl>
    <w:lvl w:ilvl="7" w:tplc="04150003" w:tentative="1">
      <w:start w:val="1"/>
      <w:numFmt w:val="bullet"/>
      <w:lvlText w:val="o"/>
      <w:lvlJc w:val="left"/>
      <w:pPr>
        <w:ind w:left="6752" w:hanging="360"/>
      </w:pPr>
      <w:rPr>
        <w:rFonts w:ascii="Courier New" w:hAnsi="Courier New" w:cs="Courier New" w:hint="default"/>
      </w:rPr>
    </w:lvl>
    <w:lvl w:ilvl="8" w:tplc="04150005" w:tentative="1">
      <w:start w:val="1"/>
      <w:numFmt w:val="bullet"/>
      <w:lvlText w:val=""/>
      <w:lvlJc w:val="left"/>
      <w:pPr>
        <w:ind w:left="7472" w:hanging="360"/>
      </w:pPr>
      <w:rPr>
        <w:rFonts w:ascii="Wingdings" w:hAnsi="Wingdings" w:hint="default"/>
      </w:rPr>
    </w:lvl>
  </w:abstractNum>
  <w:abstractNum w:abstractNumId="113" w15:restartNumberingAfterBreak="0">
    <w:nsid w:val="703458E8"/>
    <w:multiLevelType w:val="hybridMultilevel"/>
    <w:tmpl w:val="2A38ED6A"/>
    <w:lvl w:ilvl="0" w:tplc="44A262F6">
      <w:start w:val="5"/>
      <w:numFmt w:val="decimal"/>
      <w:lvlText w:val="%1."/>
      <w:lvlJc w:val="left"/>
      <w:pPr>
        <w:ind w:left="720" w:hanging="360"/>
      </w:pPr>
      <w:rPr>
        <w:rFonts w:ascii="Times New Roman" w:hAnsi="Times New Roman" w:cs="Times New Roman"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716A3609"/>
    <w:multiLevelType w:val="hybridMultilevel"/>
    <w:tmpl w:val="18720F54"/>
    <w:name w:val="WW8Num1222222222222222222"/>
    <w:lvl w:ilvl="0" w:tplc="FFFFFFFF">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726F4CAD"/>
    <w:multiLevelType w:val="hybridMultilevel"/>
    <w:tmpl w:val="A6B62FBE"/>
    <w:lvl w:ilvl="0" w:tplc="CAB41514">
      <w:start w:val="1"/>
      <w:numFmt w:val="decimal"/>
      <w:lvlText w:val="%1."/>
      <w:lvlJc w:val="left"/>
      <w:pPr>
        <w:ind w:left="720" w:hanging="360"/>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18" w15:restartNumberingAfterBreak="0">
    <w:nsid w:val="73682FD3"/>
    <w:multiLevelType w:val="hybridMultilevel"/>
    <w:tmpl w:val="943E88F6"/>
    <w:lvl w:ilvl="0" w:tplc="63B20A18">
      <w:start w:val="2"/>
      <w:numFmt w:val="decimal"/>
      <w:lvlText w:val="%1."/>
      <w:lvlJc w:val="left"/>
      <w:pPr>
        <w:ind w:left="720" w:hanging="360"/>
      </w:pPr>
      <w:rPr>
        <w:rFonts w:ascii="Times New Roman" w:hAnsi="Times New Roman" w:cs="Times New Roman" w:hint="default"/>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73C938BC"/>
    <w:multiLevelType w:val="hybridMultilevel"/>
    <w:tmpl w:val="7C30E09C"/>
    <w:lvl w:ilvl="0" w:tplc="5FCA3E82">
      <w:start w:val="1"/>
      <w:numFmt w:val="decimal"/>
      <w:lvlText w:val="%1)"/>
      <w:lvlJc w:val="left"/>
      <w:pPr>
        <w:ind w:left="1117" w:hanging="360"/>
      </w:pPr>
      <w:rPr>
        <w:rFonts w:ascii="Times New Roman" w:hAnsi="Times New Roman" w:hint="default"/>
        <w:b w:val="0"/>
        <w:i w:val="0"/>
        <w:color w:val="auto"/>
        <w:sz w:val="24"/>
        <w:u w:val="none"/>
      </w:rPr>
    </w:lvl>
    <w:lvl w:ilvl="1" w:tplc="04150019" w:tentative="1">
      <w:start w:val="1"/>
      <w:numFmt w:val="lowerLetter"/>
      <w:lvlText w:val="%2."/>
      <w:lvlJc w:val="left"/>
      <w:pPr>
        <w:ind w:left="1837" w:hanging="360"/>
      </w:pPr>
    </w:lvl>
    <w:lvl w:ilvl="2" w:tplc="0415001B" w:tentative="1">
      <w:start w:val="1"/>
      <w:numFmt w:val="lowerRoman"/>
      <w:lvlText w:val="%3."/>
      <w:lvlJc w:val="right"/>
      <w:pPr>
        <w:ind w:left="2557" w:hanging="180"/>
      </w:pPr>
    </w:lvl>
    <w:lvl w:ilvl="3" w:tplc="0415000F" w:tentative="1">
      <w:start w:val="1"/>
      <w:numFmt w:val="decimal"/>
      <w:lvlText w:val="%4."/>
      <w:lvlJc w:val="left"/>
      <w:pPr>
        <w:ind w:left="3277" w:hanging="360"/>
      </w:pPr>
    </w:lvl>
    <w:lvl w:ilvl="4" w:tplc="04150019" w:tentative="1">
      <w:start w:val="1"/>
      <w:numFmt w:val="lowerLetter"/>
      <w:lvlText w:val="%5."/>
      <w:lvlJc w:val="left"/>
      <w:pPr>
        <w:ind w:left="3997" w:hanging="360"/>
      </w:pPr>
    </w:lvl>
    <w:lvl w:ilvl="5" w:tplc="0415001B" w:tentative="1">
      <w:start w:val="1"/>
      <w:numFmt w:val="lowerRoman"/>
      <w:lvlText w:val="%6."/>
      <w:lvlJc w:val="right"/>
      <w:pPr>
        <w:ind w:left="4717" w:hanging="180"/>
      </w:pPr>
    </w:lvl>
    <w:lvl w:ilvl="6" w:tplc="0415000F" w:tentative="1">
      <w:start w:val="1"/>
      <w:numFmt w:val="decimal"/>
      <w:lvlText w:val="%7."/>
      <w:lvlJc w:val="left"/>
      <w:pPr>
        <w:ind w:left="5437" w:hanging="360"/>
      </w:pPr>
    </w:lvl>
    <w:lvl w:ilvl="7" w:tplc="04150019" w:tentative="1">
      <w:start w:val="1"/>
      <w:numFmt w:val="lowerLetter"/>
      <w:lvlText w:val="%8."/>
      <w:lvlJc w:val="left"/>
      <w:pPr>
        <w:ind w:left="6157" w:hanging="360"/>
      </w:pPr>
    </w:lvl>
    <w:lvl w:ilvl="8" w:tplc="0415001B" w:tentative="1">
      <w:start w:val="1"/>
      <w:numFmt w:val="lowerRoman"/>
      <w:lvlText w:val="%9."/>
      <w:lvlJc w:val="right"/>
      <w:pPr>
        <w:ind w:left="6877" w:hanging="180"/>
      </w:pPr>
    </w:lvl>
  </w:abstractNum>
  <w:abstractNum w:abstractNumId="120" w15:restartNumberingAfterBreak="0">
    <w:nsid w:val="74CA323B"/>
    <w:multiLevelType w:val="multilevel"/>
    <w:tmpl w:val="47EA2BAA"/>
    <w:lvl w:ilvl="0">
      <w:start w:val="1"/>
      <w:numFmt w:val="decimal"/>
      <w:lvlText w:val="%1."/>
      <w:lvlJc w:val="left"/>
      <w:pPr>
        <w:ind w:left="1065" w:hanging="705"/>
      </w:pPr>
    </w:lvl>
    <w:lvl w:ilvl="1">
      <w:start w:val="1"/>
      <w:numFmt w:val="decimal"/>
      <w:lvlText w:val="%1.%2."/>
      <w:lvlJc w:val="left"/>
      <w:pPr>
        <w:ind w:left="1065" w:hanging="705"/>
      </w:pPr>
    </w:lvl>
    <w:lvl w:ilvl="2">
      <w:start w:val="1"/>
      <w:numFmt w:val="decimal"/>
      <w:lvlText w:val="%1.%2.%3."/>
      <w:lvlJc w:val="left"/>
      <w:pPr>
        <w:ind w:left="1080" w:hanging="720"/>
      </w:pPr>
    </w:lvl>
    <w:lvl w:ilvl="3">
      <w:start w:val="1"/>
      <w:numFmt w:val="bullet"/>
      <w:lvlText w:val="●"/>
      <w:lvlJc w:val="left"/>
      <w:pPr>
        <w:ind w:left="1080" w:hanging="720"/>
      </w:pPr>
    </w:lvl>
    <w:lvl w:ilvl="4">
      <w:start w:val="1"/>
      <w:numFmt w:val="bullet"/>
      <w:lvlText w:val="○"/>
      <w:lvlJc w:val="left"/>
      <w:pPr>
        <w:ind w:left="1440" w:hanging="1080"/>
      </w:pPr>
    </w:lvl>
    <w:lvl w:ilvl="5">
      <w:start w:val="1"/>
      <w:numFmt w:val="decimal"/>
      <w:lvlText w:val="%1.%2.%3.●.○.%6."/>
      <w:lvlJc w:val="left"/>
      <w:pPr>
        <w:ind w:left="1440" w:hanging="1080"/>
      </w:pPr>
    </w:lvl>
    <w:lvl w:ilvl="6">
      <w:start w:val="1"/>
      <w:numFmt w:val="decimal"/>
      <w:lvlText w:val="%1.%2.%3.●.○.%6.%7."/>
      <w:lvlJc w:val="left"/>
      <w:pPr>
        <w:ind w:left="1800" w:hanging="1440"/>
      </w:pPr>
    </w:lvl>
    <w:lvl w:ilvl="7">
      <w:start w:val="1"/>
      <w:numFmt w:val="decimal"/>
      <w:lvlText w:val="%1.%2.%3.●.○.%6.%7.%8."/>
      <w:lvlJc w:val="left"/>
      <w:pPr>
        <w:ind w:left="1800" w:hanging="1440"/>
      </w:pPr>
    </w:lvl>
    <w:lvl w:ilvl="8">
      <w:start w:val="1"/>
      <w:numFmt w:val="decimal"/>
      <w:lvlText w:val="%1.%2.%3.●.○.%6.%7.%8.%9."/>
      <w:lvlJc w:val="left"/>
      <w:pPr>
        <w:ind w:left="2160" w:hanging="1800"/>
      </w:pPr>
    </w:lvl>
  </w:abstractNum>
  <w:abstractNum w:abstractNumId="121" w15:restartNumberingAfterBreak="0">
    <w:nsid w:val="74DB4872"/>
    <w:multiLevelType w:val="hybridMultilevel"/>
    <w:tmpl w:val="D8BAD484"/>
    <w:lvl w:ilvl="0" w:tplc="4E2E9A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76A02F07"/>
    <w:multiLevelType w:val="hybridMultilevel"/>
    <w:tmpl w:val="AC4459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3" w15:restartNumberingAfterBreak="0">
    <w:nsid w:val="79AD3BB9"/>
    <w:multiLevelType w:val="hybridMultilevel"/>
    <w:tmpl w:val="2278AD52"/>
    <w:lvl w:ilvl="0" w:tplc="627226C8">
      <w:start w:val="1"/>
      <w:numFmt w:val="bullet"/>
      <w:lvlText w:val="-"/>
      <w:lvlJc w:val="left"/>
      <w:pPr>
        <w:ind w:left="778" w:hanging="360"/>
      </w:pPr>
      <w:rPr>
        <w:rFonts w:ascii="Courier New" w:hAnsi="Courier New"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124" w15:restartNumberingAfterBreak="0">
    <w:nsid w:val="7A4156AB"/>
    <w:multiLevelType w:val="hybridMultilevel"/>
    <w:tmpl w:val="4566DF62"/>
    <w:lvl w:ilvl="0" w:tplc="5D501A20">
      <w:start w:val="1"/>
      <w:numFmt w:val="bullet"/>
      <w:lvlText w:val="-"/>
      <w:lvlJc w:val="left"/>
      <w:pPr>
        <w:ind w:left="720" w:hanging="360"/>
      </w:pPr>
      <w:rPr>
        <w:rFonts w:ascii="Sylfaen" w:hAnsi="Sylfae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5" w15:restartNumberingAfterBreak="0">
    <w:nsid w:val="7AB133FE"/>
    <w:multiLevelType w:val="hybridMultilevel"/>
    <w:tmpl w:val="8FD43A92"/>
    <w:lvl w:ilvl="0" w:tplc="0415000F">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7B8B4EF4"/>
    <w:multiLevelType w:val="hybridMultilevel"/>
    <w:tmpl w:val="D166B9E4"/>
    <w:lvl w:ilvl="0" w:tplc="7AF2FEDC">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7BD31AD9"/>
    <w:multiLevelType w:val="hybridMultilevel"/>
    <w:tmpl w:val="7F22D786"/>
    <w:lvl w:ilvl="0" w:tplc="74123AE6">
      <w:numFmt w:val="bullet"/>
      <w:lvlText w:val="-"/>
      <w:lvlJc w:val="left"/>
      <w:pPr>
        <w:ind w:left="1146" w:hanging="360"/>
      </w:pPr>
      <w:rPr>
        <w:rFonts w:ascii="Times New Roman" w:eastAsia="Times New Roman" w:hAnsi="Times New Roman" w:cs="Times New Roman" w:hint="default"/>
      </w:rPr>
    </w:lvl>
    <w:lvl w:ilvl="1" w:tplc="693E0A2E" w:tentative="1">
      <w:start w:val="1"/>
      <w:numFmt w:val="bullet"/>
      <w:lvlText w:val="o"/>
      <w:lvlJc w:val="left"/>
      <w:pPr>
        <w:ind w:left="1866" w:hanging="360"/>
      </w:pPr>
      <w:rPr>
        <w:rFonts w:ascii="Courier New" w:hAnsi="Courier New" w:cs="Courier New" w:hint="default"/>
      </w:rPr>
    </w:lvl>
    <w:lvl w:ilvl="2" w:tplc="DE1ED40A" w:tentative="1">
      <w:start w:val="1"/>
      <w:numFmt w:val="bullet"/>
      <w:lvlText w:val=""/>
      <w:lvlJc w:val="left"/>
      <w:pPr>
        <w:ind w:left="2586" w:hanging="360"/>
      </w:pPr>
      <w:rPr>
        <w:rFonts w:ascii="Wingdings" w:hAnsi="Wingdings" w:hint="default"/>
      </w:rPr>
    </w:lvl>
    <w:lvl w:ilvl="3" w:tplc="343E9F10" w:tentative="1">
      <w:start w:val="1"/>
      <w:numFmt w:val="bullet"/>
      <w:lvlText w:val=""/>
      <w:lvlJc w:val="left"/>
      <w:pPr>
        <w:ind w:left="3306" w:hanging="360"/>
      </w:pPr>
      <w:rPr>
        <w:rFonts w:ascii="Symbol" w:hAnsi="Symbol" w:hint="default"/>
      </w:rPr>
    </w:lvl>
    <w:lvl w:ilvl="4" w:tplc="BC2C6294" w:tentative="1">
      <w:start w:val="1"/>
      <w:numFmt w:val="bullet"/>
      <w:lvlText w:val="o"/>
      <w:lvlJc w:val="left"/>
      <w:pPr>
        <w:ind w:left="4026" w:hanging="360"/>
      </w:pPr>
      <w:rPr>
        <w:rFonts w:ascii="Courier New" w:hAnsi="Courier New" w:cs="Courier New" w:hint="default"/>
      </w:rPr>
    </w:lvl>
    <w:lvl w:ilvl="5" w:tplc="396651EE" w:tentative="1">
      <w:start w:val="1"/>
      <w:numFmt w:val="bullet"/>
      <w:lvlText w:val=""/>
      <w:lvlJc w:val="left"/>
      <w:pPr>
        <w:ind w:left="4746" w:hanging="360"/>
      </w:pPr>
      <w:rPr>
        <w:rFonts w:ascii="Wingdings" w:hAnsi="Wingdings" w:hint="default"/>
      </w:rPr>
    </w:lvl>
    <w:lvl w:ilvl="6" w:tplc="7C427FC6" w:tentative="1">
      <w:start w:val="1"/>
      <w:numFmt w:val="bullet"/>
      <w:lvlText w:val=""/>
      <w:lvlJc w:val="left"/>
      <w:pPr>
        <w:ind w:left="5466" w:hanging="360"/>
      </w:pPr>
      <w:rPr>
        <w:rFonts w:ascii="Symbol" w:hAnsi="Symbol" w:hint="default"/>
      </w:rPr>
    </w:lvl>
    <w:lvl w:ilvl="7" w:tplc="4404DD36" w:tentative="1">
      <w:start w:val="1"/>
      <w:numFmt w:val="bullet"/>
      <w:lvlText w:val="o"/>
      <w:lvlJc w:val="left"/>
      <w:pPr>
        <w:ind w:left="6186" w:hanging="360"/>
      </w:pPr>
      <w:rPr>
        <w:rFonts w:ascii="Courier New" w:hAnsi="Courier New" w:cs="Courier New" w:hint="default"/>
      </w:rPr>
    </w:lvl>
    <w:lvl w:ilvl="8" w:tplc="D996F5B2" w:tentative="1">
      <w:start w:val="1"/>
      <w:numFmt w:val="bullet"/>
      <w:lvlText w:val=""/>
      <w:lvlJc w:val="left"/>
      <w:pPr>
        <w:ind w:left="6906" w:hanging="360"/>
      </w:pPr>
      <w:rPr>
        <w:rFonts w:ascii="Wingdings" w:hAnsi="Wingdings" w:hint="default"/>
      </w:rPr>
    </w:lvl>
  </w:abstractNum>
  <w:abstractNum w:abstractNumId="128" w15:restartNumberingAfterBreak="0">
    <w:nsid w:val="7C855F67"/>
    <w:multiLevelType w:val="hybridMultilevel"/>
    <w:tmpl w:val="9A38E29C"/>
    <w:lvl w:ilvl="0" w:tplc="A7062AFC">
      <w:start w:val="1"/>
      <w:numFmt w:val="decimal"/>
      <w:lvlText w:val="%1."/>
      <w:lvlJc w:val="left"/>
      <w:pPr>
        <w:tabs>
          <w:tab w:val="num" w:pos="720"/>
        </w:tabs>
        <w:ind w:left="720" w:hanging="360"/>
      </w:pPr>
      <w:rPr>
        <w:b/>
      </w:rPr>
    </w:lvl>
    <w:lvl w:ilvl="1" w:tplc="4B06B0CA">
      <w:start w:val="1"/>
      <w:numFmt w:val="decimal"/>
      <w:lvlText w:val="%2."/>
      <w:lvlJc w:val="left"/>
      <w:pPr>
        <w:tabs>
          <w:tab w:val="num" w:pos="1440"/>
        </w:tabs>
        <w:ind w:left="1440" w:hanging="360"/>
      </w:pPr>
    </w:lvl>
    <w:lvl w:ilvl="2" w:tplc="E2CEAE46">
      <w:start w:val="1"/>
      <w:numFmt w:val="decimal"/>
      <w:lvlText w:val="%3."/>
      <w:lvlJc w:val="left"/>
      <w:pPr>
        <w:tabs>
          <w:tab w:val="num" w:pos="2160"/>
        </w:tabs>
        <w:ind w:left="2160" w:hanging="360"/>
      </w:pPr>
    </w:lvl>
    <w:lvl w:ilvl="3" w:tplc="36023F22">
      <w:start w:val="1"/>
      <w:numFmt w:val="decimal"/>
      <w:lvlText w:val="%4."/>
      <w:lvlJc w:val="left"/>
      <w:pPr>
        <w:tabs>
          <w:tab w:val="num" w:pos="2880"/>
        </w:tabs>
        <w:ind w:left="2880" w:hanging="360"/>
      </w:pPr>
    </w:lvl>
    <w:lvl w:ilvl="4" w:tplc="8AAA25E0">
      <w:start w:val="1"/>
      <w:numFmt w:val="decimal"/>
      <w:lvlText w:val="%5."/>
      <w:lvlJc w:val="left"/>
      <w:pPr>
        <w:tabs>
          <w:tab w:val="num" w:pos="3600"/>
        </w:tabs>
        <w:ind w:left="3600" w:hanging="360"/>
      </w:pPr>
    </w:lvl>
    <w:lvl w:ilvl="5" w:tplc="51F81E92">
      <w:start w:val="1"/>
      <w:numFmt w:val="decimal"/>
      <w:lvlText w:val="%6."/>
      <w:lvlJc w:val="left"/>
      <w:pPr>
        <w:tabs>
          <w:tab w:val="num" w:pos="4320"/>
        </w:tabs>
        <w:ind w:left="4320" w:hanging="360"/>
      </w:pPr>
    </w:lvl>
    <w:lvl w:ilvl="6" w:tplc="18BAD92E">
      <w:start w:val="1"/>
      <w:numFmt w:val="decimal"/>
      <w:lvlText w:val="%7."/>
      <w:lvlJc w:val="left"/>
      <w:pPr>
        <w:tabs>
          <w:tab w:val="num" w:pos="5040"/>
        </w:tabs>
        <w:ind w:left="5040" w:hanging="360"/>
      </w:pPr>
    </w:lvl>
    <w:lvl w:ilvl="7" w:tplc="454E5176">
      <w:start w:val="1"/>
      <w:numFmt w:val="decimal"/>
      <w:lvlText w:val="%8."/>
      <w:lvlJc w:val="left"/>
      <w:pPr>
        <w:tabs>
          <w:tab w:val="num" w:pos="5760"/>
        </w:tabs>
        <w:ind w:left="5760" w:hanging="360"/>
      </w:pPr>
    </w:lvl>
    <w:lvl w:ilvl="8" w:tplc="A050895A">
      <w:start w:val="1"/>
      <w:numFmt w:val="decimal"/>
      <w:lvlText w:val="%9."/>
      <w:lvlJc w:val="left"/>
      <w:pPr>
        <w:tabs>
          <w:tab w:val="num" w:pos="6480"/>
        </w:tabs>
        <w:ind w:left="6480" w:hanging="360"/>
      </w:pPr>
    </w:lvl>
  </w:abstractNum>
  <w:abstractNum w:abstractNumId="129" w15:restartNumberingAfterBreak="0">
    <w:nsid w:val="7DBB5315"/>
    <w:multiLevelType w:val="multilevel"/>
    <w:tmpl w:val="009A73F4"/>
    <w:lvl w:ilvl="0">
      <w:start w:val="3"/>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0" w15:restartNumberingAfterBreak="0">
    <w:nsid w:val="7EDC175F"/>
    <w:multiLevelType w:val="multilevel"/>
    <w:tmpl w:val="C5B0A60A"/>
    <w:lvl w:ilvl="0">
      <w:start w:val="1"/>
      <w:numFmt w:val="upperRoman"/>
      <w:lvlText w:val="%1."/>
      <w:lvlJc w:val="left"/>
      <w:pPr>
        <w:tabs>
          <w:tab w:val="num" w:pos="720"/>
        </w:tabs>
        <w:ind w:left="720" w:hanging="720"/>
      </w:pPr>
      <w:rPr>
        <w:rFonts w:hint="default"/>
        <w:b/>
        <w:sz w:val="24"/>
        <w:szCs w:val="24"/>
      </w:rPr>
    </w:lvl>
    <w:lvl w:ilvl="1">
      <w:start w:val="1"/>
      <w:numFmt w:val="decimal"/>
      <w:lvlText w:val="%2."/>
      <w:lvlJc w:val="left"/>
      <w:pPr>
        <w:tabs>
          <w:tab w:val="num" w:pos="360"/>
        </w:tabs>
        <w:ind w:left="360" w:hanging="360"/>
      </w:pPr>
      <w:rPr>
        <w:rFonts w:hint="default"/>
        <w:b w:val="0"/>
        <w:sz w:val="24"/>
      </w:rPr>
    </w:lvl>
    <w:lvl w:ilvl="2">
      <w:start w:val="1"/>
      <w:numFmt w:val="decimal"/>
      <w:lvlText w:val="%3)"/>
      <w:lvlJc w:val="left"/>
      <w:pPr>
        <w:tabs>
          <w:tab w:val="num" w:pos="2340"/>
        </w:tabs>
        <w:ind w:left="2340" w:hanging="360"/>
      </w:pPr>
      <w:rPr>
        <w:rFonts w:hint="default"/>
        <w:b/>
      </w:rPr>
    </w:lvl>
    <w:lvl w:ilvl="3">
      <w:start w:val="1"/>
      <w:numFmt w:val="bullet"/>
      <w:lvlText w:val=""/>
      <w:lvlJc w:val="left"/>
      <w:pPr>
        <w:ind w:left="2880" w:hanging="360"/>
      </w:pPr>
      <w:rPr>
        <w:rFonts w:ascii="Symbol" w:eastAsia="Times New Roman" w:hAnsi="Symbol" w:cs="Times New Roman"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2"/>
  </w:num>
  <w:num w:numId="3">
    <w:abstractNumId w:val="21"/>
  </w:num>
  <w:num w:numId="4">
    <w:abstractNumId w:val="109"/>
  </w:num>
  <w:num w:numId="5">
    <w:abstractNumId w:val="100"/>
  </w:num>
  <w:num w:numId="6">
    <w:abstractNumId w:val="9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7"/>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33"/>
  </w:num>
  <w:num w:numId="12">
    <w:abstractNumId w:val="102"/>
  </w:num>
  <w:num w:numId="13">
    <w:abstractNumId w:val="127"/>
  </w:num>
  <w:num w:numId="14">
    <w:abstractNumId w:val="57"/>
  </w:num>
  <w:num w:numId="15">
    <w:abstractNumId w:val="43"/>
  </w:num>
  <w:num w:numId="16">
    <w:abstractNumId w:val="95"/>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35"/>
  </w:num>
  <w:num w:numId="18">
    <w:abstractNumId w:val="74"/>
  </w:num>
  <w:num w:numId="19">
    <w:abstractNumId w:val="9"/>
  </w:num>
  <w:num w:numId="20">
    <w:abstractNumId w:val="115"/>
  </w:num>
  <w:num w:numId="21">
    <w:abstractNumId w:val="128"/>
  </w:num>
  <w:num w:numId="22">
    <w:abstractNumId w:val="38"/>
  </w:num>
  <w:num w:numId="23">
    <w:abstractNumId w:val="117"/>
  </w:num>
  <w:num w:numId="24">
    <w:abstractNumId w:val="42"/>
  </w:num>
  <w:num w:numId="25">
    <w:abstractNumId w:val="60"/>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9"/>
  </w:num>
  <w:num w:numId="28">
    <w:abstractNumId w:val="6"/>
  </w:num>
  <w:num w:numId="29">
    <w:abstractNumId w:val="61"/>
  </w:num>
  <w:num w:numId="30">
    <w:abstractNumId w:val="110"/>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num>
  <w:num w:numId="32">
    <w:abstractNumId w:val="123"/>
  </w:num>
  <w:num w:numId="33">
    <w:abstractNumId w:val="10"/>
  </w:num>
  <w:num w:numId="34">
    <w:abstractNumId w:val="81"/>
  </w:num>
  <w:num w:numId="35">
    <w:abstractNumId w:val="20"/>
  </w:num>
  <w:num w:numId="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8"/>
  </w:num>
  <w:num w:numId="38">
    <w:abstractNumId w:val="73"/>
  </w:num>
  <w:num w:numId="39">
    <w:abstractNumId w:val="87"/>
  </w:num>
  <w:num w:numId="40">
    <w:abstractNumId w:val="26"/>
  </w:num>
  <w:num w:numId="41">
    <w:abstractNumId w:val="77"/>
  </w:num>
  <w:num w:numId="42">
    <w:abstractNumId w:val="62"/>
  </w:num>
  <w:num w:numId="43">
    <w:abstractNumId w:val="121"/>
  </w:num>
  <w:num w:numId="44">
    <w:abstractNumId w:val="70"/>
  </w:num>
  <w:num w:numId="45">
    <w:abstractNumId w:val="29"/>
  </w:num>
  <w:num w:numId="46">
    <w:abstractNumId w:val="106"/>
  </w:num>
  <w:num w:numId="47">
    <w:abstractNumId w:val="58"/>
  </w:num>
  <w:num w:numId="48">
    <w:abstractNumId w:val="46"/>
  </w:num>
  <w:num w:numId="49">
    <w:abstractNumId w:val="94"/>
  </w:num>
  <w:num w:numId="50">
    <w:abstractNumId w:val="56"/>
  </w:num>
  <w:num w:numId="51">
    <w:abstractNumId w:val="65"/>
  </w:num>
  <w:num w:numId="52">
    <w:abstractNumId w:val="75"/>
  </w:num>
  <w:num w:numId="53">
    <w:abstractNumId w:val="39"/>
  </w:num>
  <w:num w:numId="54">
    <w:abstractNumId w:val="18"/>
  </w:num>
  <w:num w:numId="55">
    <w:abstractNumId w:val="83"/>
  </w:num>
  <w:num w:numId="56">
    <w:abstractNumId w:val="107"/>
  </w:num>
  <w:num w:numId="57">
    <w:abstractNumId w:val="112"/>
  </w:num>
  <w:num w:numId="58">
    <w:abstractNumId w:val="76"/>
  </w:num>
  <w:num w:numId="59">
    <w:abstractNumId w:val="8"/>
  </w:num>
  <w:num w:numId="6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30"/>
  </w:num>
  <w:num w:numId="62">
    <w:abstractNumId w:val="111"/>
  </w:num>
  <w:num w:numId="63">
    <w:abstractNumId w:val="90"/>
  </w:num>
  <w:num w:numId="64">
    <w:abstractNumId w:val="99"/>
  </w:num>
  <w:num w:numId="65">
    <w:abstractNumId w:val="14"/>
  </w:num>
  <w:num w:numId="66">
    <w:abstractNumId w:val="86"/>
  </w:num>
  <w:num w:numId="67">
    <w:abstractNumId w:val="101"/>
  </w:num>
  <w:num w:numId="68">
    <w:abstractNumId w:val="71"/>
  </w:num>
  <w:num w:numId="69">
    <w:abstractNumId w:val="92"/>
  </w:num>
  <w:num w:numId="70">
    <w:abstractNumId w:val="12"/>
  </w:num>
  <w:num w:numId="71">
    <w:abstractNumId w:val="22"/>
  </w:num>
  <w:num w:numId="72">
    <w:abstractNumId w:val="68"/>
  </w:num>
  <w:num w:numId="73">
    <w:abstractNumId w:val="63"/>
  </w:num>
  <w:num w:numId="74">
    <w:abstractNumId w:val="50"/>
  </w:num>
  <w:num w:numId="75">
    <w:abstractNumId w:val="34"/>
  </w:num>
  <w:num w:numId="76">
    <w:abstractNumId w:val="5"/>
  </w:num>
  <w:num w:numId="77">
    <w:abstractNumId w:val="11"/>
  </w:num>
  <w:num w:numId="78">
    <w:abstractNumId w:val="125"/>
  </w:num>
  <w:num w:numId="79">
    <w:abstractNumId w:val="66"/>
  </w:num>
  <w:num w:numId="80">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16"/>
  </w:num>
  <w:num w:numId="82">
    <w:abstractNumId w:val="119"/>
  </w:num>
  <w:num w:numId="83">
    <w:abstractNumId w:val="13"/>
  </w:num>
  <w:num w:numId="84">
    <w:abstractNumId w:val="15"/>
  </w:num>
  <w:num w:numId="85">
    <w:abstractNumId w:val="7"/>
  </w:num>
  <w:num w:numId="86">
    <w:abstractNumId w:val="85"/>
  </w:num>
  <w:num w:numId="87">
    <w:abstractNumId w:val="51"/>
  </w:num>
  <w:num w:numId="88">
    <w:abstractNumId w:val="122"/>
  </w:num>
  <w:num w:numId="89">
    <w:abstractNumId w:val="78"/>
  </w:num>
  <w:num w:numId="90">
    <w:abstractNumId w:val="53"/>
  </w:num>
  <w:num w:numId="91">
    <w:abstractNumId w:val="98"/>
  </w:num>
  <w:num w:numId="92">
    <w:abstractNumId w:val="55"/>
  </w:num>
  <w:num w:numId="93">
    <w:abstractNumId w:val="118"/>
  </w:num>
  <w:num w:numId="94">
    <w:abstractNumId w:val="40"/>
  </w:num>
  <w:num w:numId="95">
    <w:abstractNumId w:val="113"/>
  </w:num>
  <w:num w:numId="96">
    <w:abstractNumId w:val="47"/>
  </w:num>
  <w:num w:numId="97">
    <w:abstractNumId w:val="41"/>
  </w:num>
  <w:num w:numId="98">
    <w:abstractNumId w:val="48"/>
  </w:num>
  <w:num w:numId="99">
    <w:abstractNumId w:val="31"/>
  </w:num>
  <w:num w:numId="100">
    <w:abstractNumId w:val="27"/>
  </w:num>
  <w:num w:numId="101">
    <w:abstractNumId w:val="126"/>
  </w:num>
  <w:num w:numId="102">
    <w:abstractNumId w:val="16"/>
  </w:num>
  <w:num w:numId="103">
    <w:abstractNumId w:val="80"/>
  </w:num>
  <w:num w:numId="104">
    <w:abstractNumId w:val="45"/>
  </w:num>
  <w:num w:numId="105">
    <w:abstractNumId w:val="84"/>
  </w:num>
  <w:num w:numId="106">
    <w:abstractNumId w:val="108"/>
  </w:num>
  <w:num w:numId="107">
    <w:abstractNumId w:val="17"/>
  </w:num>
  <w:num w:numId="108">
    <w:abstractNumId w:val="105"/>
  </w:num>
  <w:num w:numId="109">
    <w:abstractNumId w:val="103"/>
  </w:num>
  <w:num w:numId="110">
    <w:abstractNumId w:val="104"/>
  </w:num>
  <w:num w:numId="111">
    <w:abstractNumId w:val="89"/>
  </w:num>
  <w:num w:numId="112">
    <w:abstractNumId w:val="129"/>
  </w:num>
  <w:num w:numId="113">
    <w:abstractNumId w:val="93"/>
  </w:num>
  <w:num w:numId="114">
    <w:abstractNumId w:val="54"/>
  </w:num>
  <w:num w:numId="115">
    <w:abstractNumId w:val="69"/>
  </w:num>
  <w:num w:numId="116">
    <w:abstractNumId w:val="32"/>
  </w:num>
  <w:num w:numId="117">
    <w:abstractNumId w:val="23"/>
  </w:num>
  <w:num w:numId="118">
    <w:abstractNumId w:val="49"/>
  </w:num>
  <w:num w:numId="119">
    <w:abstractNumId w:val="64"/>
  </w:num>
  <w:num w:numId="120">
    <w:abstractNumId w:val="124"/>
  </w:num>
  <w:num w:numId="121">
    <w:abstractNumId w:val="4"/>
  </w:num>
  <w:num w:numId="122">
    <w:abstractNumId w:val="88"/>
  </w:num>
  <w:num w:numId="123">
    <w:abstractNumId w:val="130"/>
  </w:num>
  <w:num w:numId="124">
    <w:abstractNumId w:val="52"/>
  </w:num>
  <w:num w:numId="125">
    <w:abstractNumId w:val="120"/>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2082"/>
    <w:rsid w:val="00003FB3"/>
    <w:rsid w:val="000052BA"/>
    <w:rsid w:val="00005CF4"/>
    <w:rsid w:val="000122EE"/>
    <w:rsid w:val="00012D10"/>
    <w:rsid w:val="00013210"/>
    <w:rsid w:val="00013249"/>
    <w:rsid w:val="000132BD"/>
    <w:rsid w:val="0001411E"/>
    <w:rsid w:val="00014BEE"/>
    <w:rsid w:val="00015134"/>
    <w:rsid w:val="000165CA"/>
    <w:rsid w:val="000176AF"/>
    <w:rsid w:val="00017B48"/>
    <w:rsid w:val="00020D73"/>
    <w:rsid w:val="00020DEB"/>
    <w:rsid w:val="00021B0B"/>
    <w:rsid w:val="00022704"/>
    <w:rsid w:val="00023025"/>
    <w:rsid w:val="00025034"/>
    <w:rsid w:val="0002558E"/>
    <w:rsid w:val="00026032"/>
    <w:rsid w:val="00030380"/>
    <w:rsid w:val="00032C23"/>
    <w:rsid w:val="00033B7C"/>
    <w:rsid w:val="00033C96"/>
    <w:rsid w:val="000342A7"/>
    <w:rsid w:val="00034B87"/>
    <w:rsid w:val="00035526"/>
    <w:rsid w:val="000367E7"/>
    <w:rsid w:val="00036AFA"/>
    <w:rsid w:val="000375CA"/>
    <w:rsid w:val="00041102"/>
    <w:rsid w:val="000427A3"/>
    <w:rsid w:val="00042F6F"/>
    <w:rsid w:val="0004352D"/>
    <w:rsid w:val="000451BB"/>
    <w:rsid w:val="0004746F"/>
    <w:rsid w:val="00047748"/>
    <w:rsid w:val="00050A94"/>
    <w:rsid w:val="00052E20"/>
    <w:rsid w:val="00053FA6"/>
    <w:rsid w:val="00055081"/>
    <w:rsid w:val="000552EC"/>
    <w:rsid w:val="000553E5"/>
    <w:rsid w:val="00055B31"/>
    <w:rsid w:val="00057059"/>
    <w:rsid w:val="00063942"/>
    <w:rsid w:val="00063DBD"/>
    <w:rsid w:val="00064323"/>
    <w:rsid w:val="00064611"/>
    <w:rsid w:val="00064913"/>
    <w:rsid w:val="000661DA"/>
    <w:rsid w:val="00067092"/>
    <w:rsid w:val="00067914"/>
    <w:rsid w:val="00072DA3"/>
    <w:rsid w:val="00073772"/>
    <w:rsid w:val="000751E0"/>
    <w:rsid w:val="000755E4"/>
    <w:rsid w:val="00075B2E"/>
    <w:rsid w:val="00080B84"/>
    <w:rsid w:val="00080CDC"/>
    <w:rsid w:val="000817E0"/>
    <w:rsid w:val="000859EA"/>
    <w:rsid w:val="00086B9C"/>
    <w:rsid w:val="00086EE0"/>
    <w:rsid w:val="00090FD4"/>
    <w:rsid w:val="0009146A"/>
    <w:rsid w:val="0009195C"/>
    <w:rsid w:val="00092B30"/>
    <w:rsid w:val="000932F2"/>
    <w:rsid w:val="00093A59"/>
    <w:rsid w:val="00094970"/>
    <w:rsid w:val="000960EC"/>
    <w:rsid w:val="00096464"/>
    <w:rsid w:val="00097117"/>
    <w:rsid w:val="000971BD"/>
    <w:rsid w:val="000975F3"/>
    <w:rsid w:val="00097855"/>
    <w:rsid w:val="000A0417"/>
    <w:rsid w:val="000A0482"/>
    <w:rsid w:val="000A08F8"/>
    <w:rsid w:val="000A1E3D"/>
    <w:rsid w:val="000A42BD"/>
    <w:rsid w:val="000A4986"/>
    <w:rsid w:val="000A5408"/>
    <w:rsid w:val="000A62CD"/>
    <w:rsid w:val="000A6EAE"/>
    <w:rsid w:val="000A7C51"/>
    <w:rsid w:val="000B123D"/>
    <w:rsid w:val="000B65E7"/>
    <w:rsid w:val="000B6AD2"/>
    <w:rsid w:val="000C06F1"/>
    <w:rsid w:val="000C0D39"/>
    <w:rsid w:val="000C1CA3"/>
    <w:rsid w:val="000C2C0A"/>
    <w:rsid w:val="000C3553"/>
    <w:rsid w:val="000C3830"/>
    <w:rsid w:val="000C4A97"/>
    <w:rsid w:val="000D1D77"/>
    <w:rsid w:val="000D3A09"/>
    <w:rsid w:val="000D3EE9"/>
    <w:rsid w:val="000D5C6F"/>
    <w:rsid w:val="000D76E5"/>
    <w:rsid w:val="000D797A"/>
    <w:rsid w:val="000D7DD9"/>
    <w:rsid w:val="000E06F6"/>
    <w:rsid w:val="000E1BF1"/>
    <w:rsid w:val="000E2E76"/>
    <w:rsid w:val="000E4314"/>
    <w:rsid w:val="000E5D7F"/>
    <w:rsid w:val="000F2BD6"/>
    <w:rsid w:val="000F3CEA"/>
    <w:rsid w:val="000F440C"/>
    <w:rsid w:val="000F56BE"/>
    <w:rsid w:val="000F57B0"/>
    <w:rsid w:val="000F7022"/>
    <w:rsid w:val="000F7D57"/>
    <w:rsid w:val="001002B7"/>
    <w:rsid w:val="00101486"/>
    <w:rsid w:val="00102194"/>
    <w:rsid w:val="00102DE3"/>
    <w:rsid w:val="001030B6"/>
    <w:rsid w:val="0010351E"/>
    <w:rsid w:val="00103FD8"/>
    <w:rsid w:val="001055C4"/>
    <w:rsid w:val="001072DB"/>
    <w:rsid w:val="001076D5"/>
    <w:rsid w:val="00111246"/>
    <w:rsid w:val="0011174A"/>
    <w:rsid w:val="0011241F"/>
    <w:rsid w:val="00112E9B"/>
    <w:rsid w:val="001154D3"/>
    <w:rsid w:val="0011574B"/>
    <w:rsid w:val="00115BA3"/>
    <w:rsid w:val="0011652F"/>
    <w:rsid w:val="00117BBC"/>
    <w:rsid w:val="00120CBC"/>
    <w:rsid w:val="00121297"/>
    <w:rsid w:val="00121DCC"/>
    <w:rsid w:val="0012235C"/>
    <w:rsid w:val="00124258"/>
    <w:rsid w:val="0012483D"/>
    <w:rsid w:val="00124F1F"/>
    <w:rsid w:val="001258D9"/>
    <w:rsid w:val="00125E8A"/>
    <w:rsid w:val="00126184"/>
    <w:rsid w:val="00126FF3"/>
    <w:rsid w:val="001273EB"/>
    <w:rsid w:val="001278FC"/>
    <w:rsid w:val="00127CF0"/>
    <w:rsid w:val="00127D62"/>
    <w:rsid w:val="001311AC"/>
    <w:rsid w:val="001316BE"/>
    <w:rsid w:val="00131E85"/>
    <w:rsid w:val="001335B3"/>
    <w:rsid w:val="00133B4F"/>
    <w:rsid w:val="00135112"/>
    <w:rsid w:val="001355DF"/>
    <w:rsid w:val="0013778F"/>
    <w:rsid w:val="00137C61"/>
    <w:rsid w:val="00137C70"/>
    <w:rsid w:val="00140601"/>
    <w:rsid w:val="00140A7A"/>
    <w:rsid w:val="00141841"/>
    <w:rsid w:val="00141CD6"/>
    <w:rsid w:val="001424C0"/>
    <w:rsid w:val="00143AC2"/>
    <w:rsid w:val="0014421F"/>
    <w:rsid w:val="00144459"/>
    <w:rsid w:val="00144BF0"/>
    <w:rsid w:val="00145AF8"/>
    <w:rsid w:val="00146131"/>
    <w:rsid w:val="001462EA"/>
    <w:rsid w:val="001478C3"/>
    <w:rsid w:val="00147C1E"/>
    <w:rsid w:val="001503F9"/>
    <w:rsid w:val="001514BC"/>
    <w:rsid w:val="00152ECF"/>
    <w:rsid w:val="001554C5"/>
    <w:rsid w:val="0016280D"/>
    <w:rsid w:val="00164D38"/>
    <w:rsid w:val="00165A49"/>
    <w:rsid w:val="001677F9"/>
    <w:rsid w:val="00171948"/>
    <w:rsid w:val="00173C42"/>
    <w:rsid w:val="0017581B"/>
    <w:rsid w:val="00180996"/>
    <w:rsid w:val="0018114F"/>
    <w:rsid w:val="001815B8"/>
    <w:rsid w:val="00183B94"/>
    <w:rsid w:val="00185089"/>
    <w:rsid w:val="0018531D"/>
    <w:rsid w:val="00185570"/>
    <w:rsid w:val="00185EE5"/>
    <w:rsid w:val="00187551"/>
    <w:rsid w:val="001921C5"/>
    <w:rsid w:val="0019232E"/>
    <w:rsid w:val="0019503D"/>
    <w:rsid w:val="001959E4"/>
    <w:rsid w:val="00195BE6"/>
    <w:rsid w:val="001A0A52"/>
    <w:rsid w:val="001A0DE2"/>
    <w:rsid w:val="001A3C7F"/>
    <w:rsid w:val="001A44B2"/>
    <w:rsid w:val="001A48F7"/>
    <w:rsid w:val="001A59AD"/>
    <w:rsid w:val="001A5B08"/>
    <w:rsid w:val="001A6662"/>
    <w:rsid w:val="001B00FC"/>
    <w:rsid w:val="001B2B41"/>
    <w:rsid w:val="001B4637"/>
    <w:rsid w:val="001B5738"/>
    <w:rsid w:val="001B5AAE"/>
    <w:rsid w:val="001B5D73"/>
    <w:rsid w:val="001B5E79"/>
    <w:rsid w:val="001B64FC"/>
    <w:rsid w:val="001B65EA"/>
    <w:rsid w:val="001B6CC2"/>
    <w:rsid w:val="001B7D41"/>
    <w:rsid w:val="001B7D58"/>
    <w:rsid w:val="001C12DC"/>
    <w:rsid w:val="001C1A35"/>
    <w:rsid w:val="001C25A4"/>
    <w:rsid w:val="001C2BAF"/>
    <w:rsid w:val="001C3CD4"/>
    <w:rsid w:val="001C4BFB"/>
    <w:rsid w:val="001C5FC9"/>
    <w:rsid w:val="001C63BD"/>
    <w:rsid w:val="001C6F7D"/>
    <w:rsid w:val="001D1845"/>
    <w:rsid w:val="001D1EC3"/>
    <w:rsid w:val="001D2D20"/>
    <w:rsid w:val="001D6564"/>
    <w:rsid w:val="001D66DF"/>
    <w:rsid w:val="001E0BC0"/>
    <w:rsid w:val="001E609D"/>
    <w:rsid w:val="001E6998"/>
    <w:rsid w:val="001E6F18"/>
    <w:rsid w:val="001E7082"/>
    <w:rsid w:val="001F0B49"/>
    <w:rsid w:val="001F1823"/>
    <w:rsid w:val="001F28C4"/>
    <w:rsid w:val="001F33B4"/>
    <w:rsid w:val="001F3552"/>
    <w:rsid w:val="001F58A9"/>
    <w:rsid w:val="001F5CB0"/>
    <w:rsid w:val="001F5DF7"/>
    <w:rsid w:val="001F5F8D"/>
    <w:rsid w:val="001F7624"/>
    <w:rsid w:val="00200486"/>
    <w:rsid w:val="00202F44"/>
    <w:rsid w:val="0020345C"/>
    <w:rsid w:val="00204FC0"/>
    <w:rsid w:val="002053F1"/>
    <w:rsid w:val="0020595C"/>
    <w:rsid w:val="00205BCF"/>
    <w:rsid w:val="002070B3"/>
    <w:rsid w:val="002075BD"/>
    <w:rsid w:val="002115FC"/>
    <w:rsid w:val="002124F0"/>
    <w:rsid w:val="002128EC"/>
    <w:rsid w:val="00213317"/>
    <w:rsid w:val="002148C6"/>
    <w:rsid w:val="00215D04"/>
    <w:rsid w:val="00215E75"/>
    <w:rsid w:val="002233DC"/>
    <w:rsid w:val="00223688"/>
    <w:rsid w:val="0022368E"/>
    <w:rsid w:val="00224260"/>
    <w:rsid w:val="0023079B"/>
    <w:rsid w:val="002309EF"/>
    <w:rsid w:val="0023243A"/>
    <w:rsid w:val="00232D58"/>
    <w:rsid w:val="00233DDC"/>
    <w:rsid w:val="00235102"/>
    <w:rsid w:val="00235288"/>
    <w:rsid w:val="00235E23"/>
    <w:rsid w:val="002360E3"/>
    <w:rsid w:val="00236EB1"/>
    <w:rsid w:val="00240E42"/>
    <w:rsid w:val="0024166C"/>
    <w:rsid w:val="00243C44"/>
    <w:rsid w:val="00243F77"/>
    <w:rsid w:val="002441A4"/>
    <w:rsid w:val="002462CE"/>
    <w:rsid w:val="0024638A"/>
    <w:rsid w:val="0024734C"/>
    <w:rsid w:val="00247C96"/>
    <w:rsid w:val="0025032D"/>
    <w:rsid w:val="002514A6"/>
    <w:rsid w:val="00251816"/>
    <w:rsid w:val="00252AD3"/>
    <w:rsid w:val="002530EE"/>
    <w:rsid w:val="00255ABF"/>
    <w:rsid w:val="00257F9B"/>
    <w:rsid w:val="002603B1"/>
    <w:rsid w:val="0026208D"/>
    <w:rsid w:val="0026234C"/>
    <w:rsid w:val="00263597"/>
    <w:rsid w:val="002641F2"/>
    <w:rsid w:val="00264DCB"/>
    <w:rsid w:val="00264FFA"/>
    <w:rsid w:val="00266424"/>
    <w:rsid w:val="002673F7"/>
    <w:rsid w:val="002702F1"/>
    <w:rsid w:val="00270382"/>
    <w:rsid w:val="0027353D"/>
    <w:rsid w:val="00281078"/>
    <w:rsid w:val="002817A5"/>
    <w:rsid w:val="0028328E"/>
    <w:rsid w:val="002863EF"/>
    <w:rsid w:val="002876C8"/>
    <w:rsid w:val="00287BCC"/>
    <w:rsid w:val="00287CBE"/>
    <w:rsid w:val="00291339"/>
    <w:rsid w:val="00291B17"/>
    <w:rsid w:val="002926D6"/>
    <w:rsid w:val="002936E6"/>
    <w:rsid w:val="00293953"/>
    <w:rsid w:val="002A31A6"/>
    <w:rsid w:val="002A341C"/>
    <w:rsid w:val="002A7B0C"/>
    <w:rsid w:val="002B2A9A"/>
    <w:rsid w:val="002B39A3"/>
    <w:rsid w:val="002C0A50"/>
    <w:rsid w:val="002C0B2C"/>
    <w:rsid w:val="002C1EE5"/>
    <w:rsid w:val="002C259D"/>
    <w:rsid w:val="002C362F"/>
    <w:rsid w:val="002C3C84"/>
    <w:rsid w:val="002C3DCB"/>
    <w:rsid w:val="002C59EA"/>
    <w:rsid w:val="002C5DF5"/>
    <w:rsid w:val="002C6079"/>
    <w:rsid w:val="002D06BB"/>
    <w:rsid w:val="002D162C"/>
    <w:rsid w:val="002D239F"/>
    <w:rsid w:val="002D32E1"/>
    <w:rsid w:val="002D3BBB"/>
    <w:rsid w:val="002D3F49"/>
    <w:rsid w:val="002D4537"/>
    <w:rsid w:val="002D5638"/>
    <w:rsid w:val="002D5F69"/>
    <w:rsid w:val="002E00F8"/>
    <w:rsid w:val="002E4B79"/>
    <w:rsid w:val="002E4BD9"/>
    <w:rsid w:val="002F0911"/>
    <w:rsid w:val="002F1B16"/>
    <w:rsid w:val="002F42DC"/>
    <w:rsid w:val="002F51D9"/>
    <w:rsid w:val="002F52E9"/>
    <w:rsid w:val="002F5C23"/>
    <w:rsid w:val="002F5E3C"/>
    <w:rsid w:val="002F6550"/>
    <w:rsid w:val="002F7685"/>
    <w:rsid w:val="002F7705"/>
    <w:rsid w:val="00300311"/>
    <w:rsid w:val="0030034A"/>
    <w:rsid w:val="00300B90"/>
    <w:rsid w:val="00302DFF"/>
    <w:rsid w:val="00302E2B"/>
    <w:rsid w:val="00303EC4"/>
    <w:rsid w:val="00306F60"/>
    <w:rsid w:val="0030700D"/>
    <w:rsid w:val="00310F84"/>
    <w:rsid w:val="00314ACE"/>
    <w:rsid w:val="00316D7A"/>
    <w:rsid w:val="00317887"/>
    <w:rsid w:val="00320630"/>
    <w:rsid w:val="00320AF2"/>
    <w:rsid w:val="0032107C"/>
    <w:rsid w:val="00321AC9"/>
    <w:rsid w:val="00322AF4"/>
    <w:rsid w:val="00322D7B"/>
    <w:rsid w:val="003251DB"/>
    <w:rsid w:val="003264D9"/>
    <w:rsid w:val="00330139"/>
    <w:rsid w:val="00331117"/>
    <w:rsid w:val="0033137E"/>
    <w:rsid w:val="00332678"/>
    <w:rsid w:val="00332E90"/>
    <w:rsid w:val="00336AFC"/>
    <w:rsid w:val="003378E8"/>
    <w:rsid w:val="00337F96"/>
    <w:rsid w:val="00341857"/>
    <w:rsid w:val="00343EC5"/>
    <w:rsid w:val="003444B9"/>
    <w:rsid w:val="00344CBA"/>
    <w:rsid w:val="00345FE9"/>
    <w:rsid w:val="003472FD"/>
    <w:rsid w:val="003509B0"/>
    <w:rsid w:val="00352685"/>
    <w:rsid w:val="00352DE1"/>
    <w:rsid w:val="00353363"/>
    <w:rsid w:val="00355038"/>
    <w:rsid w:val="00357ABA"/>
    <w:rsid w:val="003604BC"/>
    <w:rsid w:val="00361FDC"/>
    <w:rsid w:val="00362F20"/>
    <w:rsid w:val="00365082"/>
    <w:rsid w:val="003714AA"/>
    <w:rsid w:val="00371605"/>
    <w:rsid w:val="00371C76"/>
    <w:rsid w:val="003728C8"/>
    <w:rsid w:val="00372DC4"/>
    <w:rsid w:val="00373782"/>
    <w:rsid w:val="00375700"/>
    <w:rsid w:val="003762EE"/>
    <w:rsid w:val="00377B4F"/>
    <w:rsid w:val="00384E1D"/>
    <w:rsid w:val="00386BD7"/>
    <w:rsid w:val="0038719A"/>
    <w:rsid w:val="00387AA4"/>
    <w:rsid w:val="00387DAC"/>
    <w:rsid w:val="00391172"/>
    <w:rsid w:val="003917A2"/>
    <w:rsid w:val="00391C3A"/>
    <w:rsid w:val="00391DA0"/>
    <w:rsid w:val="00392673"/>
    <w:rsid w:val="0039457F"/>
    <w:rsid w:val="0039527F"/>
    <w:rsid w:val="003962DB"/>
    <w:rsid w:val="00396336"/>
    <w:rsid w:val="00396B13"/>
    <w:rsid w:val="003A0891"/>
    <w:rsid w:val="003A3862"/>
    <w:rsid w:val="003A398A"/>
    <w:rsid w:val="003A49E5"/>
    <w:rsid w:val="003A4B10"/>
    <w:rsid w:val="003A7226"/>
    <w:rsid w:val="003B2214"/>
    <w:rsid w:val="003B3F6A"/>
    <w:rsid w:val="003B4B46"/>
    <w:rsid w:val="003B5042"/>
    <w:rsid w:val="003B593A"/>
    <w:rsid w:val="003B6494"/>
    <w:rsid w:val="003B7C58"/>
    <w:rsid w:val="003C52DC"/>
    <w:rsid w:val="003D10B9"/>
    <w:rsid w:val="003D1178"/>
    <w:rsid w:val="003D1882"/>
    <w:rsid w:val="003D3FE7"/>
    <w:rsid w:val="003D5E90"/>
    <w:rsid w:val="003D7A4B"/>
    <w:rsid w:val="003D7DB1"/>
    <w:rsid w:val="003E08F4"/>
    <w:rsid w:val="003E0DE2"/>
    <w:rsid w:val="003E1BCF"/>
    <w:rsid w:val="003E4DE7"/>
    <w:rsid w:val="003E71FD"/>
    <w:rsid w:val="003F1E22"/>
    <w:rsid w:val="003F29E4"/>
    <w:rsid w:val="003F2C6B"/>
    <w:rsid w:val="003F3C36"/>
    <w:rsid w:val="003F4C4C"/>
    <w:rsid w:val="003F62E0"/>
    <w:rsid w:val="003F7B14"/>
    <w:rsid w:val="004012DE"/>
    <w:rsid w:val="00401596"/>
    <w:rsid w:val="00402019"/>
    <w:rsid w:val="004022FA"/>
    <w:rsid w:val="00402326"/>
    <w:rsid w:val="0040427E"/>
    <w:rsid w:val="00405A0D"/>
    <w:rsid w:val="00405C28"/>
    <w:rsid w:val="00407522"/>
    <w:rsid w:val="00407AA0"/>
    <w:rsid w:val="00407E1A"/>
    <w:rsid w:val="0041151E"/>
    <w:rsid w:val="004129C4"/>
    <w:rsid w:val="004152FF"/>
    <w:rsid w:val="0041564B"/>
    <w:rsid w:val="004175BF"/>
    <w:rsid w:val="0041787F"/>
    <w:rsid w:val="00417CF0"/>
    <w:rsid w:val="00417E43"/>
    <w:rsid w:val="004203C3"/>
    <w:rsid w:val="004206E6"/>
    <w:rsid w:val="00420F3E"/>
    <w:rsid w:val="00421655"/>
    <w:rsid w:val="004216A2"/>
    <w:rsid w:val="004218D4"/>
    <w:rsid w:val="0042253D"/>
    <w:rsid w:val="00422914"/>
    <w:rsid w:val="00422F23"/>
    <w:rsid w:val="004234E0"/>
    <w:rsid w:val="0042525D"/>
    <w:rsid w:val="004252D1"/>
    <w:rsid w:val="00425CA5"/>
    <w:rsid w:val="00426110"/>
    <w:rsid w:val="00427FB4"/>
    <w:rsid w:val="00431EB1"/>
    <w:rsid w:val="0043230B"/>
    <w:rsid w:val="00434A73"/>
    <w:rsid w:val="004361BC"/>
    <w:rsid w:val="004370F0"/>
    <w:rsid w:val="004373AF"/>
    <w:rsid w:val="0043759D"/>
    <w:rsid w:val="00437D08"/>
    <w:rsid w:val="00440009"/>
    <w:rsid w:val="00441AEE"/>
    <w:rsid w:val="00443538"/>
    <w:rsid w:val="00444508"/>
    <w:rsid w:val="00446510"/>
    <w:rsid w:val="004474B2"/>
    <w:rsid w:val="00450274"/>
    <w:rsid w:val="004517BB"/>
    <w:rsid w:val="00451A81"/>
    <w:rsid w:val="00452AF9"/>
    <w:rsid w:val="004559D7"/>
    <w:rsid w:val="00455B5D"/>
    <w:rsid w:val="0046060F"/>
    <w:rsid w:val="00461D2D"/>
    <w:rsid w:val="00462092"/>
    <w:rsid w:val="0046217B"/>
    <w:rsid w:val="004625CF"/>
    <w:rsid w:val="00462F7B"/>
    <w:rsid w:val="004638DF"/>
    <w:rsid w:val="00463BCE"/>
    <w:rsid w:val="00465CE0"/>
    <w:rsid w:val="004703DF"/>
    <w:rsid w:val="00471767"/>
    <w:rsid w:val="00472B4E"/>
    <w:rsid w:val="00473A46"/>
    <w:rsid w:val="00474010"/>
    <w:rsid w:val="00476D0B"/>
    <w:rsid w:val="00477F13"/>
    <w:rsid w:val="00481166"/>
    <w:rsid w:val="00481EFD"/>
    <w:rsid w:val="004857F6"/>
    <w:rsid w:val="004866DB"/>
    <w:rsid w:val="00486C58"/>
    <w:rsid w:val="004875DB"/>
    <w:rsid w:val="00487B89"/>
    <w:rsid w:val="00490C40"/>
    <w:rsid w:val="00491635"/>
    <w:rsid w:val="004923AA"/>
    <w:rsid w:val="004926F9"/>
    <w:rsid w:val="0049313F"/>
    <w:rsid w:val="004936AB"/>
    <w:rsid w:val="00494F3B"/>
    <w:rsid w:val="004956BD"/>
    <w:rsid w:val="00495AE1"/>
    <w:rsid w:val="004971DF"/>
    <w:rsid w:val="00497AA2"/>
    <w:rsid w:val="00497C5E"/>
    <w:rsid w:val="004A0411"/>
    <w:rsid w:val="004A1DCD"/>
    <w:rsid w:val="004A205F"/>
    <w:rsid w:val="004A2A21"/>
    <w:rsid w:val="004A3EB3"/>
    <w:rsid w:val="004A491B"/>
    <w:rsid w:val="004A6045"/>
    <w:rsid w:val="004A60B4"/>
    <w:rsid w:val="004A6356"/>
    <w:rsid w:val="004B0BFB"/>
    <w:rsid w:val="004B2F7E"/>
    <w:rsid w:val="004B386D"/>
    <w:rsid w:val="004B4234"/>
    <w:rsid w:val="004B4C4F"/>
    <w:rsid w:val="004B4D81"/>
    <w:rsid w:val="004B5A9F"/>
    <w:rsid w:val="004B711E"/>
    <w:rsid w:val="004C0D2D"/>
    <w:rsid w:val="004C103F"/>
    <w:rsid w:val="004C170C"/>
    <w:rsid w:val="004C3B24"/>
    <w:rsid w:val="004C3D6E"/>
    <w:rsid w:val="004C496F"/>
    <w:rsid w:val="004C6E20"/>
    <w:rsid w:val="004C7E3E"/>
    <w:rsid w:val="004D0EA9"/>
    <w:rsid w:val="004D2FAF"/>
    <w:rsid w:val="004D3EDA"/>
    <w:rsid w:val="004D4B4C"/>
    <w:rsid w:val="004D5C01"/>
    <w:rsid w:val="004D7233"/>
    <w:rsid w:val="004D7C81"/>
    <w:rsid w:val="004E0D9C"/>
    <w:rsid w:val="004E12F6"/>
    <w:rsid w:val="004E13D7"/>
    <w:rsid w:val="004E2AC9"/>
    <w:rsid w:val="004E36B0"/>
    <w:rsid w:val="004E481F"/>
    <w:rsid w:val="004E483C"/>
    <w:rsid w:val="004E4E60"/>
    <w:rsid w:val="004E6FCB"/>
    <w:rsid w:val="004F0BB7"/>
    <w:rsid w:val="004F0EB4"/>
    <w:rsid w:val="004F283B"/>
    <w:rsid w:val="004F3DE9"/>
    <w:rsid w:val="004F4A6B"/>
    <w:rsid w:val="004F578E"/>
    <w:rsid w:val="004F6510"/>
    <w:rsid w:val="004F75CB"/>
    <w:rsid w:val="004F7714"/>
    <w:rsid w:val="00504842"/>
    <w:rsid w:val="005105FA"/>
    <w:rsid w:val="005126D8"/>
    <w:rsid w:val="00512F05"/>
    <w:rsid w:val="00513678"/>
    <w:rsid w:val="0051502D"/>
    <w:rsid w:val="0051520B"/>
    <w:rsid w:val="00515FA7"/>
    <w:rsid w:val="00516668"/>
    <w:rsid w:val="00516953"/>
    <w:rsid w:val="00517400"/>
    <w:rsid w:val="00520172"/>
    <w:rsid w:val="00523416"/>
    <w:rsid w:val="005235D1"/>
    <w:rsid w:val="005276D2"/>
    <w:rsid w:val="00530054"/>
    <w:rsid w:val="0053083E"/>
    <w:rsid w:val="0053176B"/>
    <w:rsid w:val="00531C22"/>
    <w:rsid w:val="0053335B"/>
    <w:rsid w:val="0053570C"/>
    <w:rsid w:val="005405E6"/>
    <w:rsid w:val="00540665"/>
    <w:rsid w:val="0054089A"/>
    <w:rsid w:val="0054114E"/>
    <w:rsid w:val="005447C5"/>
    <w:rsid w:val="005459A8"/>
    <w:rsid w:val="00547D45"/>
    <w:rsid w:val="005512F7"/>
    <w:rsid w:val="005528B4"/>
    <w:rsid w:val="00552C34"/>
    <w:rsid w:val="00554405"/>
    <w:rsid w:val="00554B33"/>
    <w:rsid w:val="00555E67"/>
    <w:rsid w:val="00555F4E"/>
    <w:rsid w:val="005565AC"/>
    <w:rsid w:val="00556650"/>
    <w:rsid w:val="005570FB"/>
    <w:rsid w:val="005572BA"/>
    <w:rsid w:val="00557F9E"/>
    <w:rsid w:val="0056191D"/>
    <w:rsid w:val="00562C7F"/>
    <w:rsid w:val="00563F68"/>
    <w:rsid w:val="005641FF"/>
    <w:rsid w:val="0056516B"/>
    <w:rsid w:val="005656EB"/>
    <w:rsid w:val="00565C26"/>
    <w:rsid w:val="00571ADF"/>
    <w:rsid w:val="00572E01"/>
    <w:rsid w:val="005731EC"/>
    <w:rsid w:val="00573317"/>
    <w:rsid w:val="00573EB8"/>
    <w:rsid w:val="0057642B"/>
    <w:rsid w:val="0057661D"/>
    <w:rsid w:val="00577632"/>
    <w:rsid w:val="00577ACF"/>
    <w:rsid w:val="005800E4"/>
    <w:rsid w:val="005804C8"/>
    <w:rsid w:val="005849C0"/>
    <w:rsid w:val="00585CEB"/>
    <w:rsid w:val="00586FA5"/>
    <w:rsid w:val="0059043B"/>
    <w:rsid w:val="00593DF0"/>
    <w:rsid w:val="00595B9A"/>
    <w:rsid w:val="00596CDE"/>
    <w:rsid w:val="00597D48"/>
    <w:rsid w:val="005A212A"/>
    <w:rsid w:val="005A3E7C"/>
    <w:rsid w:val="005A41F8"/>
    <w:rsid w:val="005A7BA4"/>
    <w:rsid w:val="005A7F86"/>
    <w:rsid w:val="005B0947"/>
    <w:rsid w:val="005B116F"/>
    <w:rsid w:val="005B1697"/>
    <w:rsid w:val="005B1916"/>
    <w:rsid w:val="005B1DD7"/>
    <w:rsid w:val="005B2328"/>
    <w:rsid w:val="005B2EAF"/>
    <w:rsid w:val="005B38B8"/>
    <w:rsid w:val="005B484C"/>
    <w:rsid w:val="005B683A"/>
    <w:rsid w:val="005B6B3D"/>
    <w:rsid w:val="005C064A"/>
    <w:rsid w:val="005C209D"/>
    <w:rsid w:val="005C22CC"/>
    <w:rsid w:val="005C29C6"/>
    <w:rsid w:val="005C3872"/>
    <w:rsid w:val="005C69DE"/>
    <w:rsid w:val="005C6ACE"/>
    <w:rsid w:val="005D0D99"/>
    <w:rsid w:val="005D2391"/>
    <w:rsid w:val="005D2D0D"/>
    <w:rsid w:val="005D4ACE"/>
    <w:rsid w:val="005D4B7B"/>
    <w:rsid w:val="005D63A0"/>
    <w:rsid w:val="005D6DE5"/>
    <w:rsid w:val="005E08AB"/>
    <w:rsid w:val="005E134B"/>
    <w:rsid w:val="005E2B8A"/>
    <w:rsid w:val="005E36C0"/>
    <w:rsid w:val="005E3D15"/>
    <w:rsid w:val="005E508B"/>
    <w:rsid w:val="005E5FF3"/>
    <w:rsid w:val="005E7ECB"/>
    <w:rsid w:val="005F049B"/>
    <w:rsid w:val="005F0FE7"/>
    <w:rsid w:val="005F164E"/>
    <w:rsid w:val="005F1B3C"/>
    <w:rsid w:val="005F24C5"/>
    <w:rsid w:val="005F2A59"/>
    <w:rsid w:val="005F4358"/>
    <w:rsid w:val="005F677B"/>
    <w:rsid w:val="005F6971"/>
    <w:rsid w:val="00600742"/>
    <w:rsid w:val="0060093A"/>
    <w:rsid w:val="0060106E"/>
    <w:rsid w:val="006015A3"/>
    <w:rsid w:val="0060426D"/>
    <w:rsid w:val="0060490A"/>
    <w:rsid w:val="00605F21"/>
    <w:rsid w:val="0060707F"/>
    <w:rsid w:val="006071F3"/>
    <w:rsid w:val="006075AE"/>
    <w:rsid w:val="00607AC5"/>
    <w:rsid w:val="006107AE"/>
    <w:rsid w:val="00611695"/>
    <w:rsid w:val="0061210F"/>
    <w:rsid w:val="006129AC"/>
    <w:rsid w:val="006142BB"/>
    <w:rsid w:val="00614A5C"/>
    <w:rsid w:val="00614BD8"/>
    <w:rsid w:val="0061565E"/>
    <w:rsid w:val="00620074"/>
    <w:rsid w:val="0062019E"/>
    <w:rsid w:val="0062152F"/>
    <w:rsid w:val="006220A8"/>
    <w:rsid w:val="00622742"/>
    <w:rsid w:val="00622877"/>
    <w:rsid w:val="006231FD"/>
    <w:rsid w:val="00624CE7"/>
    <w:rsid w:val="00626D75"/>
    <w:rsid w:val="006272A3"/>
    <w:rsid w:val="00627DE9"/>
    <w:rsid w:val="00631C65"/>
    <w:rsid w:val="00631CAE"/>
    <w:rsid w:val="00633ACE"/>
    <w:rsid w:val="006348D9"/>
    <w:rsid w:val="0063498A"/>
    <w:rsid w:val="00635E63"/>
    <w:rsid w:val="0063778B"/>
    <w:rsid w:val="006417FE"/>
    <w:rsid w:val="00641B00"/>
    <w:rsid w:val="0064491C"/>
    <w:rsid w:val="006459F0"/>
    <w:rsid w:val="00645C38"/>
    <w:rsid w:val="00646018"/>
    <w:rsid w:val="00646789"/>
    <w:rsid w:val="0064696E"/>
    <w:rsid w:val="00646F5D"/>
    <w:rsid w:val="00651338"/>
    <w:rsid w:val="0065210C"/>
    <w:rsid w:val="006521C1"/>
    <w:rsid w:val="0065325D"/>
    <w:rsid w:val="006536BD"/>
    <w:rsid w:val="0065373E"/>
    <w:rsid w:val="006538CB"/>
    <w:rsid w:val="00654E20"/>
    <w:rsid w:val="00656128"/>
    <w:rsid w:val="006564FB"/>
    <w:rsid w:val="00660C96"/>
    <w:rsid w:val="00660CAD"/>
    <w:rsid w:val="00662243"/>
    <w:rsid w:val="006626E6"/>
    <w:rsid w:val="006659FC"/>
    <w:rsid w:val="00665AF7"/>
    <w:rsid w:val="00666ADB"/>
    <w:rsid w:val="00674184"/>
    <w:rsid w:val="0067481F"/>
    <w:rsid w:val="006749F0"/>
    <w:rsid w:val="00677198"/>
    <w:rsid w:val="00680266"/>
    <w:rsid w:val="00680877"/>
    <w:rsid w:val="00681491"/>
    <w:rsid w:val="00681E01"/>
    <w:rsid w:val="00682708"/>
    <w:rsid w:val="00682F82"/>
    <w:rsid w:val="00686745"/>
    <w:rsid w:val="006870C4"/>
    <w:rsid w:val="00690FF4"/>
    <w:rsid w:val="00692AF4"/>
    <w:rsid w:val="00693A5E"/>
    <w:rsid w:val="006942CD"/>
    <w:rsid w:val="00694D36"/>
    <w:rsid w:val="00694EBA"/>
    <w:rsid w:val="0069647A"/>
    <w:rsid w:val="00696C60"/>
    <w:rsid w:val="00696E20"/>
    <w:rsid w:val="00696EA3"/>
    <w:rsid w:val="006978A5"/>
    <w:rsid w:val="006A0390"/>
    <w:rsid w:val="006A03B2"/>
    <w:rsid w:val="006A3F3D"/>
    <w:rsid w:val="006A41C6"/>
    <w:rsid w:val="006A4E0E"/>
    <w:rsid w:val="006A615E"/>
    <w:rsid w:val="006A7285"/>
    <w:rsid w:val="006B0C45"/>
    <w:rsid w:val="006B0CE3"/>
    <w:rsid w:val="006B24F2"/>
    <w:rsid w:val="006B2A73"/>
    <w:rsid w:val="006B4DEA"/>
    <w:rsid w:val="006B5142"/>
    <w:rsid w:val="006B67DB"/>
    <w:rsid w:val="006C0060"/>
    <w:rsid w:val="006C00D5"/>
    <w:rsid w:val="006C0494"/>
    <w:rsid w:val="006C0CCD"/>
    <w:rsid w:val="006C1C53"/>
    <w:rsid w:val="006C2047"/>
    <w:rsid w:val="006C3C98"/>
    <w:rsid w:val="006C4483"/>
    <w:rsid w:val="006C46CF"/>
    <w:rsid w:val="006C555A"/>
    <w:rsid w:val="006C5B9F"/>
    <w:rsid w:val="006C74EF"/>
    <w:rsid w:val="006D1CCC"/>
    <w:rsid w:val="006D2775"/>
    <w:rsid w:val="006D3B6A"/>
    <w:rsid w:val="006D3E26"/>
    <w:rsid w:val="006D439A"/>
    <w:rsid w:val="006D4802"/>
    <w:rsid w:val="006D5E14"/>
    <w:rsid w:val="006D6506"/>
    <w:rsid w:val="006E00BF"/>
    <w:rsid w:val="006E17D6"/>
    <w:rsid w:val="006E27CE"/>
    <w:rsid w:val="006E45BC"/>
    <w:rsid w:val="006E65F3"/>
    <w:rsid w:val="006E696B"/>
    <w:rsid w:val="006F0A23"/>
    <w:rsid w:val="006F1B61"/>
    <w:rsid w:val="006F5815"/>
    <w:rsid w:val="006F6710"/>
    <w:rsid w:val="006F7B96"/>
    <w:rsid w:val="007003D1"/>
    <w:rsid w:val="007005ED"/>
    <w:rsid w:val="0070125E"/>
    <w:rsid w:val="00701A9B"/>
    <w:rsid w:val="0070223F"/>
    <w:rsid w:val="00702589"/>
    <w:rsid w:val="00702F93"/>
    <w:rsid w:val="007039C4"/>
    <w:rsid w:val="00703E90"/>
    <w:rsid w:val="00705D44"/>
    <w:rsid w:val="00707B6F"/>
    <w:rsid w:val="007111BE"/>
    <w:rsid w:val="00711D63"/>
    <w:rsid w:val="00712724"/>
    <w:rsid w:val="0071305C"/>
    <w:rsid w:val="0071419F"/>
    <w:rsid w:val="0071622F"/>
    <w:rsid w:val="00716436"/>
    <w:rsid w:val="00716603"/>
    <w:rsid w:val="00717A2C"/>
    <w:rsid w:val="00720004"/>
    <w:rsid w:val="00721559"/>
    <w:rsid w:val="00722FC1"/>
    <w:rsid w:val="007235E5"/>
    <w:rsid w:val="007237E0"/>
    <w:rsid w:val="007242A1"/>
    <w:rsid w:val="007245E0"/>
    <w:rsid w:val="00724836"/>
    <w:rsid w:val="00724C78"/>
    <w:rsid w:val="0072538C"/>
    <w:rsid w:val="00726789"/>
    <w:rsid w:val="007274E2"/>
    <w:rsid w:val="007323F9"/>
    <w:rsid w:val="00735501"/>
    <w:rsid w:val="0073688C"/>
    <w:rsid w:val="00737CCE"/>
    <w:rsid w:val="00741676"/>
    <w:rsid w:val="0074184F"/>
    <w:rsid w:val="00743940"/>
    <w:rsid w:val="00745B44"/>
    <w:rsid w:val="00745BBE"/>
    <w:rsid w:val="00746718"/>
    <w:rsid w:val="00747AEE"/>
    <w:rsid w:val="0075430D"/>
    <w:rsid w:val="007547E7"/>
    <w:rsid w:val="00754818"/>
    <w:rsid w:val="00755C15"/>
    <w:rsid w:val="0076339D"/>
    <w:rsid w:val="007641F3"/>
    <w:rsid w:val="00764212"/>
    <w:rsid w:val="00764C70"/>
    <w:rsid w:val="00765C54"/>
    <w:rsid w:val="00767BC9"/>
    <w:rsid w:val="0077013F"/>
    <w:rsid w:val="00770F76"/>
    <w:rsid w:val="00771AD8"/>
    <w:rsid w:val="00771B92"/>
    <w:rsid w:val="0077311E"/>
    <w:rsid w:val="007733D4"/>
    <w:rsid w:val="00775884"/>
    <w:rsid w:val="007761A6"/>
    <w:rsid w:val="007767FF"/>
    <w:rsid w:val="00777AF1"/>
    <w:rsid w:val="00777ECE"/>
    <w:rsid w:val="00780250"/>
    <w:rsid w:val="007802AC"/>
    <w:rsid w:val="007802EE"/>
    <w:rsid w:val="00781B93"/>
    <w:rsid w:val="00783E86"/>
    <w:rsid w:val="00785A89"/>
    <w:rsid w:val="00786F64"/>
    <w:rsid w:val="0079056A"/>
    <w:rsid w:val="00790A62"/>
    <w:rsid w:val="00793374"/>
    <w:rsid w:val="0079451D"/>
    <w:rsid w:val="0079490C"/>
    <w:rsid w:val="00794E9E"/>
    <w:rsid w:val="00795BF7"/>
    <w:rsid w:val="00796197"/>
    <w:rsid w:val="00796D52"/>
    <w:rsid w:val="00796FBE"/>
    <w:rsid w:val="00797043"/>
    <w:rsid w:val="00797BD3"/>
    <w:rsid w:val="007A0EC9"/>
    <w:rsid w:val="007A26D0"/>
    <w:rsid w:val="007A3AD7"/>
    <w:rsid w:val="007A3F3E"/>
    <w:rsid w:val="007A432B"/>
    <w:rsid w:val="007A5510"/>
    <w:rsid w:val="007A5D1E"/>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03CB"/>
    <w:rsid w:val="007E28EA"/>
    <w:rsid w:val="007E2F88"/>
    <w:rsid w:val="007E3DEA"/>
    <w:rsid w:val="007E59B3"/>
    <w:rsid w:val="007E62EC"/>
    <w:rsid w:val="007E7D48"/>
    <w:rsid w:val="007F0DAF"/>
    <w:rsid w:val="007F1F49"/>
    <w:rsid w:val="007F2FF3"/>
    <w:rsid w:val="007F3CF8"/>
    <w:rsid w:val="007F429F"/>
    <w:rsid w:val="007F43B7"/>
    <w:rsid w:val="007F55AA"/>
    <w:rsid w:val="00803B50"/>
    <w:rsid w:val="008046D0"/>
    <w:rsid w:val="0080668D"/>
    <w:rsid w:val="00806E87"/>
    <w:rsid w:val="0080724E"/>
    <w:rsid w:val="0081017E"/>
    <w:rsid w:val="008102B1"/>
    <w:rsid w:val="00810548"/>
    <w:rsid w:val="00811720"/>
    <w:rsid w:val="008117C8"/>
    <w:rsid w:val="0081290C"/>
    <w:rsid w:val="00813A7D"/>
    <w:rsid w:val="00813B29"/>
    <w:rsid w:val="0081457D"/>
    <w:rsid w:val="00814EBA"/>
    <w:rsid w:val="00816A12"/>
    <w:rsid w:val="0082220D"/>
    <w:rsid w:val="008226AE"/>
    <w:rsid w:val="008229A6"/>
    <w:rsid w:val="008238C7"/>
    <w:rsid w:val="00824EF2"/>
    <w:rsid w:val="00826EFF"/>
    <w:rsid w:val="0082741C"/>
    <w:rsid w:val="0082782E"/>
    <w:rsid w:val="00831276"/>
    <w:rsid w:val="00831328"/>
    <w:rsid w:val="008336A9"/>
    <w:rsid w:val="008337F7"/>
    <w:rsid w:val="008344E7"/>
    <w:rsid w:val="0083568C"/>
    <w:rsid w:val="00835C61"/>
    <w:rsid w:val="00836845"/>
    <w:rsid w:val="00836D5A"/>
    <w:rsid w:val="008405A9"/>
    <w:rsid w:val="00840ACC"/>
    <w:rsid w:val="00846C27"/>
    <w:rsid w:val="008501C1"/>
    <w:rsid w:val="00851796"/>
    <w:rsid w:val="0085192F"/>
    <w:rsid w:val="00851C06"/>
    <w:rsid w:val="0085352C"/>
    <w:rsid w:val="00855503"/>
    <w:rsid w:val="0085594F"/>
    <w:rsid w:val="0086094D"/>
    <w:rsid w:val="00863B21"/>
    <w:rsid w:val="0086574F"/>
    <w:rsid w:val="0086649E"/>
    <w:rsid w:val="008704EC"/>
    <w:rsid w:val="0087085D"/>
    <w:rsid w:val="00870C7C"/>
    <w:rsid w:val="008735E4"/>
    <w:rsid w:val="00873C33"/>
    <w:rsid w:val="00875F24"/>
    <w:rsid w:val="008829C2"/>
    <w:rsid w:val="00883AE1"/>
    <w:rsid w:val="00883F08"/>
    <w:rsid w:val="008841D9"/>
    <w:rsid w:val="00886BF4"/>
    <w:rsid w:val="00886C88"/>
    <w:rsid w:val="00890F95"/>
    <w:rsid w:val="00891BCD"/>
    <w:rsid w:val="00891ED0"/>
    <w:rsid w:val="00892582"/>
    <w:rsid w:val="0089259C"/>
    <w:rsid w:val="008933ED"/>
    <w:rsid w:val="00893576"/>
    <w:rsid w:val="00893817"/>
    <w:rsid w:val="00893949"/>
    <w:rsid w:val="00894D7A"/>
    <w:rsid w:val="008951E0"/>
    <w:rsid w:val="008969D2"/>
    <w:rsid w:val="00896BA6"/>
    <w:rsid w:val="00897A09"/>
    <w:rsid w:val="008A690F"/>
    <w:rsid w:val="008A78D0"/>
    <w:rsid w:val="008B0C15"/>
    <w:rsid w:val="008B1552"/>
    <w:rsid w:val="008B1DC1"/>
    <w:rsid w:val="008B32A2"/>
    <w:rsid w:val="008B5B1F"/>
    <w:rsid w:val="008B63E7"/>
    <w:rsid w:val="008B7E64"/>
    <w:rsid w:val="008C12C4"/>
    <w:rsid w:val="008C146A"/>
    <w:rsid w:val="008C1734"/>
    <w:rsid w:val="008C28A6"/>
    <w:rsid w:val="008C2E19"/>
    <w:rsid w:val="008C2E4D"/>
    <w:rsid w:val="008C3563"/>
    <w:rsid w:val="008C3D6C"/>
    <w:rsid w:val="008C5D79"/>
    <w:rsid w:val="008C7C3E"/>
    <w:rsid w:val="008D0505"/>
    <w:rsid w:val="008D05EE"/>
    <w:rsid w:val="008D283F"/>
    <w:rsid w:val="008D29AA"/>
    <w:rsid w:val="008D3077"/>
    <w:rsid w:val="008D36A6"/>
    <w:rsid w:val="008D7405"/>
    <w:rsid w:val="008E02D2"/>
    <w:rsid w:val="008E0ECC"/>
    <w:rsid w:val="008E20C5"/>
    <w:rsid w:val="008E2152"/>
    <w:rsid w:val="008E239D"/>
    <w:rsid w:val="008E25A6"/>
    <w:rsid w:val="008E2695"/>
    <w:rsid w:val="008E2A4D"/>
    <w:rsid w:val="008E32F9"/>
    <w:rsid w:val="008E46EF"/>
    <w:rsid w:val="008E59DD"/>
    <w:rsid w:val="008E5B4F"/>
    <w:rsid w:val="008E7245"/>
    <w:rsid w:val="008F058F"/>
    <w:rsid w:val="008F13CF"/>
    <w:rsid w:val="008F3643"/>
    <w:rsid w:val="008F3BDB"/>
    <w:rsid w:val="008F56F1"/>
    <w:rsid w:val="008F5E2F"/>
    <w:rsid w:val="0090180D"/>
    <w:rsid w:val="00901C93"/>
    <w:rsid w:val="00902C16"/>
    <w:rsid w:val="00903D5C"/>
    <w:rsid w:val="00905469"/>
    <w:rsid w:val="00905724"/>
    <w:rsid w:val="00906613"/>
    <w:rsid w:val="00906D6A"/>
    <w:rsid w:val="00907855"/>
    <w:rsid w:val="009109E4"/>
    <w:rsid w:val="009118B1"/>
    <w:rsid w:val="00914B7B"/>
    <w:rsid w:val="0091584B"/>
    <w:rsid w:val="00920598"/>
    <w:rsid w:val="009217C6"/>
    <w:rsid w:val="00927669"/>
    <w:rsid w:val="00927978"/>
    <w:rsid w:val="0093021B"/>
    <w:rsid w:val="00930E86"/>
    <w:rsid w:val="00930EF7"/>
    <w:rsid w:val="00930F4F"/>
    <w:rsid w:val="009327FF"/>
    <w:rsid w:val="00932B9E"/>
    <w:rsid w:val="00934680"/>
    <w:rsid w:val="00941E6E"/>
    <w:rsid w:val="00943B6D"/>
    <w:rsid w:val="00944A83"/>
    <w:rsid w:val="009450B1"/>
    <w:rsid w:val="00946930"/>
    <w:rsid w:val="00946F95"/>
    <w:rsid w:val="00950FCA"/>
    <w:rsid w:val="00951B08"/>
    <w:rsid w:val="00951C1C"/>
    <w:rsid w:val="00952A03"/>
    <w:rsid w:val="0095353B"/>
    <w:rsid w:val="0095398D"/>
    <w:rsid w:val="009555B4"/>
    <w:rsid w:val="00955CED"/>
    <w:rsid w:val="00956649"/>
    <w:rsid w:val="009601D8"/>
    <w:rsid w:val="00960EF3"/>
    <w:rsid w:val="009613B3"/>
    <w:rsid w:val="009617E7"/>
    <w:rsid w:val="00962C6A"/>
    <w:rsid w:val="009644AB"/>
    <w:rsid w:val="009673A7"/>
    <w:rsid w:val="00967877"/>
    <w:rsid w:val="00972098"/>
    <w:rsid w:val="009731A5"/>
    <w:rsid w:val="00973392"/>
    <w:rsid w:val="00973F07"/>
    <w:rsid w:val="009748E4"/>
    <w:rsid w:val="009753F1"/>
    <w:rsid w:val="00976038"/>
    <w:rsid w:val="0097759F"/>
    <w:rsid w:val="00980B88"/>
    <w:rsid w:val="00980F5D"/>
    <w:rsid w:val="00982E4E"/>
    <w:rsid w:val="009830A9"/>
    <w:rsid w:val="00983516"/>
    <w:rsid w:val="009837D1"/>
    <w:rsid w:val="009839F7"/>
    <w:rsid w:val="00983F8A"/>
    <w:rsid w:val="009842EF"/>
    <w:rsid w:val="00984460"/>
    <w:rsid w:val="009858BB"/>
    <w:rsid w:val="00985C31"/>
    <w:rsid w:val="00987D55"/>
    <w:rsid w:val="009906B6"/>
    <w:rsid w:val="00990851"/>
    <w:rsid w:val="0099135C"/>
    <w:rsid w:val="00991946"/>
    <w:rsid w:val="00992022"/>
    <w:rsid w:val="00993081"/>
    <w:rsid w:val="00993A40"/>
    <w:rsid w:val="009950ED"/>
    <w:rsid w:val="00995675"/>
    <w:rsid w:val="00995EF1"/>
    <w:rsid w:val="00997F6B"/>
    <w:rsid w:val="009A0704"/>
    <w:rsid w:val="009A0800"/>
    <w:rsid w:val="009A0981"/>
    <w:rsid w:val="009A11A7"/>
    <w:rsid w:val="009A19A6"/>
    <w:rsid w:val="009A5712"/>
    <w:rsid w:val="009A5979"/>
    <w:rsid w:val="009B183C"/>
    <w:rsid w:val="009B1E2A"/>
    <w:rsid w:val="009B4CBF"/>
    <w:rsid w:val="009B5B8A"/>
    <w:rsid w:val="009C0FCB"/>
    <w:rsid w:val="009C35B2"/>
    <w:rsid w:val="009C3A70"/>
    <w:rsid w:val="009C3D7B"/>
    <w:rsid w:val="009C563A"/>
    <w:rsid w:val="009C570D"/>
    <w:rsid w:val="009C7982"/>
    <w:rsid w:val="009D1105"/>
    <w:rsid w:val="009D2461"/>
    <w:rsid w:val="009D311B"/>
    <w:rsid w:val="009D3F66"/>
    <w:rsid w:val="009D4508"/>
    <w:rsid w:val="009D466C"/>
    <w:rsid w:val="009D5F63"/>
    <w:rsid w:val="009D667E"/>
    <w:rsid w:val="009D68B3"/>
    <w:rsid w:val="009E0203"/>
    <w:rsid w:val="009E11AC"/>
    <w:rsid w:val="009E14D4"/>
    <w:rsid w:val="009E3E53"/>
    <w:rsid w:val="009E40A4"/>
    <w:rsid w:val="009E47C1"/>
    <w:rsid w:val="009F09DE"/>
    <w:rsid w:val="009F3347"/>
    <w:rsid w:val="009F5399"/>
    <w:rsid w:val="009F5969"/>
    <w:rsid w:val="009F5BF7"/>
    <w:rsid w:val="009F6311"/>
    <w:rsid w:val="009F7CEB"/>
    <w:rsid w:val="00A004B1"/>
    <w:rsid w:val="00A011BF"/>
    <w:rsid w:val="00A03E31"/>
    <w:rsid w:val="00A0408B"/>
    <w:rsid w:val="00A05E58"/>
    <w:rsid w:val="00A06943"/>
    <w:rsid w:val="00A071A7"/>
    <w:rsid w:val="00A111AC"/>
    <w:rsid w:val="00A11864"/>
    <w:rsid w:val="00A1265A"/>
    <w:rsid w:val="00A12BB6"/>
    <w:rsid w:val="00A16672"/>
    <w:rsid w:val="00A2039E"/>
    <w:rsid w:val="00A20B82"/>
    <w:rsid w:val="00A25ADE"/>
    <w:rsid w:val="00A318A9"/>
    <w:rsid w:val="00A32C88"/>
    <w:rsid w:val="00A365A8"/>
    <w:rsid w:val="00A376AD"/>
    <w:rsid w:val="00A43562"/>
    <w:rsid w:val="00A449E4"/>
    <w:rsid w:val="00A44F65"/>
    <w:rsid w:val="00A45029"/>
    <w:rsid w:val="00A4509F"/>
    <w:rsid w:val="00A4586D"/>
    <w:rsid w:val="00A472A7"/>
    <w:rsid w:val="00A509D7"/>
    <w:rsid w:val="00A50F17"/>
    <w:rsid w:val="00A51051"/>
    <w:rsid w:val="00A51158"/>
    <w:rsid w:val="00A526D1"/>
    <w:rsid w:val="00A55A32"/>
    <w:rsid w:val="00A55D7A"/>
    <w:rsid w:val="00A57E8A"/>
    <w:rsid w:val="00A61D5A"/>
    <w:rsid w:val="00A62FB8"/>
    <w:rsid w:val="00A64294"/>
    <w:rsid w:val="00A645AC"/>
    <w:rsid w:val="00A65EDF"/>
    <w:rsid w:val="00A661CE"/>
    <w:rsid w:val="00A6626D"/>
    <w:rsid w:val="00A668C1"/>
    <w:rsid w:val="00A7222D"/>
    <w:rsid w:val="00A73316"/>
    <w:rsid w:val="00A73694"/>
    <w:rsid w:val="00A73D52"/>
    <w:rsid w:val="00A75575"/>
    <w:rsid w:val="00A76695"/>
    <w:rsid w:val="00A76CDE"/>
    <w:rsid w:val="00A77261"/>
    <w:rsid w:val="00A811D8"/>
    <w:rsid w:val="00A81F16"/>
    <w:rsid w:val="00A82976"/>
    <w:rsid w:val="00A82C59"/>
    <w:rsid w:val="00A8333D"/>
    <w:rsid w:val="00A84F2E"/>
    <w:rsid w:val="00A85F29"/>
    <w:rsid w:val="00A86A06"/>
    <w:rsid w:val="00A86C69"/>
    <w:rsid w:val="00A87020"/>
    <w:rsid w:val="00A877FC"/>
    <w:rsid w:val="00A912D0"/>
    <w:rsid w:val="00A9231F"/>
    <w:rsid w:val="00AA0AB1"/>
    <w:rsid w:val="00AA12F7"/>
    <w:rsid w:val="00AA1710"/>
    <w:rsid w:val="00AA225A"/>
    <w:rsid w:val="00AA2656"/>
    <w:rsid w:val="00AA5381"/>
    <w:rsid w:val="00AA675B"/>
    <w:rsid w:val="00AB3603"/>
    <w:rsid w:val="00AB456B"/>
    <w:rsid w:val="00AB654D"/>
    <w:rsid w:val="00AB7941"/>
    <w:rsid w:val="00AC02E2"/>
    <w:rsid w:val="00AC0686"/>
    <w:rsid w:val="00AC21CA"/>
    <w:rsid w:val="00AC2643"/>
    <w:rsid w:val="00AC3688"/>
    <w:rsid w:val="00AC69CE"/>
    <w:rsid w:val="00AD26DD"/>
    <w:rsid w:val="00AD4044"/>
    <w:rsid w:val="00AD43D1"/>
    <w:rsid w:val="00AD4417"/>
    <w:rsid w:val="00AD4A3C"/>
    <w:rsid w:val="00AE023E"/>
    <w:rsid w:val="00AE2181"/>
    <w:rsid w:val="00AE23A3"/>
    <w:rsid w:val="00AE27FE"/>
    <w:rsid w:val="00AE54B7"/>
    <w:rsid w:val="00AE6FCE"/>
    <w:rsid w:val="00AE721D"/>
    <w:rsid w:val="00AF319B"/>
    <w:rsid w:val="00AF4486"/>
    <w:rsid w:val="00AF4F32"/>
    <w:rsid w:val="00AF639E"/>
    <w:rsid w:val="00AF66BE"/>
    <w:rsid w:val="00AF718E"/>
    <w:rsid w:val="00B00737"/>
    <w:rsid w:val="00B0080A"/>
    <w:rsid w:val="00B00AA2"/>
    <w:rsid w:val="00B01746"/>
    <w:rsid w:val="00B05FA8"/>
    <w:rsid w:val="00B0725C"/>
    <w:rsid w:val="00B106B2"/>
    <w:rsid w:val="00B10D82"/>
    <w:rsid w:val="00B114A8"/>
    <w:rsid w:val="00B125C0"/>
    <w:rsid w:val="00B14CFF"/>
    <w:rsid w:val="00B202C6"/>
    <w:rsid w:val="00B22B75"/>
    <w:rsid w:val="00B22E18"/>
    <w:rsid w:val="00B22FDC"/>
    <w:rsid w:val="00B230F7"/>
    <w:rsid w:val="00B23B9B"/>
    <w:rsid w:val="00B263F5"/>
    <w:rsid w:val="00B30AD2"/>
    <w:rsid w:val="00B311FE"/>
    <w:rsid w:val="00B31F20"/>
    <w:rsid w:val="00B32535"/>
    <w:rsid w:val="00B3321F"/>
    <w:rsid w:val="00B33962"/>
    <w:rsid w:val="00B3408D"/>
    <w:rsid w:val="00B340C0"/>
    <w:rsid w:val="00B36088"/>
    <w:rsid w:val="00B361B8"/>
    <w:rsid w:val="00B362CF"/>
    <w:rsid w:val="00B407D6"/>
    <w:rsid w:val="00B43568"/>
    <w:rsid w:val="00B436B9"/>
    <w:rsid w:val="00B43A9A"/>
    <w:rsid w:val="00B45457"/>
    <w:rsid w:val="00B45704"/>
    <w:rsid w:val="00B47D9A"/>
    <w:rsid w:val="00B507FE"/>
    <w:rsid w:val="00B511C1"/>
    <w:rsid w:val="00B5288E"/>
    <w:rsid w:val="00B53662"/>
    <w:rsid w:val="00B54461"/>
    <w:rsid w:val="00B54552"/>
    <w:rsid w:val="00B55195"/>
    <w:rsid w:val="00B55629"/>
    <w:rsid w:val="00B556A9"/>
    <w:rsid w:val="00B559A3"/>
    <w:rsid w:val="00B5640E"/>
    <w:rsid w:val="00B56479"/>
    <w:rsid w:val="00B5694E"/>
    <w:rsid w:val="00B56D58"/>
    <w:rsid w:val="00B56FB5"/>
    <w:rsid w:val="00B605F6"/>
    <w:rsid w:val="00B61EB8"/>
    <w:rsid w:val="00B652A7"/>
    <w:rsid w:val="00B66024"/>
    <w:rsid w:val="00B67AFE"/>
    <w:rsid w:val="00B7032C"/>
    <w:rsid w:val="00B70EDC"/>
    <w:rsid w:val="00B72DCB"/>
    <w:rsid w:val="00B7388D"/>
    <w:rsid w:val="00B74322"/>
    <w:rsid w:val="00B7487B"/>
    <w:rsid w:val="00B75BF3"/>
    <w:rsid w:val="00B76256"/>
    <w:rsid w:val="00B7643F"/>
    <w:rsid w:val="00B77DBE"/>
    <w:rsid w:val="00B77FCA"/>
    <w:rsid w:val="00B81E16"/>
    <w:rsid w:val="00B8207A"/>
    <w:rsid w:val="00B860FE"/>
    <w:rsid w:val="00B86270"/>
    <w:rsid w:val="00B86AC6"/>
    <w:rsid w:val="00B91050"/>
    <w:rsid w:val="00B91A49"/>
    <w:rsid w:val="00B92C33"/>
    <w:rsid w:val="00B94307"/>
    <w:rsid w:val="00B95967"/>
    <w:rsid w:val="00B95AFC"/>
    <w:rsid w:val="00B96BA3"/>
    <w:rsid w:val="00B978C4"/>
    <w:rsid w:val="00BA2B7E"/>
    <w:rsid w:val="00BA325B"/>
    <w:rsid w:val="00BA3D68"/>
    <w:rsid w:val="00BA4335"/>
    <w:rsid w:val="00BA4B18"/>
    <w:rsid w:val="00BA4C5B"/>
    <w:rsid w:val="00BA5BE0"/>
    <w:rsid w:val="00BA67EC"/>
    <w:rsid w:val="00BB2C87"/>
    <w:rsid w:val="00BB30B6"/>
    <w:rsid w:val="00BB44D9"/>
    <w:rsid w:val="00BB5AC9"/>
    <w:rsid w:val="00BC0911"/>
    <w:rsid w:val="00BC19A6"/>
    <w:rsid w:val="00BC2101"/>
    <w:rsid w:val="00BC2FF2"/>
    <w:rsid w:val="00BC5909"/>
    <w:rsid w:val="00BC70E1"/>
    <w:rsid w:val="00BC75E9"/>
    <w:rsid w:val="00BC7CB7"/>
    <w:rsid w:val="00BC7F7B"/>
    <w:rsid w:val="00BD02B8"/>
    <w:rsid w:val="00BD069F"/>
    <w:rsid w:val="00BD17A6"/>
    <w:rsid w:val="00BD2B59"/>
    <w:rsid w:val="00BD2DAE"/>
    <w:rsid w:val="00BD3458"/>
    <w:rsid w:val="00BD5F75"/>
    <w:rsid w:val="00BE00E7"/>
    <w:rsid w:val="00BE16EB"/>
    <w:rsid w:val="00BE1ED3"/>
    <w:rsid w:val="00BE2628"/>
    <w:rsid w:val="00BE3036"/>
    <w:rsid w:val="00BE3A9A"/>
    <w:rsid w:val="00BE3CF4"/>
    <w:rsid w:val="00BE700B"/>
    <w:rsid w:val="00BE7BF4"/>
    <w:rsid w:val="00BF06D2"/>
    <w:rsid w:val="00BF08AC"/>
    <w:rsid w:val="00BF154E"/>
    <w:rsid w:val="00BF287A"/>
    <w:rsid w:val="00BF777B"/>
    <w:rsid w:val="00BF77AB"/>
    <w:rsid w:val="00BF7B61"/>
    <w:rsid w:val="00C04CE7"/>
    <w:rsid w:val="00C058C6"/>
    <w:rsid w:val="00C069A2"/>
    <w:rsid w:val="00C06E47"/>
    <w:rsid w:val="00C1100A"/>
    <w:rsid w:val="00C113E0"/>
    <w:rsid w:val="00C13757"/>
    <w:rsid w:val="00C13EF7"/>
    <w:rsid w:val="00C16436"/>
    <w:rsid w:val="00C22521"/>
    <w:rsid w:val="00C22DEA"/>
    <w:rsid w:val="00C23CE8"/>
    <w:rsid w:val="00C23E10"/>
    <w:rsid w:val="00C23FFD"/>
    <w:rsid w:val="00C25230"/>
    <w:rsid w:val="00C26FD0"/>
    <w:rsid w:val="00C271C3"/>
    <w:rsid w:val="00C302C7"/>
    <w:rsid w:val="00C3458D"/>
    <w:rsid w:val="00C40A62"/>
    <w:rsid w:val="00C40EC0"/>
    <w:rsid w:val="00C4160A"/>
    <w:rsid w:val="00C434D1"/>
    <w:rsid w:val="00C44519"/>
    <w:rsid w:val="00C44AC7"/>
    <w:rsid w:val="00C45DAA"/>
    <w:rsid w:val="00C47DAA"/>
    <w:rsid w:val="00C507A8"/>
    <w:rsid w:val="00C519A1"/>
    <w:rsid w:val="00C51A97"/>
    <w:rsid w:val="00C51E08"/>
    <w:rsid w:val="00C51E26"/>
    <w:rsid w:val="00C52304"/>
    <w:rsid w:val="00C52562"/>
    <w:rsid w:val="00C52BFF"/>
    <w:rsid w:val="00C53081"/>
    <w:rsid w:val="00C53260"/>
    <w:rsid w:val="00C538CF"/>
    <w:rsid w:val="00C53C77"/>
    <w:rsid w:val="00C5511C"/>
    <w:rsid w:val="00C5749F"/>
    <w:rsid w:val="00C604AF"/>
    <w:rsid w:val="00C623B1"/>
    <w:rsid w:val="00C62C1E"/>
    <w:rsid w:val="00C62E2D"/>
    <w:rsid w:val="00C64282"/>
    <w:rsid w:val="00C648B8"/>
    <w:rsid w:val="00C6539B"/>
    <w:rsid w:val="00C666C2"/>
    <w:rsid w:val="00C703A9"/>
    <w:rsid w:val="00C711B7"/>
    <w:rsid w:val="00C7125C"/>
    <w:rsid w:val="00C737F4"/>
    <w:rsid w:val="00C73C52"/>
    <w:rsid w:val="00C744DD"/>
    <w:rsid w:val="00C75A2F"/>
    <w:rsid w:val="00C77D84"/>
    <w:rsid w:val="00C82CB6"/>
    <w:rsid w:val="00C836E0"/>
    <w:rsid w:val="00C83809"/>
    <w:rsid w:val="00C84853"/>
    <w:rsid w:val="00C90101"/>
    <w:rsid w:val="00C910CE"/>
    <w:rsid w:val="00C926C1"/>
    <w:rsid w:val="00C92D7F"/>
    <w:rsid w:val="00C9501E"/>
    <w:rsid w:val="00C95568"/>
    <w:rsid w:val="00C95CCB"/>
    <w:rsid w:val="00C96094"/>
    <w:rsid w:val="00C9676A"/>
    <w:rsid w:val="00CA04A9"/>
    <w:rsid w:val="00CA1BAF"/>
    <w:rsid w:val="00CA444F"/>
    <w:rsid w:val="00CA44BC"/>
    <w:rsid w:val="00CA6C9B"/>
    <w:rsid w:val="00CA6F19"/>
    <w:rsid w:val="00CB00CF"/>
    <w:rsid w:val="00CB1CFC"/>
    <w:rsid w:val="00CB3E03"/>
    <w:rsid w:val="00CB3E47"/>
    <w:rsid w:val="00CB535C"/>
    <w:rsid w:val="00CB59C9"/>
    <w:rsid w:val="00CC0251"/>
    <w:rsid w:val="00CC22FF"/>
    <w:rsid w:val="00CC23AA"/>
    <w:rsid w:val="00CC2AF7"/>
    <w:rsid w:val="00CC2DFE"/>
    <w:rsid w:val="00CC3123"/>
    <w:rsid w:val="00CC3295"/>
    <w:rsid w:val="00CC4397"/>
    <w:rsid w:val="00CC45F6"/>
    <w:rsid w:val="00CC4A74"/>
    <w:rsid w:val="00CC50D7"/>
    <w:rsid w:val="00CC53AE"/>
    <w:rsid w:val="00CC5DC0"/>
    <w:rsid w:val="00CD26A0"/>
    <w:rsid w:val="00CD4AFD"/>
    <w:rsid w:val="00CD5AD0"/>
    <w:rsid w:val="00CE06F8"/>
    <w:rsid w:val="00CE2941"/>
    <w:rsid w:val="00CE2F53"/>
    <w:rsid w:val="00CE4F36"/>
    <w:rsid w:val="00CE563A"/>
    <w:rsid w:val="00CE733C"/>
    <w:rsid w:val="00CE76AE"/>
    <w:rsid w:val="00CE7E04"/>
    <w:rsid w:val="00CF14AE"/>
    <w:rsid w:val="00CF1FA3"/>
    <w:rsid w:val="00CF300C"/>
    <w:rsid w:val="00CF6C28"/>
    <w:rsid w:val="00CF7375"/>
    <w:rsid w:val="00D002F6"/>
    <w:rsid w:val="00D01CBB"/>
    <w:rsid w:val="00D055AE"/>
    <w:rsid w:val="00D055C7"/>
    <w:rsid w:val="00D10801"/>
    <w:rsid w:val="00D1221C"/>
    <w:rsid w:val="00D1397C"/>
    <w:rsid w:val="00D1447A"/>
    <w:rsid w:val="00D14C74"/>
    <w:rsid w:val="00D15C74"/>
    <w:rsid w:val="00D17A18"/>
    <w:rsid w:val="00D208AE"/>
    <w:rsid w:val="00D2159A"/>
    <w:rsid w:val="00D21B01"/>
    <w:rsid w:val="00D2340D"/>
    <w:rsid w:val="00D23442"/>
    <w:rsid w:val="00D239B1"/>
    <w:rsid w:val="00D241B9"/>
    <w:rsid w:val="00D25518"/>
    <w:rsid w:val="00D259E2"/>
    <w:rsid w:val="00D26238"/>
    <w:rsid w:val="00D263F3"/>
    <w:rsid w:val="00D2684B"/>
    <w:rsid w:val="00D26BA9"/>
    <w:rsid w:val="00D27BFF"/>
    <w:rsid w:val="00D300F8"/>
    <w:rsid w:val="00D30141"/>
    <w:rsid w:val="00D30F8B"/>
    <w:rsid w:val="00D31839"/>
    <w:rsid w:val="00D3361B"/>
    <w:rsid w:val="00D34401"/>
    <w:rsid w:val="00D34621"/>
    <w:rsid w:val="00D36861"/>
    <w:rsid w:val="00D371F7"/>
    <w:rsid w:val="00D4006B"/>
    <w:rsid w:val="00D40A30"/>
    <w:rsid w:val="00D435DE"/>
    <w:rsid w:val="00D43C1A"/>
    <w:rsid w:val="00D4413B"/>
    <w:rsid w:val="00D44B9E"/>
    <w:rsid w:val="00D45035"/>
    <w:rsid w:val="00D463FA"/>
    <w:rsid w:val="00D4666D"/>
    <w:rsid w:val="00D46728"/>
    <w:rsid w:val="00D46A4B"/>
    <w:rsid w:val="00D46E51"/>
    <w:rsid w:val="00D46FA9"/>
    <w:rsid w:val="00D5055F"/>
    <w:rsid w:val="00D50565"/>
    <w:rsid w:val="00D52470"/>
    <w:rsid w:val="00D5258B"/>
    <w:rsid w:val="00D52634"/>
    <w:rsid w:val="00D52C81"/>
    <w:rsid w:val="00D57571"/>
    <w:rsid w:val="00D63386"/>
    <w:rsid w:val="00D64296"/>
    <w:rsid w:val="00D6466B"/>
    <w:rsid w:val="00D64F3E"/>
    <w:rsid w:val="00D66DCA"/>
    <w:rsid w:val="00D6762B"/>
    <w:rsid w:val="00D71318"/>
    <w:rsid w:val="00D721CC"/>
    <w:rsid w:val="00D72B2B"/>
    <w:rsid w:val="00D73E46"/>
    <w:rsid w:val="00D74332"/>
    <w:rsid w:val="00D75E89"/>
    <w:rsid w:val="00D76DAD"/>
    <w:rsid w:val="00D77240"/>
    <w:rsid w:val="00D8183D"/>
    <w:rsid w:val="00D81F22"/>
    <w:rsid w:val="00D829E4"/>
    <w:rsid w:val="00D847AB"/>
    <w:rsid w:val="00D876B9"/>
    <w:rsid w:val="00D91544"/>
    <w:rsid w:val="00D9326A"/>
    <w:rsid w:val="00D946FA"/>
    <w:rsid w:val="00D9506B"/>
    <w:rsid w:val="00D958DC"/>
    <w:rsid w:val="00D9612B"/>
    <w:rsid w:val="00D96AD7"/>
    <w:rsid w:val="00DA0A89"/>
    <w:rsid w:val="00DA1078"/>
    <w:rsid w:val="00DA1D90"/>
    <w:rsid w:val="00DA2263"/>
    <w:rsid w:val="00DA25EF"/>
    <w:rsid w:val="00DA3866"/>
    <w:rsid w:val="00DA3D00"/>
    <w:rsid w:val="00DA5C70"/>
    <w:rsid w:val="00DB172F"/>
    <w:rsid w:val="00DB1DF7"/>
    <w:rsid w:val="00DB45F9"/>
    <w:rsid w:val="00DB4658"/>
    <w:rsid w:val="00DB66F2"/>
    <w:rsid w:val="00DB6B4C"/>
    <w:rsid w:val="00DB795A"/>
    <w:rsid w:val="00DC0EE8"/>
    <w:rsid w:val="00DC17C8"/>
    <w:rsid w:val="00DC48B3"/>
    <w:rsid w:val="00DC4F18"/>
    <w:rsid w:val="00DC5174"/>
    <w:rsid w:val="00DC5551"/>
    <w:rsid w:val="00DC5A40"/>
    <w:rsid w:val="00DC6E60"/>
    <w:rsid w:val="00DC741A"/>
    <w:rsid w:val="00DD1F03"/>
    <w:rsid w:val="00DD2C55"/>
    <w:rsid w:val="00DD44BE"/>
    <w:rsid w:val="00DD55A6"/>
    <w:rsid w:val="00DD5E10"/>
    <w:rsid w:val="00DD6663"/>
    <w:rsid w:val="00DD7011"/>
    <w:rsid w:val="00DD7687"/>
    <w:rsid w:val="00DD7B1E"/>
    <w:rsid w:val="00DE2202"/>
    <w:rsid w:val="00DE2ABA"/>
    <w:rsid w:val="00DE2AF5"/>
    <w:rsid w:val="00DE32BB"/>
    <w:rsid w:val="00DE3934"/>
    <w:rsid w:val="00DE3F29"/>
    <w:rsid w:val="00DE4158"/>
    <w:rsid w:val="00DE666A"/>
    <w:rsid w:val="00DE73FC"/>
    <w:rsid w:val="00DE79B4"/>
    <w:rsid w:val="00DF30EF"/>
    <w:rsid w:val="00DF32C2"/>
    <w:rsid w:val="00DF3345"/>
    <w:rsid w:val="00DF43D0"/>
    <w:rsid w:val="00DF4924"/>
    <w:rsid w:val="00DF6CB0"/>
    <w:rsid w:val="00DF7848"/>
    <w:rsid w:val="00E0008D"/>
    <w:rsid w:val="00E00BBF"/>
    <w:rsid w:val="00E01A12"/>
    <w:rsid w:val="00E0290B"/>
    <w:rsid w:val="00E0377C"/>
    <w:rsid w:val="00E038C0"/>
    <w:rsid w:val="00E04BEB"/>
    <w:rsid w:val="00E059C3"/>
    <w:rsid w:val="00E063C3"/>
    <w:rsid w:val="00E06E4B"/>
    <w:rsid w:val="00E077C9"/>
    <w:rsid w:val="00E11D86"/>
    <w:rsid w:val="00E12F08"/>
    <w:rsid w:val="00E17757"/>
    <w:rsid w:val="00E2132E"/>
    <w:rsid w:val="00E214DE"/>
    <w:rsid w:val="00E21FB6"/>
    <w:rsid w:val="00E221A8"/>
    <w:rsid w:val="00E2223D"/>
    <w:rsid w:val="00E22D1E"/>
    <w:rsid w:val="00E304E5"/>
    <w:rsid w:val="00E319FB"/>
    <w:rsid w:val="00E328FA"/>
    <w:rsid w:val="00E3481A"/>
    <w:rsid w:val="00E36E30"/>
    <w:rsid w:val="00E3760E"/>
    <w:rsid w:val="00E4149C"/>
    <w:rsid w:val="00E4168A"/>
    <w:rsid w:val="00E43421"/>
    <w:rsid w:val="00E44F07"/>
    <w:rsid w:val="00E4522D"/>
    <w:rsid w:val="00E45681"/>
    <w:rsid w:val="00E46F2A"/>
    <w:rsid w:val="00E5205C"/>
    <w:rsid w:val="00E5362A"/>
    <w:rsid w:val="00E5444A"/>
    <w:rsid w:val="00E56419"/>
    <w:rsid w:val="00E56FB8"/>
    <w:rsid w:val="00E573F1"/>
    <w:rsid w:val="00E57734"/>
    <w:rsid w:val="00E609F6"/>
    <w:rsid w:val="00E60B20"/>
    <w:rsid w:val="00E60D16"/>
    <w:rsid w:val="00E60F71"/>
    <w:rsid w:val="00E61585"/>
    <w:rsid w:val="00E6175F"/>
    <w:rsid w:val="00E6188D"/>
    <w:rsid w:val="00E64C5A"/>
    <w:rsid w:val="00E65512"/>
    <w:rsid w:val="00E6713D"/>
    <w:rsid w:val="00E70846"/>
    <w:rsid w:val="00E70E81"/>
    <w:rsid w:val="00E71E68"/>
    <w:rsid w:val="00E73AD3"/>
    <w:rsid w:val="00E74304"/>
    <w:rsid w:val="00E75255"/>
    <w:rsid w:val="00E75F9A"/>
    <w:rsid w:val="00E763BE"/>
    <w:rsid w:val="00E81698"/>
    <w:rsid w:val="00E81F31"/>
    <w:rsid w:val="00E84B34"/>
    <w:rsid w:val="00E86C15"/>
    <w:rsid w:val="00E87D60"/>
    <w:rsid w:val="00E93BFA"/>
    <w:rsid w:val="00E93FBF"/>
    <w:rsid w:val="00E95286"/>
    <w:rsid w:val="00E955F3"/>
    <w:rsid w:val="00E96338"/>
    <w:rsid w:val="00E972BD"/>
    <w:rsid w:val="00EA14BB"/>
    <w:rsid w:val="00EA21C3"/>
    <w:rsid w:val="00EA2500"/>
    <w:rsid w:val="00EA4F59"/>
    <w:rsid w:val="00EA5D5B"/>
    <w:rsid w:val="00EA7B18"/>
    <w:rsid w:val="00EB0CCB"/>
    <w:rsid w:val="00EB1413"/>
    <w:rsid w:val="00EB36CA"/>
    <w:rsid w:val="00EB51F3"/>
    <w:rsid w:val="00EB5E7F"/>
    <w:rsid w:val="00EC07D7"/>
    <w:rsid w:val="00EC0911"/>
    <w:rsid w:val="00EC1096"/>
    <w:rsid w:val="00EC1559"/>
    <w:rsid w:val="00EC19AD"/>
    <w:rsid w:val="00EC21AA"/>
    <w:rsid w:val="00EC3098"/>
    <w:rsid w:val="00EC38E4"/>
    <w:rsid w:val="00ED5EAE"/>
    <w:rsid w:val="00ED5FC7"/>
    <w:rsid w:val="00ED6235"/>
    <w:rsid w:val="00EE0D37"/>
    <w:rsid w:val="00EE2424"/>
    <w:rsid w:val="00EE2ACB"/>
    <w:rsid w:val="00EE5376"/>
    <w:rsid w:val="00EE65C0"/>
    <w:rsid w:val="00EE7456"/>
    <w:rsid w:val="00EE772E"/>
    <w:rsid w:val="00EF103B"/>
    <w:rsid w:val="00EF1F6D"/>
    <w:rsid w:val="00EF3566"/>
    <w:rsid w:val="00EF4B13"/>
    <w:rsid w:val="00F0012E"/>
    <w:rsid w:val="00F00BD3"/>
    <w:rsid w:val="00F00F01"/>
    <w:rsid w:val="00F0109D"/>
    <w:rsid w:val="00F031CA"/>
    <w:rsid w:val="00F0330C"/>
    <w:rsid w:val="00F0435D"/>
    <w:rsid w:val="00F078BD"/>
    <w:rsid w:val="00F1316F"/>
    <w:rsid w:val="00F1437E"/>
    <w:rsid w:val="00F16BC4"/>
    <w:rsid w:val="00F16BD0"/>
    <w:rsid w:val="00F17E6B"/>
    <w:rsid w:val="00F206B3"/>
    <w:rsid w:val="00F230E0"/>
    <w:rsid w:val="00F23BB6"/>
    <w:rsid w:val="00F23E9B"/>
    <w:rsid w:val="00F2452A"/>
    <w:rsid w:val="00F25489"/>
    <w:rsid w:val="00F25856"/>
    <w:rsid w:val="00F26658"/>
    <w:rsid w:val="00F32E2D"/>
    <w:rsid w:val="00F32F10"/>
    <w:rsid w:val="00F34DE4"/>
    <w:rsid w:val="00F360F3"/>
    <w:rsid w:val="00F36304"/>
    <w:rsid w:val="00F3690E"/>
    <w:rsid w:val="00F417C1"/>
    <w:rsid w:val="00F42604"/>
    <w:rsid w:val="00F42698"/>
    <w:rsid w:val="00F44DF9"/>
    <w:rsid w:val="00F44EDD"/>
    <w:rsid w:val="00F45772"/>
    <w:rsid w:val="00F502BF"/>
    <w:rsid w:val="00F519B8"/>
    <w:rsid w:val="00F52B5A"/>
    <w:rsid w:val="00F53870"/>
    <w:rsid w:val="00F5462E"/>
    <w:rsid w:val="00F56C6A"/>
    <w:rsid w:val="00F57038"/>
    <w:rsid w:val="00F57CFB"/>
    <w:rsid w:val="00F609D6"/>
    <w:rsid w:val="00F60AF6"/>
    <w:rsid w:val="00F6221D"/>
    <w:rsid w:val="00F6296D"/>
    <w:rsid w:val="00F62D02"/>
    <w:rsid w:val="00F6408F"/>
    <w:rsid w:val="00F7014B"/>
    <w:rsid w:val="00F70630"/>
    <w:rsid w:val="00F71685"/>
    <w:rsid w:val="00F720FD"/>
    <w:rsid w:val="00F72D71"/>
    <w:rsid w:val="00F753FE"/>
    <w:rsid w:val="00F76857"/>
    <w:rsid w:val="00F77787"/>
    <w:rsid w:val="00F80548"/>
    <w:rsid w:val="00F843B9"/>
    <w:rsid w:val="00F84D93"/>
    <w:rsid w:val="00F86A80"/>
    <w:rsid w:val="00F90E9E"/>
    <w:rsid w:val="00F929D2"/>
    <w:rsid w:val="00F93263"/>
    <w:rsid w:val="00F93994"/>
    <w:rsid w:val="00F94676"/>
    <w:rsid w:val="00F9648B"/>
    <w:rsid w:val="00F96C60"/>
    <w:rsid w:val="00FA1EF1"/>
    <w:rsid w:val="00FA2893"/>
    <w:rsid w:val="00FA4850"/>
    <w:rsid w:val="00FA5EEA"/>
    <w:rsid w:val="00FA6FC3"/>
    <w:rsid w:val="00FA7ADA"/>
    <w:rsid w:val="00FB0635"/>
    <w:rsid w:val="00FB2DF0"/>
    <w:rsid w:val="00FB2DF8"/>
    <w:rsid w:val="00FB36DD"/>
    <w:rsid w:val="00FC2A69"/>
    <w:rsid w:val="00FC2D17"/>
    <w:rsid w:val="00FC7E2B"/>
    <w:rsid w:val="00FD133B"/>
    <w:rsid w:val="00FD39D4"/>
    <w:rsid w:val="00FD7F15"/>
    <w:rsid w:val="00FE2552"/>
    <w:rsid w:val="00FE2899"/>
    <w:rsid w:val="00FE3349"/>
    <w:rsid w:val="00FE344E"/>
    <w:rsid w:val="00FE54D6"/>
    <w:rsid w:val="00FE5880"/>
    <w:rsid w:val="00FF0CD3"/>
    <w:rsid w:val="00FF3F91"/>
    <w:rsid w:val="00FF42C0"/>
    <w:rsid w:val="00FF4589"/>
    <w:rsid w:val="00FF4CBA"/>
    <w:rsid w:val="00FF4CBB"/>
    <w:rsid w:val="00FF504B"/>
    <w:rsid w:val="00FF5DB0"/>
    <w:rsid w:val="00FF6076"/>
    <w:rsid w:val="00FF694C"/>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8D2281-187C-42FE-AC79-FA0694307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uiPriority w:val="34"/>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
    <w:basedOn w:val="Domylnaczcionkaakapitu"/>
    <w:uiPriority w:val="99"/>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table" w:customStyle="1" w:styleId="Tabela-Siatka1">
    <w:name w:val="Tabela - Siatka1"/>
    <w:basedOn w:val="Standardowy"/>
    <w:next w:val="Tabela-Siatka"/>
    <w:rsid w:val="00BF06D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natorowie">
    <w:name w:val="Senatorowie"/>
    <w:basedOn w:val="Normalny"/>
    <w:uiPriority w:val="99"/>
    <w:rsid w:val="00EC1096"/>
    <w:pPr>
      <w:spacing w:line="360" w:lineRule="auto"/>
    </w:pPr>
    <w:rPr>
      <w:szCs w:val="20"/>
    </w:rPr>
  </w:style>
  <w:style w:type="table" w:customStyle="1" w:styleId="Tabela-Siatka2">
    <w:name w:val="Tabela - Siatka2"/>
    <w:basedOn w:val="Standardowy"/>
    <w:next w:val="Tabela-Siatka"/>
    <w:uiPriority w:val="59"/>
    <w:rsid w:val="00824EF2"/>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345FE9"/>
    <w:rPr>
      <w:sz w:val="16"/>
      <w:szCs w:val="16"/>
    </w:rPr>
  </w:style>
  <w:style w:type="paragraph" w:styleId="Tekstkomentarza">
    <w:name w:val="annotation text"/>
    <w:basedOn w:val="Normalny"/>
    <w:link w:val="TekstkomentarzaZnak"/>
    <w:uiPriority w:val="99"/>
    <w:semiHidden/>
    <w:unhideWhenUsed/>
    <w:rsid w:val="00345FE9"/>
    <w:rPr>
      <w:sz w:val="20"/>
      <w:szCs w:val="20"/>
    </w:rPr>
  </w:style>
  <w:style w:type="character" w:customStyle="1" w:styleId="TekstkomentarzaZnak">
    <w:name w:val="Tekst komentarza Znak"/>
    <w:basedOn w:val="Domylnaczcionkaakapitu"/>
    <w:link w:val="Tekstkomentarza"/>
    <w:uiPriority w:val="99"/>
    <w:semiHidden/>
    <w:rsid w:val="00345FE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345FE9"/>
    <w:rPr>
      <w:b/>
      <w:bCs/>
    </w:rPr>
  </w:style>
  <w:style w:type="character" w:customStyle="1" w:styleId="TematkomentarzaZnak">
    <w:name w:val="Temat komentarza Znak"/>
    <w:basedOn w:val="TekstkomentarzaZnak"/>
    <w:link w:val="Tematkomentarza"/>
    <w:uiPriority w:val="99"/>
    <w:semiHidden/>
    <w:rsid w:val="00345FE9"/>
    <w:rPr>
      <w:rFonts w:ascii="Times New Roman" w:eastAsia="Times New Roman" w:hAnsi="Times New Roman" w:cs="Times New Roman"/>
      <w:b/>
      <w:bCs/>
      <w:sz w:val="20"/>
      <w:szCs w:val="20"/>
      <w:lang w:eastAsia="pl-PL"/>
    </w:rPr>
  </w:style>
  <w:style w:type="paragraph" w:styleId="Poprawka">
    <w:name w:val="Revision"/>
    <w:hidden/>
    <w:uiPriority w:val="99"/>
    <w:semiHidden/>
    <w:rsid w:val="004F0EB4"/>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rsid w:val="002D06BB"/>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7">
    <w:name w:val="WWNum7"/>
    <w:basedOn w:val="Bezlisty"/>
    <w:rsid w:val="002D06BB"/>
    <w:pPr>
      <w:numPr>
        <w:numId w:val="70"/>
      </w:numPr>
    </w:pPr>
  </w:style>
  <w:style w:type="paragraph" w:customStyle="1" w:styleId="Tekstpodstawowywcity22">
    <w:name w:val="Tekst podstawowy wcięty 22"/>
    <w:basedOn w:val="Normalny"/>
    <w:rsid w:val="00AB3603"/>
    <w:pPr>
      <w:tabs>
        <w:tab w:val="left" w:pos="360"/>
      </w:tabs>
      <w:ind w:left="360" w:hanging="360"/>
    </w:pPr>
    <w:rPr>
      <w:rFonts w:ascii="Arial" w:hAnsi="Arial"/>
      <w:szCs w:val="20"/>
    </w:rPr>
  </w:style>
  <w:style w:type="paragraph" w:customStyle="1" w:styleId="Styl">
    <w:name w:val="Styl"/>
    <w:rsid w:val="002C3DCB"/>
    <w:pPr>
      <w:widowControl w:val="0"/>
      <w:autoSpaceDE w:val="0"/>
      <w:autoSpaceDN w:val="0"/>
      <w:adjustRightInd w:val="0"/>
      <w:spacing w:after="0" w:line="240" w:lineRule="auto"/>
    </w:pPr>
    <w:rPr>
      <w:rFonts w:eastAsia="Times New Roman"/>
      <w:sz w:val="24"/>
      <w:szCs w:val="24"/>
      <w:lang w:eastAsia="pl-PL"/>
    </w:rPr>
  </w:style>
  <w:style w:type="character" w:customStyle="1" w:styleId="WW8Num23z1">
    <w:name w:val="WW8Num23z1"/>
    <w:rsid w:val="00141CD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722484206">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54517624">
      <w:bodyDiv w:val="1"/>
      <w:marLeft w:val="0"/>
      <w:marRight w:val="0"/>
      <w:marTop w:val="0"/>
      <w:marBottom w:val="0"/>
      <w:divBdr>
        <w:top w:val="none" w:sz="0" w:space="0" w:color="auto"/>
        <w:left w:val="none" w:sz="0" w:space="0" w:color="auto"/>
        <w:bottom w:val="none" w:sz="0" w:space="0" w:color="auto"/>
        <w:right w:val="none" w:sz="0" w:space="0" w:color="auto"/>
      </w:divBdr>
      <w:divsChild>
        <w:div w:id="859196687">
          <w:marLeft w:val="0"/>
          <w:marRight w:val="0"/>
          <w:marTop w:val="0"/>
          <w:marBottom w:val="0"/>
          <w:divBdr>
            <w:top w:val="none" w:sz="0" w:space="0" w:color="auto"/>
            <w:left w:val="none" w:sz="0" w:space="0" w:color="auto"/>
            <w:bottom w:val="none" w:sz="0" w:space="0" w:color="auto"/>
            <w:right w:val="none" w:sz="0" w:space="0" w:color="auto"/>
          </w:divBdr>
        </w:div>
        <w:div w:id="1533762265">
          <w:marLeft w:val="0"/>
          <w:marRight w:val="0"/>
          <w:marTop w:val="0"/>
          <w:marBottom w:val="0"/>
          <w:divBdr>
            <w:top w:val="none" w:sz="0" w:space="0" w:color="auto"/>
            <w:left w:val="none" w:sz="0" w:space="0" w:color="auto"/>
            <w:bottom w:val="none" w:sz="0" w:space="0" w:color="auto"/>
            <w:right w:val="none" w:sz="0" w:space="0" w:color="auto"/>
          </w:divBdr>
        </w:div>
        <w:div w:id="1357072347">
          <w:marLeft w:val="0"/>
          <w:marRight w:val="0"/>
          <w:marTop w:val="0"/>
          <w:marBottom w:val="0"/>
          <w:divBdr>
            <w:top w:val="none" w:sz="0" w:space="0" w:color="auto"/>
            <w:left w:val="none" w:sz="0" w:space="0" w:color="auto"/>
            <w:bottom w:val="none" w:sz="0" w:space="0" w:color="auto"/>
            <w:right w:val="none" w:sz="0" w:space="0" w:color="auto"/>
          </w:divBdr>
        </w:div>
        <w:div w:id="1027291772">
          <w:marLeft w:val="0"/>
          <w:marRight w:val="0"/>
          <w:marTop w:val="0"/>
          <w:marBottom w:val="0"/>
          <w:divBdr>
            <w:top w:val="none" w:sz="0" w:space="0" w:color="auto"/>
            <w:left w:val="none" w:sz="0" w:space="0" w:color="auto"/>
            <w:bottom w:val="none" w:sz="0" w:space="0" w:color="auto"/>
            <w:right w:val="none" w:sz="0" w:space="0" w:color="auto"/>
          </w:divBdr>
        </w:div>
        <w:div w:id="954992271">
          <w:marLeft w:val="0"/>
          <w:marRight w:val="0"/>
          <w:marTop w:val="0"/>
          <w:marBottom w:val="0"/>
          <w:divBdr>
            <w:top w:val="none" w:sz="0" w:space="0" w:color="auto"/>
            <w:left w:val="none" w:sz="0" w:space="0" w:color="auto"/>
            <w:bottom w:val="none" w:sz="0" w:space="0" w:color="auto"/>
            <w:right w:val="none" w:sz="0" w:space="0" w:color="auto"/>
          </w:divBdr>
        </w:div>
        <w:div w:id="637344376">
          <w:marLeft w:val="0"/>
          <w:marRight w:val="0"/>
          <w:marTop w:val="0"/>
          <w:marBottom w:val="0"/>
          <w:divBdr>
            <w:top w:val="none" w:sz="0" w:space="0" w:color="auto"/>
            <w:left w:val="none" w:sz="0" w:space="0" w:color="auto"/>
            <w:bottom w:val="none" w:sz="0" w:space="0" w:color="auto"/>
            <w:right w:val="none" w:sz="0" w:space="0" w:color="auto"/>
          </w:divBdr>
        </w:div>
        <w:div w:id="1925609158">
          <w:marLeft w:val="0"/>
          <w:marRight w:val="0"/>
          <w:marTop w:val="0"/>
          <w:marBottom w:val="0"/>
          <w:divBdr>
            <w:top w:val="none" w:sz="0" w:space="0" w:color="auto"/>
            <w:left w:val="none" w:sz="0" w:space="0" w:color="auto"/>
            <w:bottom w:val="none" w:sz="0" w:space="0" w:color="auto"/>
            <w:right w:val="none" w:sz="0" w:space="0" w:color="auto"/>
          </w:divBdr>
        </w:div>
        <w:div w:id="1148474924">
          <w:marLeft w:val="0"/>
          <w:marRight w:val="0"/>
          <w:marTop w:val="0"/>
          <w:marBottom w:val="0"/>
          <w:divBdr>
            <w:top w:val="none" w:sz="0" w:space="0" w:color="auto"/>
            <w:left w:val="none" w:sz="0" w:space="0" w:color="auto"/>
            <w:bottom w:val="none" w:sz="0" w:space="0" w:color="auto"/>
            <w:right w:val="none" w:sz="0" w:space="0" w:color="auto"/>
          </w:divBdr>
        </w:div>
        <w:div w:id="138376872">
          <w:marLeft w:val="0"/>
          <w:marRight w:val="0"/>
          <w:marTop w:val="0"/>
          <w:marBottom w:val="0"/>
          <w:divBdr>
            <w:top w:val="none" w:sz="0" w:space="0" w:color="auto"/>
            <w:left w:val="none" w:sz="0" w:space="0" w:color="auto"/>
            <w:bottom w:val="none" w:sz="0" w:space="0" w:color="auto"/>
            <w:right w:val="none" w:sz="0" w:space="0" w:color="auto"/>
          </w:divBdr>
        </w:div>
        <w:div w:id="1122385270">
          <w:marLeft w:val="0"/>
          <w:marRight w:val="0"/>
          <w:marTop w:val="0"/>
          <w:marBottom w:val="0"/>
          <w:divBdr>
            <w:top w:val="none" w:sz="0" w:space="0" w:color="auto"/>
            <w:left w:val="none" w:sz="0" w:space="0" w:color="auto"/>
            <w:bottom w:val="none" w:sz="0" w:space="0" w:color="auto"/>
            <w:right w:val="none" w:sz="0" w:space="0" w:color="auto"/>
          </w:divBdr>
        </w:div>
        <w:div w:id="1684937376">
          <w:marLeft w:val="0"/>
          <w:marRight w:val="0"/>
          <w:marTop w:val="0"/>
          <w:marBottom w:val="0"/>
          <w:divBdr>
            <w:top w:val="none" w:sz="0" w:space="0" w:color="auto"/>
            <w:left w:val="none" w:sz="0" w:space="0" w:color="auto"/>
            <w:bottom w:val="none" w:sz="0" w:space="0" w:color="auto"/>
            <w:right w:val="none" w:sz="0" w:space="0" w:color="auto"/>
          </w:divBdr>
        </w:div>
        <w:div w:id="2147043634">
          <w:marLeft w:val="0"/>
          <w:marRight w:val="0"/>
          <w:marTop w:val="0"/>
          <w:marBottom w:val="0"/>
          <w:divBdr>
            <w:top w:val="none" w:sz="0" w:space="0" w:color="auto"/>
            <w:left w:val="none" w:sz="0" w:space="0" w:color="auto"/>
            <w:bottom w:val="none" w:sz="0" w:space="0" w:color="auto"/>
            <w:right w:val="none" w:sz="0" w:space="0" w:color="auto"/>
          </w:divBdr>
        </w:div>
        <w:div w:id="560213000">
          <w:marLeft w:val="0"/>
          <w:marRight w:val="0"/>
          <w:marTop w:val="0"/>
          <w:marBottom w:val="0"/>
          <w:divBdr>
            <w:top w:val="none" w:sz="0" w:space="0" w:color="auto"/>
            <w:left w:val="none" w:sz="0" w:space="0" w:color="auto"/>
            <w:bottom w:val="none" w:sz="0" w:space="0" w:color="auto"/>
            <w:right w:val="none" w:sz="0" w:space="0" w:color="auto"/>
          </w:divBdr>
        </w:div>
        <w:div w:id="1443182414">
          <w:marLeft w:val="0"/>
          <w:marRight w:val="0"/>
          <w:marTop w:val="0"/>
          <w:marBottom w:val="0"/>
          <w:divBdr>
            <w:top w:val="none" w:sz="0" w:space="0" w:color="auto"/>
            <w:left w:val="none" w:sz="0" w:space="0" w:color="auto"/>
            <w:bottom w:val="none" w:sz="0" w:space="0" w:color="auto"/>
            <w:right w:val="none" w:sz="0" w:space="0" w:color="auto"/>
          </w:divBdr>
        </w:div>
        <w:div w:id="1258053699">
          <w:marLeft w:val="0"/>
          <w:marRight w:val="0"/>
          <w:marTop w:val="0"/>
          <w:marBottom w:val="0"/>
          <w:divBdr>
            <w:top w:val="none" w:sz="0" w:space="0" w:color="auto"/>
            <w:left w:val="none" w:sz="0" w:space="0" w:color="auto"/>
            <w:bottom w:val="none" w:sz="0" w:space="0" w:color="auto"/>
            <w:right w:val="none" w:sz="0" w:space="0" w:color="auto"/>
          </w:divBdr>
        </w:div>
        <w:div w:id="213854513">
          <w:marLeft w:val="0"/>
          <w:marRight w:val="0"/>
          <w:marTop w:val="0"/>
          <w:marBottom w:val="0"/>
          <w:divBdr>
            <w:top w:val="none" w:sz="0" w:space="0" w:color="auto"/>
            <w:left w:val="none" w:sz="0" w:space="0" w:color="auto"/>
            <w:bottom w:val="none" w:sz="0" w:space="0" w:color="auto"/>
            <w:right w:val="none" w:sz="0" w:space="0" w:color="auto"/>
          </w:divBdr>
        </w:div>
      </w:divsChild>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57364570">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DF840D-31E9-416C-899F-043FE63FA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17235</Words>
  <Characters>103414</Characters>
  <Application>Microsoft Office Word</Application>
  <DocSecurity>0</DocSecurity>
  <Lines>861</Lines>
  <Paragraphs>240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Ludwiszewska Małgorzata </cp:lastModifiedBy>
  <cp:revision>8</cp:revision>
  <cp:lastPrinted>2018-03-29T09:38:00Z</cp:lastPrinted>
  <dcterms:created xsi:type="dcterms:W3CDTF">2018-06-01T12:56:00Z</dcterms:created>
  <dcterms:modified xsi:type="dcterms:W3CDTF">2018-06-01T13:36:00Z</dcterms:modified>
</cp:coreProperties>
</file>