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4687" w:rsidRPr="00374687" w:rsidRDefault="00374687" w:rsidP="00374687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374687">
        <w:rPr>
          <w:rFonts w:ascii="Arial" w:eastAsia="Times New Roman" w:hAnsi="Arial" w:cs="Arial"/>
          <w:vanish/>
          <w:sz w:val="16"/>
          <w:szCs w:val="16"/>
          <w:lang w:eastAsia="pl-PL"/>
        </w:rPr>
        <w:t>Początek formularza</w:t>
      </w:r>
    </w:p>
    <w:p w:rsidR="00374687" w:rsidRPr="00374687" w:rsidRDefault="00374687" w:rsidP="0037468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nr 547328-N-2018 z dnia 2018-04-20 r. </w:t>
      </w:r>
    </w:p>
    <w:p w:rsidR="00374687" w:rsidRPr="00374687" w:rsidRDefault="00374687" w:rsidP="0037468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>Instytut Hematologii i Transfuzjologii: DOSTAWA MATERIAŁÓW OPATRUNKOWYCH I PREPARATÓW DEZYNFEKCYJNYCH - IHIT/18/2018.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ZAMÓWIENIU - Dostawy </w:t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Zamieszczanie obowiązkowe </w:t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 </w:t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Zamówienie dotyczy projektu lub programu współfinansowanego ze środków Unii Europejskiej </w:t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 projektu lub programu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 </w:t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nie mniejszy niż 30%, osób zatrudnionych przez zakłady pracy chronionej lub wykonawców albo ich jednostki (w %)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przeprowadza centralny zamawiający </w:t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przeprowadza podmiot, któremu zamawiający powierzył/powierzyli przeprowadzenie postępowania </w:t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na temat podmiotu któremu zamawiający powierzył/powierzyli prowadzenie postępowania: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Postępowanie jest przeprowadzane wspólnie przez zamawiających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Jeżeli tak, należy wymienić zamawiających, którzy wspólnie przeprowadzają postępowanie oraz podać adresy ich siedzib, krajowe numery identyfikacyjne oraz osoby do kontaktów wraz z danymi do kontaktów: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jest przeprowadzane wspólnie z zamawiającymi z innych państw członkowskich Unii Europejskiej </w:t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dodatkowe: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1) NAZWA I ADRES: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Instytut Hematologii i Transfuzjologii, krajowy numer identyfikacyjny 28848400000, ul. ul. Indiry Gandhi  14 , 02776   Warszawa, woj. mazowieckie, państwo Polska, tel. 022 349 62 22, e-mail zaopat@ihit.waw.pl, faks 022 349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62 23.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 (URL): www.ihit.waw.pl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profilu nabywcy: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 pod którym można uzyskać dostęp do narzędzi i urządzeń lub formatów plików, które nie są ogólnie dostępne www.ihit.waw.pl </w:t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2) RODZAJ ZAMAWIAJĄCEGO: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Podmiot prawa publicznego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I.3) WSPÓLNE UDZIELANIE ZAMÓWIENIA </w:t>
      </w:r>
      <w:r w:rsidRPr="003746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(jeżeli dotyczy)</w:t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I.4) KOMUNIKACJA: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Nieograniczony, pełny i bezpośredni dostęp do dokumentów z postępowania można uzyskać pod adresem (URL)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Adres strony internetowej, na której zamieszczona będzie specyfikacja istotnych warunków zamówienia </w:t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www.ihit.waw.pl </w:t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Dostęp do dokumentów z postępowania jest ograniczony - więcej informacji można uzyskać pod adresem </w:t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Oferty lub wnioski o dopuszczenie do udziału w postępowaniu należy przesyłać: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Elektronicznie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Dopuszczone jest przesłanie ofert lub wniosków o dopuszczenie do udziału w postępowaniu w inny sposób: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Inny sposób: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Wymagane jest przesłanie ofert lub wniosków o dopuszczenie do udziału w postępowaniu w inny sposób: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Inny sposób: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Zgodnie z art. 10c ust. 2 ustawy Prawo zamówień publicznych składanie ofert odbywa się za pośrednictwem operatora pocztowego w rozumieniu ustawy z dnia 23 listopada 2012r. – Prawo pocztowe (Dz. U. z 2016 r. poz. 1113 z </w:t>
      </w:r>
      <w:proofErr w:type="spellStart"/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>późn</w:t>
      </w:r>
      <w:proofErr w:type="spellEnd"/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zm.), osobiście lub za pośrednictwem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posłańca.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Instytut Hematologii i Transfuzjologii 02-776 Warszawa ul. Indiry Gandhi 14 </w:t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Komunikacja elektroniczna wymaga korzystania z narzędzi i urządzeń lub formatów plików, które nie są ogólnie dostępne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Nieograniczony, pełny, bezpośredni i bezpłatny dostęp do tych narzędzi można uzyskać pod adresem: (URL)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PRZEDMIOT ZAMÓWIENIA </w:t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II.1) Nazwa nadana zamówieniu przez zamawiającego: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DOSTAWA MATERIAŁÓW OPATRUNKOWYCH I PREPARATÓW DEZYNFEKCYJNYCH - IHIT/18/2018.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referencyjny: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IHIT/18/2018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Przed wszczęciem postępowania o udzielenie zamówienia przeprowadzono dialog techniczny </w:t>
      </w:r>
    </w:p>
    <w:p w:rsidR="00374687" w:rsidRPr="00374687" w:rsidRDefault="00374687" w:rsidP="003746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II.2) Rodzaj zamówienia: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Dostawy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II.3) Informacja o możliwości składania ofert częściowych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Zamówienie podzielone jest na części: </w:t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Oferty lub wnioski o dopuszczenie do udziału w postępowaniu można składać w odniesieniu do: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wszystkich części </w:t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Zamawiający zastrzega sobie prawo do udzielenia łącznie następujących części lub grup części: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Maksymalna liczba części zamówienia, na które może zostać udzielone zamówienie jednemu wykonawcy: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II.4) Krótki opis przedmiotu zamówienia </w:t>
      </w:r>
      <w:r w:rsidRPr="0037468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 )</w:t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 określenie zapotrzebowania na innowacyjny produkt, usługę lub roboty budowlane: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DOSTAWA MATERIAŁÓW OPATRUNKOWYCH I PREPARATÓW DEZYNFEKCYJNYCH - </w:t>
      </w:r>
      <w:proofErr w:type="spellStart"/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>szczegołowy</w:t>
      </w:r>
      <w:proofErr w:type="spellEnd"/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opis przedmiotu zamówienia zawiera </w:t>
      </w:r>
      <w:proofErr w:type="spellStart"/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>zalącznik</w:t>
      </w:r>
      <w:proofErr w:type="spellEnd"/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SIWZ - </w:t>
      </w:r>
      <w:proofErr w:type="spellStart"/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>Specyfilkacja</w:t>
      </w:r>
      <w:proofErr w:type="spellEnd"/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asortymentowo - cenowa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II.5) Główny kod CPV: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33141100-1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Dodatkowe kody CPV: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0"/>
      </w:tblGrid>
      <w:tr w:rsidR="00374687" w:rsidRPr="00374687" w:rsidTr="003746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Kod CPV</w:t>
            </w:r>
          </w:p>
        </w:tc>
      </w:tr>
      <w:tr w:rsidR="00374687" w:rsidRPr="00374687" w:rsidTr="003746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33141610-1</w:t>
            </w:r>
          </w:p>
        </w:tc>
      </w:tr>
      <w:tr w:rsidR="00374687" w:rsidRPr="00374687" w:rsidTr="003746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33631600-0</w:t>
            </w:r>
          </w:p>
        </w:tc>
      </w:tr>
    </w:tbl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II.6) Całkowita wartość zamówienia </w:t>
      </w:r>
      <w:r w:rsidRPr="0037468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(jeżeli zamawiający podaje informacje o wartości zamówienia)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Wartość bez VAT: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miesiącach:  12  </w:t>
      </w:r>
      <w:r w:rsidRPr="0037468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lub </w:t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dniach: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lub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data rozpoczęcia: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37468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lub </w:t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zakończenia: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II.9) Informacje dodatkowe: </w:t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III: INFORMACJE O CHARAKTERZE PRAWNYM, EKONOMICZNYM, FINANSOWYM I TECHNICZNYM </w:t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III.1) WARUNKI UDZIAŁU W POSTĘPOWANIU </w:t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III.1.1) Kompetencje lub uprawnienia do prowadzenia określonej działalności zawodowej, o ile wynika to z odrębnych przepisów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Zamawiający nie stawia wymagań w tym zakresie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III.1.2) Sytuacja finansowa lub ekonomiczna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Zamawiający nie stawia wymagań w tym zakresie,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III.1.3) Zdolność techniczna lub zawodowa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Zamawiający nie stawia wymagań w tym zakresie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Zamawiający wymaga od wykonawców wskazania w ofercie lub we wniosku o dopuszczenie do udziału w postępowaniu imion i nazwisk osób wykonujących czynności przy realizacji zamówienia wraz z informacją o kwalifikacjach zawodowych lub doświadczeniu tych osób: Nie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III.2) PODSTAWY WYKLUCZENIA </w:t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III.2.1) Podstawy wykluczenia określone w art. 24 ust. 1 ustawy </w:t>
      </w:r>
      <w:proofErr w:type="spellStart"/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III.2.2) Zamawiający przewiduje wykluczenie wykonawcy na podstawie art. 24 ust. 5 ustawy </w:t>
      </w:r>
      <w:proofErr w:type="spellStart"/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Zamawiający przewiduje następujące fakultatywne podstawy wykluczenia: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III.3) WYKAZ OŚWIADCZEŃ SKŁADANYCH PRZEZ WYKONAWCĘ W CELU WSTĘPNEGO POTWIERDZENIA, ŻE NIE PODLEGA ON WYKLUCZENIU ORAZ </w:t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SPEŁNIA WARUNKI UDZIAŁU W POSTĘPOWANIU ORAZ SPEŁNIA KRYTERIA SELEKCJI </w:t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Oświadczenie o niepodleganiu wykluczeniu oraz spełnianiu warunków udziału w postępowaniu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Oświadczenie o spełnianiu kryteriów selekcji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III.4) WYKAZ OŚWIADCZEŃ LUB DOKUMENTÓW , SKŁADANYCH PRZEZ WYKONAWCĘ W POSTĘPOWANIU NA WEZWANIE ZAMAWIAJACEGO W CELU POTWIERDZENIA OKOLICZNOŚCI, O KTÓRYCH MOWA W ART. 25 UST. 1 PKT 3 USTAWY PZP: </w:t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1aktualne na dzień składania ofert oświadczenie w zakresie wskazanym w SIWZ. Informacje zawarte w oświadczeniu będą stanowić potwierdzenie, że wykonawca nie podlega wykluczeniu z postępowania. Oświadczenie to wykonawca składa zgodnie z wzorem stanowiącym załącznik nr 2 do SIWZ. </w:t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III.5) WYKAZ OŚWIADCZEŃ LUB DOKUMENTÓW SKŁADANYCH PRZEZ WYKONAWCĘ W POSTĘPOWANIU NA WEZWANIE ZAMAWIAJACEGO W CELU POTWIERDZENIA OKOLICZNOŚCI, O KTÓRYCH MOWA W ART. 25 UST. 1 PKT 1 USTAWY PZP </w:t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III.5.1) W ZAKRESIE SPEŁNIANIA WARUNKÓW UDZIAŁU W POSTĘPOWANIU: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III.5.2) W ZAKRESIE KRYTERIÓW SELEKCJI: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III.6) WYKAZ OŚWIADCZEŃ LUB DOKUMENTÓW SKŁADANYCH PRZEZ WYKONAWCĘ W POSTĘPOWANIU NA WEZWANIE ZAMAWIAJACEGO W CELU POTWIERDZENIA OKOLICZNOŚCI, O KTÓRYCH MOWA W ART. 25 UST. 1 PKT 2 USTAWY PZP </w:t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>a) Oświadczenia Wykonawcy potwierdzającego, że oferowany asortyment stanowiący przedmiot zamówienia posiada świadectwa dopuszczenia do obrotu na terenie Polski, tj.: deklarację zgodności (</w:t>
      </w:r>
      <w:proofErr w:type="spellStart"/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>Declaration</w:t>
      </w:r>
      <w:proofErr w:type="spellEnd"/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of </w:t>
      </w:r>
      <w:proofErr w:type="spellStart"/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>Confirmity</w:t>
      </w:r>
      <w:proofErr w:type="spellEnd"/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z CE lub samo świadectwo CE;– według wzoru - załącznik nr 4 do SIWZ (jeżeli dotyczy); b) Karty danych technicznych – (zgodnie z wymaganiami zawartymi pod zadaniami/częściami w Załączniku Nr 1A do SIWZ Specyfikacja asortymentowo – cenowa). c) Deklarację zgodności i zgłoszenia do rejestru wyrobów medycznych - (zgodnie z wymaganiami zawartymi pod zadaniami/częściami w Załączniku Nr 1A do SIWZ Specyfikacja asortymentowo – cenowa). d) Certyfikat CE wystawiony przez jednostkę notyfikowaną – (zgodnie z wymaganiami zawartymi pod zadaniami/częściami w Załączniku Nr 1A do SIWZ Specyfikacja sortymentowo – cenowa). e) Materiały informacyjne w postaci katalogów, ulotek informacyjnych oferowanych produktów, potwierdzających, że oferowane produkty są zgodne z opisem przedmiotu zamówienia wraz z instrukcją użytkową lub oświadczenie producenta - (zgodnie z wymaganiami zawartymi pod zadaniami/częściami w Załączniku Nr 1A do SIWZ Specyfikacja sortymentowo – cenowa). f) Próbki dostarczone na wezwanie Zamawiającego w części 1 – 6 oraz 8 – 23 zgodnie wymaganiami zawartymi pod zadaniami/częściami w Załączniku Nr 1A do SIWZ Specyfikacja asortymentowo – cenowa. Zwrot próbek w trybie art. 97 </w:t>
      </w:r>
      <w:proofErr w:type="spellStart"/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III.7) INNE DOKUMENTY NIE WYMIENIONE W pkt III.3) - III.6) </w:t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Próbki w ilości po 5 szt. z każdej pozycji w części nr 7 – kryterium oceny ofert. (Uwaga: próbki stanowią element oferty i służą do porównania ofert w ramach przyjętych kryteriów ich oceny w związku z tym nie będą podlegały procedurze uzupełnienia na podstawie art. 26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ust. 3 ustawy </w:t>
      </w:r>
      <w:proofErr w:type="spellStart"/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Brak załączenia próbek do oferty będzie skutkowało odrzuceniem oferty na podstawie art. 89 ust. 1 pkt 2 ustawy </w:t>
      </w:r>
      <w:proofErr w:type="spellStart"/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). </w:t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IV: PROCEDURA </w:t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IV.1) OPIS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IV.1.1) Tryb udzielenia zamówienia: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Przetarg nieograniczony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IV.1.2) Zamawiający żąda wniesienia wadium: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Informacja na temat wadium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IV.1.3) Przewiduje się udzielenie zaliczek na poczet wykonania zamówienia: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udzielania zaliczek: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IV.1.4) Wymaga się złożenia ofert w postaci katalogów elektronicznych lub dołączenia do ofert katalogów elektronicznych: </w:t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Dopuszcza się złożenie ofert w postaci katalogów elektronicznych lub dołączenia do ofert katalogów elektronicznych: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IV.1.5.) Wymaga się złożenia oferty wariantowej: </w:t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Dopuszcza się złożenie oferty wariantowej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Złożenie oferty wariantowej dopuszcza się tylko z jednoczesnym złożeniem oferty zasadniczej: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IV.1.6) Przewidywana liczba wykonawców, którzy zostaną zaproszeni do udziału w postępowaniu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(przetarg ograniczony, negocjacje z ogłoszeniem, dialog konkurencyjny, partnerstwo innowacyjne) </w:t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Liczba wykonawców  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Przewidywana minimalna liczba wykonawców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Maksymalna liczba wykonawców  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Kryteria selekcji wykonawców: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IV.1.7) Informacje na temat umowy ramowej lub dynamicznego systemu zakupów: </w:t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Umowa ramowa będzie zawarta: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Czy przewiduje się ograniczenie liczby uczestników umowy ramowej: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Przewidziana maksymalna liczba uczestników umowy ramowej: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  <w:t xml:space="preserve">Zamówienie obejmuje ustanowienie dynamicznego systemu zakupów: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internetowej, na której będą zamieszczone dodatkowe informacje dotyczące dynamicznego systemu zakupów: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 ramach umowy ramowej/dynamicznego systemu zakupów dopuszcza się złożenie ofert w formie katalogów elektronicznych: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Przewiduje się pobranie ze złożonych katalogów elektronicznych informacji potrzebnych do sporządzenia ofert w ramach umowy ramowej/dynamicznego systemu zakupów: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IV.1.8) Aukcja elektroniczna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Przewidziane jest przeprowadzenie aukcji elektronicznej </w:t>
      </w:r>
      <w:r w:rsidRPr="0037468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(przetarg nieograniczony, przetarg ograniczony, negocjacje z ogłoszeniem)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adres strony internetowej, na której aukcja będzie prowadzona: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Należy wskazać elementy, których wartości będą przedmiotem aukcji elektronicznej: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Przewiduje się ograniczenia co do przedstawionych wartości, wynikające z opisu przedmiotu zamówienia: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podać, które informacje zostaną udostępnione wykonawcom w trakcie aukcji elektronicznej oraz jaki będzie termin ich udostępnienia: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dotyczące przebiegu aukcji elektronicznej: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Jaki jest przewidziany sposób postępowania w toku aukcji elektronicznej i jakie będą warunki, na jakich wykonawcy będą mogli licytować (minimalne wysokości postąpień):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dotyczące wykorzystywanego sprzętu elektronicznego, rozwiązań i specyfikacji technicznych w zakresie połączeń: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Wymagania dotyczące rejestracji i identyfikacji wykonawców w aukcji elektronicznej: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o liczbie etapów aukcji elektronicznej i czasie ich trwania: </w:t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Czas trwania: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Czy wykonawcy, którzy nie złożyli nowych postąpień, zostaną zakwalifikowani do następnego etapu: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Warunki zamknięcia aukcji elektronicznej: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IV.2) KRYTERIA OCENY OFERT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IV.2.1) Kryteria oceny ofert: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IV.2.2) Kryteria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30"/>
        <w:gridCol w:w="1016"/>
      </w:tblGrid>
      <w:tr w:rsidR="00374687" w:rsidRPr="00374687" w:rsidTr="003746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74687" w:rsidRPr="00374687" w:rsidTr="003746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100,00</w:t>
            </w:r>
          </w:p>
        </w:tc>
      </w:tr>
    </w:tbl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IV.2.3) Zastosowanie procedury, o której mowa w art. 24aa ust. 1 ustawy </w:t>
      </w:r>
      <w:proofErr w:type="spellStart"/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(przetarg nieograniczony)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IV.3) Negocjacje z ogłoszeniem, dialog konkurencyjny, partnerstwo innowacyjne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IV.3.1) Informacje na temat negocjacji z ogłoszeniem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Minimalne wymagania, które muszą spełniać wszystkie oferty: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Przewidziane jest zastrzeżenie prawa do udzielenia zamówienia na podstawie ofert wstępnych bez przeprowadzenia negocjacji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Przewidziany jest podział negocjacji na etapy w celu ograniczenia liczby ofert: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etapów negocjacji (w tym liczbę etapów):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IV.3.2) Informacje na temat dialogu konkurencyjnego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Opis potrzeb i wymagań zamawiającego lub informacja o sposobie uzyskania tego opisu: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Informacja o wysokości nagród dla wykonawców, którzy podczas dialogu konkurencyjnego przedstawili rozwiązania stanowiące podstawę do składania ofert, jeżeli zamawiający przewiduje nagrody: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Wstępny harmonogram postępowania: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Podział dialogu na etapy w celu ograniczenia liczby rozwiązań: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etapów dialogu: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IV.3.3) Informacje na temat partnerstwa innowacyjnego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Elementy opisu przedmiotu zamówienia definiujące minimalne wymagania, którym muszą odpowiadać wszystkie oferty: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Podział negocjacji na etapy w celu ograniczeniu liczby ofert podlegających negocjacjom poprzez zastosowanie kryteriów oceny ofert wskazanych w specyfikacji istotnych warunków zamówienia: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IV.4) Licytacja elektroniczna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internetowej, na której będzie prowadzona licytacja elektroniczna: </w:t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Adres strony internetowej, na której jest dostępny opis przedmiotu zamówienia w licytacji elektronicznej: </w:t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Wymagania dotyczące rejestracji i identyfikacji wykonawców w licytacji elektronicznej, w tym wymagania techniczne urządzeń informatycznych: </w:t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Sposób postępowania w toku licytacji elektronicznej, w tym określenie minimalnych wysokości postąpień: </w:t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Informacje o liczbie etapów licytacji elektronicznej i czasie ich trwania: </w:t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Czas trwania: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Wykonawcy, którzy nie złożyli nowych postąpień, zostaną zakwalifikowani do następnego etapu: </w:t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Termin składania wniosków o dopuszczenie do udziału w licytacji elektronicznej: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Data: godzina: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otwarcia licytacji elektronicznej: </w:t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i warunki zamknięcia licytacji elektronicznej: </w:t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Istotne dla stron postanowienia, które zostaną wprowadzone do treści zawieranej umowy w sprawie zamówienia publicznego, albo ogólne warunki umowy, albo wzór umowy: </w:t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Wymagania dotyczące zabezpieczenia należytego wykonania umowy: </w:t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ZMIANA UMOWY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Przewiduje się istotne zmiany postanowień zawartej umowy w stosunku do treści oferty, na podstawie której dokonano wyboru wykonawcy: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wskazać zakres, charakter zmian oraz warunki wprowadzenia zmian: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Załącznik nr 5 do SIWZ wzór umowy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IV.6) INFORMACJE ADMINISTRACYJNE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IV.6.1) Sposób udostępniania informacji o charakterze poufnym </w:t>
      </w:r>
      <w:r w:rsidRPr="0037468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(jeżeli dotyczy):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Środki służące ochronie informacji o charakterze poufnym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IV.6.2) Termin składania ofert lub wniosków o dopuszczenie do udziału w postępowaniu: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Data: 2018-05-02, godzina: 12:30,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Skrócenie terminu składania wniosków, ze względu na pilną potrzebę udzielenia zamówienia (przetarg nieograniczony, przetarg ograniczony, negocjacje z ogłoszeniem):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Wskazać powody: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Język lub języki, w jakich mogą być sporządzane oferty lub wnioski o dopuszczenie do udziału w postępowaniu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&gt;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IV.6.3) Termin związania ofertą: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do: okres w dniach: 30 (od ostatecznego terminu składania ofert)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IV.6.6) Informacje dodatkowe: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374687" w:rsidRPr="00374687" w:rsidRDefault="00374687" w:rsidP="0037468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ZAŁĄCZNIK I - INFORMACJE DOTYCZĄCE OFERT CZĘŚCIOWYCH </w:t>
      </w: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649"/>
      </w:tblGrid>
      <w:tr w:rsidR="00374687" w:rsidRPr="00374687" w:rsidTr="0037468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Część</w:t>
            </w:r>
          </w:p>
        </w:tc>
      </w:tr>
    </w:tbl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1) Krótki opis przedmiotu zamówienia </w:t>
      </w:r>
      <w:r w:rsidRPr="0037468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>Opatrunki</w:t>
      </w:r>
      <w:proofErr w:type="spellEnd"/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specjalistyczne 1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33141100-1,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miesiącach: 12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0"/>
        <w:gridCol w:w="1016"/>
      </w:tblGrid>
      <w:tr w:rsidR="00374687" w:rsidRPr="00374687" w:rsidTr="003746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74687" w:rsidRPr="00374687" w:rsidTr="003746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100,00</w:t>
            </w:r>
          </w:p>
        </w:tc>
      </w:tr>
    </w:tbl>
    <w:p w:rsidR="00374687" w:rsidRPr="00374687" w:rsidRDefault="00374687" w:rsidP="0037468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649"/>
      </w:tblGrid>
      <w:tr w:rsidR="00374687" w:rsidRPr="00374687" w:rsidTr="0037468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Część</w:t>
            </w:r>
          </w:p>
        </w:tc>
      </w:tr>
    </w:tbl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37468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>Opatrunki</w:t>
      </w:r>
      <w:proofErr w:type="spellEnd"/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specjalistyczne 2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33141100-1,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miesiącach: 12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0"/>
        <w:gridCol w:w="1016"/>
      </w:tblGrid>
      <w:tr w:rsidR="00374687" w:rsidRPr="00374687" w:rsidTr="003746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74687" w:rsidRPr="00374687" w:rsidTr="003746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100,00</w:t>
            </w:r>
          </w:p>
        </w:tc>
      </w:tr>
    </w:tbl>
    <w:p w:rsidR="00374687" w:rsidRPr="00374687" w:rsidRDefault="00374687" w:rsidP="0037468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649"/>
      </w:tblGrid>
      <w:tr w:rsidR="00374687" w:rsidRPr="00374687" w:rsidTr="0037468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Część</w:t>
            </w:r>
          </w:p>
        </w:tc>
      </w:tr>
    </w:tbl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1) Krótki opis przedmiotu zamówienia </w:t>
      </w:r>
      <w:r w:rsidRPr="0037468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>Opatrunki</w:t>
      </w:r>
      <w:proofErr w:type="spellEnd"/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różne (opaski dziane, elastyczne)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33141100-1,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miesiącach: 12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0"/>
        <w:gridCol w:w="1016"/>
      </w:tblGrid>
      <w:tr w:rsidR="00374687" w:rsidRPr="00374687" w:rsidTr="003746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74687" w:rsidRPr="00374687" w:rsidTr="003746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100,00</w:t>
            </w:r>
          </w:p>
        </w:tc>
      </w:tr>
    </w:tbl>
    <w:p w:rsidR="00374687" w:rsidRPr="00374687" w:rsidRDefault="00374687" w:rsidP="0037468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649"/>
      </w:tblGrid>
      <w:tr w:rsidR="00374687" w:rsidRPr="00374687" w:rsidTr="0037468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Część</w:t>
            </w:r>
          </w:p>
        </w:tc>
      </w:tr>
    </w:tbl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37468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>Wyroby</w:t>
      </w:r>
      <w:proofErr w:type="spellEnd"/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 gazy i inne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33141100-1,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miesiącach: 12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0"/>
        <w:gridCol w:w="1016"/>
      </w:tblGrid>
      <w:tr w:rsidR="00374687" w:rsidRPr="00374687" w:rsidTr="003746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74687" w:rsidRPr="00374687" w:rsidTr="003746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100,00</w:t>
            </w:r>
          </w:p>
        </w:tc>
      </w:tr>
    </w:tbl>
    <w:p w:rsidR="00374687" w:rsidRPr="00374687" w:rsidRDefault="00374687" w:rsidP="0037468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649"/>
      </w:tblGrid>
      <w:tr w:rsidR="00374687" w:rsidRPr="00374687" w:rsidTr="0037468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Część</w:t>
            </w:r>
          </w:p>
        </w:tc>
      </w:tr>
    </w:tbl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1) Krótki opis przedmiotu zamówienia </w:t>
      </w:r>
      <w:r w:rsidRPr="0037468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>Opatrunki</w:t>
      </w:r>
      <w:proofErr w:type="spellEnd"/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jałowe i inne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33141100-1,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miesiącach: 12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0"/>
        <w:gridCol w:w="1016"/>
      </w:tblGrid>
      <w:tr w:rsidR="00374687" w:rsidRPr="00374687" w:rsidTr="003746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74687" w:rsidRPr="00374687" w:rsidTr="003746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100,00</w:t>
            </w:r>
          </w:p>
        </w:tc>
      </w:tr>
    </w:tbl>
    <w:p w:rsidR="00374687" w:rsidRPr="00374687" w:rsidRDefault="00374687" w:rsidP="0037468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649"/>
      </w:tblGrid>
      <w:tr w:rsidR="00374687" w:rsidRPr="00374687" w:rsidTr="0037468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Część</w:t>
            </w:r>
          </w:p>
        </w:tc>
      </w:tr>
    </w:tbl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37468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>Serwety</w:t>
      </w:r>
      <w:proofErr w:type="spellEnd"/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jałowe z włókniny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33141100-1,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miesiącach: 12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0"/>
        <w:gridCol w:w="1016"/>
      </w:tblGrid>
      <w:tr w:rsidR="00374687" w:rsidRPr="00374687" w:rsidTr="003746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74687" w:rsidRPr="00374687" w:rsidTr="003746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100,00</w:t>
            </w:r>
          </w:p>
        </w:tc>
      </w:tr>
    </w:tbl>
    <w:p w:rsidR="00374687" w:rsidRPr="00374687" w:rsidRDefault="00374687" w:rsidP="0037468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649"/>
      </w:tblGrid>
      <w:tr w:rsidR="00374687" w:rsidRPr="00374687" w:rsidTr="0037468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Część</w:t>
            </w:r>
          </w:p>
        </w:tc>
      </w:tr>
    </w:tbl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1) Krótki opis przedmiotu zamówienia </w:t>
      </w:r>
      <w:r w:rsidRPr="0037468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>Pieluchomatki</w:t>
      </w:r>
      <w:proofErr w:type="spellEnd"/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33141100-1,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miesiącach: 12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0"/>
        <w:gridCol w:w="1016"/>
      </w:tblGrid>
      <w:tr w:rsidR="00374687" w:rsidRPr="00374687" w:rsidTr="003746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74687" w:rsidRPr="00374687" w:rsidTr="003746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70,00</w:t>
            </w:r>
          </w:p>
        </w:tc>
      </w:tr>
      <w:tr w:rsidR="00374687" w:rsidRPr="00374687" w:rsidTr="003746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jakość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30,00</w:t>
            </w:r>
          </w:p>
        </w:tc>
      </w:tr>
    </w:tbl>
    <w:p w:rsidR="00374687" w:rsidRPr="00374687" w:rsidRDefault="00374687" w:rsidP="0037468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649"/>
      </w:tblGrid>
      <w:tr w:rsidR="00374687" w:rsidRPr="00374687" w:rsidTr="0037468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Część</w:t>
            </w:r>
          </w:p>
        </w:tc>
      </w:tr>
    </w:tbl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37468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>Zestaw</w:t>
      </w:r>
      <w:proofErr w:type="spellEnd"/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centralnego wkłucia i cewnikowania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33141100-1,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miesiącach: 12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0"/>
        <w:gridCol w:w="1016"/>
      </w:tblGrid>
      <w:tr w:rsidR="00374687" w:rsidRPr="00374687" w:rsidTr="003746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74687" w:rsidRPr="00374687" w:rsidTr="003746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100,00</w:t>
            </w:r>
          </w:p>
        </w:tc>
      </w:tr>
    </w:tbl>
    <w:p w:rsidR="00374687" w:rsidRPr="00374687" w:rsidRDefault="00374687" w:rsidP="0037468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649"/>
      </w:tblGrid>
      <w:tr w:rsidR="00374687" w:rsidRPr="00374687" w:rsidTr="0037468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Część</w:t>
            </w:r>
          </w:p>
        </w:tc>
      </w:tr>
    </w:tbl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1) Krótki opis przedmiotu zamówienia </w:t>
      </w:r>
      <w:r w:rsidRPr="0037468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>Opatrunki</w:t>
      </w:r>
      <w:proofErr w:type="spellEnd"/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różne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33141100-1,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miesiącach: 12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0"/>
        <w:gridCol w:w="1016"/>
      </w:tblGrid>
      <w:tr w:rsidR="00374687" w:rsidRPr="00374687" w:rsidTr="003746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74687" w:rsidRPr="00374687" w:rsidTr="003746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100,00</w:t>
            </w:r>
          </w:p>
        </w:tc>
      </w:tr>
    </w:tbl>
    <w:p w:rsidR="00374687" w:rsidRPr="00374687" w:rsidRDefault="00374687" w:rsidP="0037468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649"/>
      </w:tblGrid>
      <w:tr w:rsidR="00374687" w:rsidRPr="00374687" w:rsidTr="0037468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Część</w:t>
            </w:r>
          </w:p>
        </w:tc>
      </w:tr>
    </w:tbl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37468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>Opatrunki</w:t>
      </w:r>
      <w:proofErr w:type="spellEnd"/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specjalistyczne 4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33141100-1,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miesiącach: 12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0"/>
        <w:gridCol w:w="1016"/>
      </w:tblGrid>
      <w:tr w:rsidR="00374687" w:rsidRPr="00374687" w:rsidTr="003746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74687" w:rsidRPr="00374687" w:rsidTr="003746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100,00</w:t>
            </w:r>
          </w:p>
        </w:tc>
      </w:tr>
    </w:tbl>
    <w:p w:rsidR="00374687" w:rsidRPr="00374687" w:rsidRDefault="00374687" w:rsidP="0037468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649"/>
      </w:tblGrid>
      <w:tr w:rsidR="00374687" w:rsidRPr="00374687" w:rsidTr="0037468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Część</w:t>
            </w:r>
          </w:p>
        </w:tc>
      </w:tr>
    </w:tbl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1) Krótki opis przedmiotu zamówienia </w:t>
      </w:r>
      <w:r w:rsidRPr="0037468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>Taśmy</w:t>
      </w:r>
      <w:proofErr w:type="spellEnd"/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przylepne włókninowe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33141100-1,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miesiącach: 12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0"/>
        <w:gridCol w:w="1016"/>
      </w:tblGrid>
      <w:tr w:rsidR="00374687" w:rsidRPr="00374687" w:rsidTr="003746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74687" w:rsidRPr="00374687" w:rsidTr="003746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100,00</w:t>
            </w:r>
          </w:p>
        </w:tc>
      </w:tr>
    </w:tbl>
    <w:p w:rsidR="00374687" w:rsidRPr="00374687" w:rsidRDefault="00374687" w:rsidP="0037468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649"/>
      </w:tblGrid>
      <w:tr w:rsidR="00374687" w:rsidRPr="00374687" w:rsidTr="0037468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Część</w:t>
            </w:r>
          </w:p>
        </w:tc>
      </w:tr>
    </w:tbl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37468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>Podkłady</w:t>
      </w:r>
      <w:proofErr w:type="spellEnd"/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higieniczne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33141100-1,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miesiącach: 12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0"/>
        <w:gridCol w:w="1016"/>
      </w:tblGrid>
      <w:tr w:rsidR="00374687" w:rsidRPr="00374687" w:rsidTr="003746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74687" w:rsidRPr="00374687" w:rsidTr="003746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100,00</w:t>
            </w:r>
          </w:p>
        </w:tc>
      </w:tr>
    </w:tbl>
    <w:p w:rsidR="00374687" w:rsidRPr="00374687" w:rsidRDefault="00374687" w:rsidP="0037468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649"/>
      </w:tblGrid>
      <w:tr w:rsidR="00374687" w:rsidRPr="00374687" w:rsidTr="0037468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Część</w:t>
            </w:r>
          </w:p>
        </w:tc>
      </w:tr>
    </w:tbl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1) Krótki opis przedmiotu zamówienia </w:t>
      </w:r>
      <w:r w:rsidRPr="0037468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>Lignina</w:t>
      </w:r>
      <w:proofErr w:type="spellEnd"/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33141100-1,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miesiącach: 12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0"/>
        <w:gridCol w:w="1016"/>
      </w:tblGrid>
      <w:tr w:rsidR="00374687" w:rsidRPr="00374687" w:rsidTr="003746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74687" w:rsidRPr="00374687" w:rsidTr="003746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100,00</w:t>
            </w:r>
          </w:p>
        </w:tc>
      </w:tr>
    </w:tbl>
    <w:p w:rsidR="00374687" w:rsidRPr="00374687" w:rsidRDefault="00374687" w:rsidP="0037468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649"/>
      </w:tblGrid>
      <w:tr w:rsidR="00374687" w:rsidRPr="00374687" w:rsidTr="0037468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Część</w:t>
            </w:r>
          </w:p>
        </w:tc>
      </w:tr>
    </w:tbl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37468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>Wyroby</w:t>
      </w:r>
      <w:proofErr w:type="spellEnd"/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hemostatyczne /</w:t>
      </w:r>
      <w:proofErr w:type="spellStart"/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>Tachosil</w:t>
      </w:r>
      <w:proofErr w:type="spellEnd"/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>/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33141100-1,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miesiącach: 12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0"/>
        <w:gridCol w:w="1016"/>
      </w:tblGrid>
      <w:tr w:rsidR="00374687" w:rsidRPr="00374687" w:rsidTr="003746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74687" w:rsidRPr="00374687" w:rsidTr="003746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100,00</w:t>
            </w:r>
          </w:p>
        </w:tc>
      </w:tr>
    </w:tbl>
    <w:p w:rsidR="00374687" w:rsidRPr="00374687" w:rsidRDefault="00374687" w:rsidP="0037468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649"/>
      </w:tblGrid>
      <w:tr w:rsidR="00374687" w:rsidRPr="00374687" w:rsidTr="0037468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Część</w:t>
            </w:r>
          </w:p>
        </w:tc>
      </w:tr>
    </w:tbl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1) Krótki opis przedmiotu zamówienia </w:t>
      </w:r>
      <w:r w:rsidRPr="0037468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>Opatrunki</w:t>
      </w:r>
      <w:proofErr w:type="spellEnd"/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specjalistyczne 4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33141100-1,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miesiącach: 12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0"/>
        <w:gridCol w:w="1016"/>
      </w:tblGrid>
      <w:tr w:rsidR="00374687" w:rsidRPr="00374687" w:rsidTr="003746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74687" w:rsidRPr="00374687" w:rsidTr="003746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100,00</w:t>
            </w:r>
          </w:p>
        </w:tc>
      </w:tr>
    </w:tbl>
    <w:p w:rsidR="00374687" w:rsidRPr="00374687" w:rsidRDefault="00374687" w:rsidP="0037468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649"/>
      </w:tblGrid>
      <w:tr w:rsidR="00374687" w:rsidRPr="00374687" w:rsidTr="0037468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Część</w:t>
            </w:r>
          </w:p>
        </w:tc>
      </w:tr>
    </w:tbl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37468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>Specjalistyczne</w:t>
      </w:r>
      <w:proofErr w:type="spellEnd"/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materiały hemostatyczne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33141100-1,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miesiącach: 12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0"/>
        <w:gridCol w:w="1016"/>
      </w:tblGrid>
      <w:tr w:rsidR="00374687" w:rsidRPr="00374687" w:rsidTr="003746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74687" w:rsidRPr="00374687" w:rsidTr="003746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100,00</w:t>
            </w:r>
          </w:p>
        </w:tc>
      </w:tr>
    </w:tbl>
    <w:p w:rsidR="00374687" w:rsidRPr="00374687" w:rsidRDefault="00374687" w:rsidP="0037468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649"/>
      </w:tblGrid>
      <w:tr w:rsidR="00374687" w:rsidRPr="00374687" w:rsidTr="0037468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Część</w:t>
            </w:r>
          </w:p>
        </w:tc>
      </w:tr>
    </w:tbl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1) Krótki opis przedmiotu zamówienia </w:t>
      </w:r>
      <w:r w:rsidRPr="0037468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>Opatrunki</w:t>
      </w:r>
      <w:proofErr w:type="spellEnd"/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specjalistyczne /V.A.C/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33141100-1,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miesiącach: 12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0"/>
        <w:gridCol w:w="1016"/>
      </w:tblGrid>
      <w:tr w:rsidR="00374687" w:rsidRPr="00374687" w:rsidTr="003746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74687" w:rsidRPr="00374687" w:rsidTr="003746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100,00</w:t>
            </w:r>
          </w:p>
        </w:tc>
      </w:tr>
    </w:tbl>
    <w:p w:rsidR="00374687" w:rsidRPr="00374687" w:rsidRDefault="00374687" w:rsidP="0037468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649"/>
      </w:tblGrid>
      <w:tr w:rsidR="00374687" w:rsidRPr="00374687" w:rsidTr="0037468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Część</w:t>
            </w:r>
          </w:p>
        </w:tc>
      </w:tr>
    </w:tbl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37468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>Plastry</w:t>
      </w:r>
      <w:proofErr w:type="spellEnd"/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specjalistyczne /</w:t>
      </w:r>
      <w:proofErr w:type="spellStart"/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>Sorbaview</w:t>
      </w:r>
      <w:proofErr w:type="spellEnd"/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>/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33141100-1,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miesiącach: 12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0"/>
        <w:gridCol w:w="1016"/>
      </w:tblGrid>
      <w:tr w:rsidR="00374687" w:rsidRPr="00374687" w:rsidTr="003746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74687" w:rsidRPr="00374687" w:rsidTr="003746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100,00</w:t>
            </w:r>
          </w:p>
        </w:tc>
      </w:tr>
    </w:tbl>
    <w:p w:rsidR="00374687" w:rsidRPr="00374687" w:rsidRDefault="00374687" w:rsidP="0037468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649"/>
      </w:tblGrid>
      <w:tr w:rsidR="00374687" w:rsidRPr="00374687" w:rsidTr="0037468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Część</w:t>
            </w:r>
          </w:p>
        </w:tc>
      </w:tr>
    </w:tbl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1) Krótki opis przedmiotu zamówienia </w:t>
      </w:r>
      <w:r w:rsidRPr="0037468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>Preparaty</w:t>
      </w:r>
      <w:proofErr w:type="spellEnd"/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higieny rąk i ciała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33141100-1,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miesiącach: 12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0"/>
        <w:gridCol w:w="1016"/>
      </w:tblGrid>
      <w:tr w:rsidR="00374687" w:rsidRPr="00374687" w:rsidTr="003746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74687" w:rsidRPr="00374687" w:rsidTr="003746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100,00</w:t>
            </w:r>
          </w:p>
        </w:tc>
      </w:tr>
    </w:tbl>
    <w:p w:rsidR="00374687" w:rsidRPr="00374687" w:rsidRDefault="00374687" w:rsidP="0037468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649"/>
      </w:tblGrid>
      <w:tr w:rsidR="00374687" w:rsidRPr="00374687" w:rsidTr="0037468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Część</w:t>
            </w:r>
          </w:p>
        </w:tc>
      </w:tr>
    </w:tbl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37468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>Preparaty</w:t>
      </w:r>
      <w:proofErr w:type="spellEnd"/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dezynfekcji i antyseptyki skóry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33631600-8,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miesiącach: 12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0"/>
        <w:gridCol w:w="1016"/>
      </w:tblGrid>
      <w:tr w:rsidR="00374687" w:rsidRPr="00374687" w:rsidTr="003746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74687" w:rsidRPr="00374687" w:rsidTr="003746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100,00</w:t>
            </w:r>
          </w:p>
        </w:tc>
      </w:tr>
    </w:tbl>
    <w:p w:rsidR="00374687" w:rsidRPr="00374687" w:rsidRDefault="00374687" w:rsidP="0037468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649"/>
      </w:tblGrid>
      <w:tr w:rsidR="00374687" w:rsidRPr="00374687" w:rsidTr="0037468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Część</w:t>
            </w:r>
          </w:p>
        </w:tc>
      </w:tr>
    </w:tbl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1) Krótki opis przedmiotu zamówienia </w:t>
      </w:r>
      <w:r w:rsidRPr="0037468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>Preparaty</w:t>
      </w:r>
      <w:proofErr w:type="spellEnd"/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dezynfekcji powierzchni i sprzętu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33631600-8,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miesiącach: 12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&gt;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0"/>
        <w:gridCol w:w="1016"/>
      </w:tblGrid>
      <w:tr w:rsidR="00374687" w:rsidRPr="00374687" w:rsidTr="003746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</w:tbl>
    <w:p w:rsidR="00374687" w:rsidRPr="00374687" w:rsidRDefault="00374687" w:rsidP="0037468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649"/>
      </w:tblGrid>
      <w:tr w:rsidR="00374687" w:rsidRPr="00374687" w:rsidTr="0037468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Część</w:t>
            </w:r>
          </w:p>
        </w:tc>
      </w:tr>
    </w:tbl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37468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>Preparaty</w:t>
      </w:r>
      <w:proofErr w:type="spellEnd"/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mycia i dezynfekcji powierzchni, do dezynfektorów/ blok op./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33631600-8,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miesiącach: 12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0"/>
        <w:gridCol w:w="1016"/>
      </w:tblGrid>
      <w:tr w:rsidR="00374687" w:rsidRPr="00374687" w:rsidTr="003746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74687" w:rsidRPr="00374687" w:rsidTr="003746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100,00</w:t>
            </w:r>
          </w:p>
        </w:tc>
      </w:tr>
    </w:tbl>
    <w:p w:rsidR="00374687" w:rsidRPr="00374687" w:rsidRDefault="00374687" w:rsidP="0037468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649"/>
      </w:tblGrid>
      <w:tr w:rsidR="00374687" w:rsidRPr="00374687" w:rsidTr="0037468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Część</w:t>
            </w:r>
          </w:p>
        </w:tc>
      </w:tr>
    </w:tbl>
    <w:p w:rsidR="00374687" w:rsidRPr="00374687" w:rsidRDefault="00374687" w:rsidP="003746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1) Krótki opis przedmiotu zamówienia </w:t>
      </w:r>
      <w:r w:rsidRPr="0037468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>Preparaty</w:t>
      </w:r>
      <w:proofErr w:type="spellEnd"/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dezynfekcji narzędzi i małych powierzchni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33631600-8,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0"/>
        <w:gridCol w:w="1016"/>
      </w:tblGrid>
      <w:tr w:rsidR="00374687" w:rsidRPr="00374687" w:rsidTr="003746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74687" w:rsidRPr="00374687" w:rsidTr="003746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4687" w:rsidRPr="00374687" w:rsidRDefault="00374687" w:rsidP="003746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468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100,00</w:t>
            </w:r>
          </w:p>
        </w:tc>
      </w:tr>
    </w:tbl>
    <w:p w:rsidR="00374687" w:rsidRPr="00374687" w:rsidRDefault="00374687" w:rsidP="0037468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46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3746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374687" w:rsidRPr="00374687" w:rsidRDefault="00374687" w:rsidP="0037468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74687" w:rsidRPr="00374687" w:rsidRDefault="00374687" w:rsidP="0037468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"/>
      </w:tblGrid>
      <w:tr w:rsidR="00374687" w:rsidRPr="00374687" w:rsidTr="0037468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4687" w:rsidRPr="00374687" w:rsidRDefault="00374687" w:rsidP="0037468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374687" w:rsidRPr="00374687" w:rsidRDefault="00374687" w:rsidP="00374687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374687">
        <w:rPr>
          <w:rFonts w:ascii="Arial" w:eastAsia="Times New Roman" w:hAnsi="Arial" w:cs="Arial"/>
          <w:vanish/>
          <w:sz w:val="16"/>
          <w:szCs w:val="16"/>
          <w:lang w:eastAsia="pl-PL"/>
        </w:rPr>
        <w:t>Dół formularza</w:t>
      </w:r>
    </w:p>
    <w:p w:rsidR="00374687" w:rsidRPr="00374687" w:rsidRDefault="00374687" w:rsidP="00374687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374687">
        <w:rPr>
          <w:rFonts w:ascii="Arial" w:eastAsia="Times New Roman" w:hAnsi="Arial" w:cs="Arial"/>
          <w:vanish/>
          <w:sz w:val="16"/>
          <w:szCs w:val="16"/>
          <w:lang w:eastAsia="pl-PL"/>
        </w:rPr>
        <w:t>Początek formularza</w:t>
      </w:r>
    </w:p>
    <w:p w:rsidR="00374687" w:rsidRPr="00374687" w:rsidRDefault="00374687" w:rsidP="00374687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374687">
        <w:rPr>
          <w:rFonts w:ascii="Arial" w:eastAsia="Times New Roman" w:hAnsi="Arial" w:cs="Arial"/>
          <w:vanish/>
          <w:sz w:val="16"/>
          <w:szCs w:val="16"/>
          <w:lang w:eastAsia="pl-PL"/>
        </w:rPr>
        <w:t>Dół formularza</w:t>
      </w:r>
    </w:p>
    <w:p w:rsidR="00EC61E2" w:rsidRDefault="00374687">
      <w:bookmarkStart w:id="0" w:name="_GoBack"/>
      <w:bookmarkEnd w:id="0"/>
    </w:p>
    <w:sectPr w:rsidR="00EC61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4687"/>
    <w:rsid w:val="00374687"/>
    <w:rsid w:val="00924C67"/>
    <w:rsid w:val="00F22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C20950D-1362-46BC-A972-B6179B148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Bezlisty">
    <w:name w:val="No List"/>
    <w:uiPriority w:val="99"/>
    <w:semiHidden/>
    <w:unhideWhenUsed/>
  </w:style>
  <w:style w:type="paragraph" w:styleId="Zagicieodgryformularza">
    <w:name w:val="HTML Top of Form"/>
    <w:basedOn w:val="Normalny"/>
    <w:next w:val="Normalny"/>
    <w:link w:val="ZagicieodgryformularzaZnak"/>
    <w:hidden/>
    <w:uiPriority w:val="99"/>
    <w:semiHidden/>
    <w:unhideWhenUsed/>
    <w:rsid w:val="00374687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gryformularzaZnak">
    <w:name w:val="Zagięcie od góry formularza Znak"/>
    <w:basedOn w:val="Domylnaczcionkaakapitu"/>
    <w:link w:val="Zagicieodgryformularza"/>
    <w:uiPriority w:val="99"/>
    <w:semiHidden/>
    <w:rsid w:val="00374687"/>
    <w:rPr>
      <w:rFonts w:ascii="Arial" w:eastAsia="Times New Roman" w:hAnsi="Arial" w:cs="Arial"/>
      <w:vanish/>
      <w:sz w:val="16"/>
      <w:szCs w:val="16"/>
      <w:lang w:eastAsia="pl-PL"/>
    </w:rPr>
  </w:style>
  <w:style w:type="paragraph" w:styleId="Zagicieoddouformularza">
    <w:name w:val="HTML Bottom of Form"/>
    <w:basedOn w:val="Normalny"/>
    <w:next w:val="Normalny"/>
    <w:link w:val="ZagicieoddouformularzaZnak"/>
    <w:hidden/>
    <w:uiPriority w:val="99"/>
    <w:semiHidden/>
    <w:unhideWhenUsed/>
    <w:rsid w:val="00374687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douformularzaZnak">
    <w:name w:val="Zagięcie od dołu formularza Znak"/>
    <w:basedOn w:val="Domylnaczcionkaakapitu"/>
    <w:link w:val="Zagicieoddouformularza"/>
    <w:uiPriority w:val="99"/>
    <w:semiHidden/>
    <w:rsid w:val="00374687"/>
    <w:rPr>
      <w:rFonts w:ascii="Arial" w:eastAsia="Times New Roman" w:hAnsi="Arial" w:cs="Arial"/>
      <w:vanish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678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86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660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641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1817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8445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7640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8173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988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3215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440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3450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5828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0389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3945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5439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440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2236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1908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2466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6529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9949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5722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674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589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362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3739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846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1907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810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5727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6833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4551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667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5442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0663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2719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2099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2176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9859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4044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2498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4259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4919</Words>
  <Characters>29515</Characters>
  <Application>Microsoft Office Word</Application>
  <DocSecurity>0</DocSecurity>
  <Lines>245</Lines>
  <Paragraphs>68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34366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Ludwiszewska Małgorzata</dc:creator>
  <cp:keywords/>
  <dc:description/>
  <cp:lastModifiedBy>Ludwiszewska Małgorzata </cp:lastModifiedBy>
  <cp:revision>1</cp:revision>
  <dcterms:created xsi:type="dcterms:W3CDTF">2018-04-20T09:21:00Z</dcterms:created>
  <dcterms:modified xsi:type="dcterms:W3CDTF">2018-04-20T09:21:00Z</dcterms:modified>
</cp:coreProperties>
</file>