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500086143-N-2018 z dnia 19-04-2018 r. </w:t>
      </w:r>
    </w:p>
    <w:p w:rsidR="00CF1179" w:rsidRPr="00CF1179" w:rsidRDefault="00CF1179" w:rsidP="00CF11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Transfuzjologii: Dostawa zestawów do bezpiecznego przygotowania i rozpuszczania leków cytostatycznych </w:t>
      </w: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Dostawy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obowiązkowe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zamówienia publicznego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Numer ogłoszenia: 513598-N-2018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www.ihit.waw.pl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I.2) RODZAJ ZAMAWIAJĄCEGO:</w:t>
      </w: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>Podmiot prawa publicznego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zestawów do bezpiecznego przygotowania i rozpuszczania leków cytostatycznych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referencyjny</w:t>
      </w:r>
      <w:r w:rsidRPr="00CF117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dotyczy):</w:t>
      </w: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IHiT/P/3/2018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zamówienia </w:t>
      </w:r>
      <w:r w:rsidRPr="00CF117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F117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 w przypadku partnerstwa innowacyjnego - określenie zapotrzebowania na innowacyjny produkt, usługę lub roboty budowlane:</w:t>
      </w: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jest dostawa zestawów do bezpiecznego przygotowania i rozpuszczania leków cytostatycznych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Informacja o częściach zamówienia:</w:t>
      </w: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F117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podzielone na części:</w:t>
      </w: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II.5) Główny Kod CPV:</w:t>
      </w: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33141626-4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PROCEDURA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TRYB UDZIELENIA ZAMÓWIENIA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>Przetarg nieograniczony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Ogłoszenie dotyczy zakończenia dynamicznego systemu zakupów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nie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Informacje dodatkowe: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CF1179" w:rsidRPr="00CF1179" w:rsidTr="00CF1179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CF1179" w:rsidRPr="00CF1179" w:rsidRDefault="00CF1179" w:rsidP="00CF1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F1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1    </w:t>
            </w:r>
          </w:p>
          <w:p w:rsidR="00CF1179" w:rsidRPr="00CF1179" w:rsidRDefault="00CF1179" w:rsidP="00CF1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F1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 </w:t>
            </w:r>
          </w:p>
        </w:tc>
      </w:tr>
      <w:tr w:rsidR="00CF1179" w:rsidRPr="00CF1179" w:rsidTr="00CF1179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CF1179" w:rsidRPr="00CF1179" w:rsidRDefault="00CF1179" w:rsidP="00CF1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F1179" w:rsidRPr="00CF1179" w:rsidTr="00CF1179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CF1179" w:rsidRPr="00CF1179" w:rsidRDefault="00CF1179" w:rsidP="00CF1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F1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19/03/2018 </w:t>
            </w: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F1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CF1179" w:rsidRPr="00CF1179" w:rsidRDefault="00CF1179" w:rsidP="00CF1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F1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265817.47 </w:t>
            </w: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F1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CF1179" w:rsidRPr="00CF1179" w:rsidRDefault="00CF1179" w:rsidP="00CF1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F1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CF1179" w:rsidRPr="00CF1179" w:rsidRDefault="00CF1179" w:rsidP="00CF1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CF1179" w:rsidRPr="00CF1179" w:rsidRDefault="00CF1179" w:rsidP="00CF1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F1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CF1179" w:rsidRPr="00CF1179" w:rsidRDefault="00CF1179" w:rsidP="00CF1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F1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CF1179" w:rsidRPr="00CF1179" w:rsidRDefault="00CF1179" w:rsidP="00CF1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CF1179" w:rsidRPr="00CF1179" w:rsidRDefault="00CF1179" w:rsidP="00CF1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F1179" w:rsidRPr="00CF1179" w:rsidRDefault="00CF1179" w:rsidP="00CF1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F1179" w:rsidRPr="00CF1179" w:rsidRDefault="00CF1179" w:rsidP="00CF1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„MEDICART HEALTHCARE” SPÓŁKA Z OGRANICZONĄ ODPOWIEDZIALNOŚCIĄ </w:t>
            </w: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Poleczki 21 </w:t>
            </w: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02-822 </w:t>
            </w: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CF1179" w:rsidRPr="00CF1179" w:rsidRDefault="00CF1179" w:rsidP="00CF1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CF1179" w:rsidRPr="00CF1179" w:rsidRDefault="00CF1179" w:rsidP="00CF1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CF1179" w:rsidRPr="00CF1179" w:rsidRDefault="00CF1179" w:rsidP="00CF1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F1179" w:rsidRPr="00CF1179" w:rsidRDefault="00CF1179" w:rsidP="00CF1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CF1179" w:rsidRPr="00CF1179" w:rsidRDefault="00CF1179" w:rsidP="00CF1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F1179" w:rsidRPr="00CF1179" w:rsidRDefault="00CF1179" w:rsidP="00CF1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F1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CF1179" w:rsidRPr="00CF1179" w:rsidRDefault="00CF1179" w:rsidP="00CF1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F1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281336.41 </w:t>
            </w: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281336.41 </w:t>
            </w: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281336.41 </w:t>
            </w: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CF1179" w:rsidRPr="00CF1179" w:rsidRDefault="00CF1179" w:rsidP="00CF1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F1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CF1179" w:rsidRPr="00CF1179" w:rsidRDefault="00CF1179" w:rsidP="00CF1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CF1179" w:rsidRPr="00CF1179" w:rsidRDefault="00CF1179" w:rsidP="00CF1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CF1179" w:rsidRPr="00CF1179" w:rsidRDefault="00CF1179" w:rsidP="00CF1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</w:t>
            </w:r>
            <w:r w:rsidRPr="00CF1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podwykonawcom: </w:t>
            </w:r>
          </w:p>
          <w:p w:rsidR="00CF1179" w:rsidRPr="00CF1179" w:rsidRDefault="00CF1179" w:rsidP="00CF1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F11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IV.9) UZASADNIENIE UDZIELENIA ZAMÓWIENIA W TRYBIE NEGOCJACJI BEZ OGŁOSZENIA, ZAMÓWIENIA Z WOLNEJ RĘKI ALBO ZAPYTANIA O CENĘ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IV.9.1) Podstawa prawna</w:t>
      </w: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Postępowanie prowadzone jest w trybie   na podstawie art.  ustawy Pzp.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IV.9.2) Uzasadnienie wyboru trybu </w:t>
      </w:r>
    </w:p>
    <w:p w:rsidR="00CF1179" w:rsidRPr="00CF1179" w:rsidRDefault="00CF1179" w:rsidP="00CF11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F11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Należy podać uzasadnienie faktyczne i prawne wyboru trybu oraz wyjaśnić, dlaczego udzielenie zamówienia jest zgodne z przepisami. </w:t>
      </w: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CF1179"/>
    <w:rsid w:val="005B4224"/>
    <w:rsid w:val="008C40FB"/>
    <w:rsid w:val="00CF11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5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17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76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14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3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18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27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5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79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996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951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37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9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89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99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98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75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968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902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75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039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46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912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7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13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635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74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13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50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19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669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62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013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748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15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42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13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4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908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81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906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111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857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765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251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5062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70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977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618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76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26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98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92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574</Words>
  <Characters>3444</Characters>
  <Application>Microsoft Office Word</Application>
  <DocSecurity>0</DocSecurity>
  <Lines>28</Lines>
  <Paragraphs>8</Paragraphs>
  <ScaleCrop>false</ScaleCrop>
  <Company/>
  <LinksUpToDate>false</LinksUpToDate>
  <CharactersWithSpaces>4010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2018-04-19T09:50:00Z</dcterms:created>
  <dcterms:modified xsi:type="dcterms:W3CDTF">2018-04-19T09:50:00Z</dcterms:modified>
</cp:coreProperties>
</file>