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3BF" w:rsidRPr="006713BF" w:rsidRDefault="006713BF" w:rsidP="006713BF">
      <w:pPr>
        <w:spacing w:line="480" w:lineRule="auto"/>
        <w:ind w:left="708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6713BF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Załącznik nr 7</w:t>
      </w:r>
    </w:p>
    <w:p w:rsidR="00AA58B1" w:rsidRPr="00AA58B1" w:rsidRDefault="00AA58B1" w:rsidP="00AA58B1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58B1">
        <w:rPr>
          <w:rFonts w:ascii="Times New Roman" w:hAnsi="Times New Roman" w:cs="Times New Roman"/>
          <w:color w:val="000000"/>
          <w:sz w:val="24"/>
          <w:szCs w:val="24"/>
        </w:rPr>
        <w:t xml:space="preserve">Zgodnie z wynikiem procedury w trybie przetargu nieograniczonego znak: </w:t>
      </w:r>
      <w:proofErr w:type="spellStart"/>
      <w:r w:rsidRPr="00AA58B1">
        <w:rPr>
          <w:rFonts w:ascii="Times New Roman" w:hAnsi="Times New Roman" w:cs="Times New Roman"/>
          <w:color w:val="000000"/>
          <w:sz w:val="24"/>
          <w:szCs w:val="24"/>
        </w:rPr>
        <w:t>IHiT</w:t>
      </w:r>
      <w:proofErr w:type="spellEnd"/>
      <w:r w:rsidRPr="00AA58B1">
        <w:rPr>
          <w:rFonts w:ascii="Times New Roman" w:hAnsi="Times New Roman" w:cs="Times New Roman"/>
          <w:color w:val="000000"/>
          <w:sz w:val="24"/>
          <w:szCs w:val="24"/>
        </w:rPr>
        <w:t>/P/75/2015</w:t>
      </w:r>
    </w:p>
    <w:p w:rsidR="00AA58B1" w:rsidRPr="00AA58B1" w:rsidRDefault="00AA58B1" w:rsidP="00AA58B1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40"/>
          <w:szCs w:val="40"/>
        </w:rPr>
      </w:pPr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 xml:space="preserve">UMOWA NR </w:t>
      </w:r>
      <w:proofErr w:type="spellStart"/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>IHiT</w:t>
      </w:r>
      <w:proofErr w:type="spellEnd"/>
      <w:r w:rsidRPr="00AA58B1">
        <w:rPr>
          <w:rFonts w:ascii="Times New Roman" w:hAnsi="Times New Roman" w:cs="Times New Roman"/>
          <w:b/>
          <w:color w:val="000000"/>
          <w:sz w:val="40"/>
          <w:szCs w:val="40"/>
        </w:rPr>
        <w:t>/DZ/………./2015</w:t>
      </w:r>
    </w:p>
    <w:p w:rsidR="00AA58B1" w:rsidRPr="0078652E" w:rsidRDefault="00AA58B1" w:rsidP="00AA58B1">
      <w:pPr>
        <w:spacing w:line="480" w:lineRule="auto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78652E">
        <w:rPr>
          <w:rFonts w:ascii="Times New Roman" w:hAnsi="Times New Roman" w:cs="Times New Roman"/>
          <w:b/>
          <w:i/>
          <w:color w:val="000000"/>
          <w:sz w:val="28"/>
          <w:szCs w:val="28"/>
        </w:rPr>
        <w:t>(PROJEKT UMOWY)</w:t>
      </w:r>
    </w:p>
    <w:p w:rsidR="00AA58B1" w:rsidRPr="00AA58B1" w:rsidRDefault="00AA58B1" w:rsidP="00AA58B1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zawarta w dniu </w:t>
      </w:r>
      <w:r w:rsidR="00EA5FC6"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</w:t>
      </w:r>
    </w:p>
    <w:p w:rsidR="00AA58B1" w:rsidRPr="00AA58B1" w:rsidRDefault="00AA58B1" w:rsidP="00822AD7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58B1">
        <w:rPr>
          <w:rFonts w:ascii="Times New Roman" w:hAnsi="Times New Roman" w:cs="Times New Roman"/>
          <w:color w:val="000000"/>
          <w:sz w:val="24"/>
          <w:szCs w:val="24"/>
        </w:rPr>
        <w:t>pomiędzy</w:t>
      </w:r>
    </w:p>
    <w:p w:rsidR="00F561AE" w:rsidRPr="00FB448B" w:rsidRDefault="00F561AE" w:rsidP="00822AD7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Instytutem Hematologii i Transfuzjologii</w:t>
      </w:r>
    </w:p>
    <w:p w:rsidR="00F561AE" w:rsidRPr="00FB448B" w:rsidRDefault="00F561AE" w:rsidP="00822AD7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 siedzibą:  ul. Indiry Gandhi 14; 02 – 776 Warszawa 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zarejestrowanym w Sądzie Rejonowym dla m. St. Warszawy w Warszawie,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XIII Wydział Gospodarczy Krajowego Rejestru Sądowego, pod numerem: 0000119139,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NIP: 525 – 000 – 94 – 24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REGON: 000288484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zwanym w dalszej treści umowy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Zamawiającym</w:t>
      </w:r>
    </w:p>
    <w:p w:rsidR="00F561AE" w:rsidRPr="00FB448B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reprezentowanym przez:</w:t>
      </w:r>
    </w:p>
    <w:p w:rsidR="00F561AE" w:rsidRDefault="00F561AE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Dyrektora Instytutu – prof. dr hab. n. med. Krzysztofa Warzochę </w:t>
      </w:r>
    </w:p>
    <w:p w:rsidR="000D675B" w:rsidRPr="00FB448B" w:rsidRDefault="000D675B" w:rsidP="00FB448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561AE" w:rsidRPr="000D675B" w:rsidRDefault="000D675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D675B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Firmą: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 siedzibą: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NIP: ........................... 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REGON: ........................</w:t>
      </w: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Wysokość kapitału zakładowego: 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zwaną w dalszej treści umowy </w:t>
      </w: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Wykonawcą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reprezentowaną przez: ..............................................................</w:t>
      </w:r>
    </w:p>
    <w:p w:rsidR="00F561AE" w:rsidRPr="00FB448B" w:rsidRDefault="00F561AE" w:rsidP="00FB448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F561AE" w:rsidRPr="00FB448B" w:rsidRDefault="00F561AE" w:rsidP="00FB448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o treści następującej: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wybranym w trybie przetargu nieograniczonego 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 </w:t>
      </w:r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bezgotówkowy zakup paliw silnikowych do samochodów </w:t>
      </w:r>
      <w:proofErr w:type="spellStart"/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IHiT</w:t>
      </w:r>
      <w:proofErr w:type="spellEnd"/>
      <w:r w:rsidRPr="00FB44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 użyciem kart paliwowych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nr IHIT/P/</w:t>
      </w:r>
      <w:r w:rsidR="008E38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75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/201</w:t>
      </w:r>
      <w:r w:rsidR="008E38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na podstawie art. 39 ustawy z dnia 29.01.2004 r. Prawo zamówień publicznych z </w:t>
      </w:r>
      <w:proofErr w:type="spellStart"/>
      <w:r w:rsidRPr="00FB448B"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 w:rsidRPr="00FB448B">
        <w:rPr>
          <w:rFonts w:ascii="Times New Roman" w:hAnsi="Times New Roman" w:cs="Times New Roman"/>
          <w:color w:val="000000"/>
          <w:sz w:val="24"/>
          <w:szCs w:val="24"/>
        </w:rPr>
        <w:t>. zm.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7A43" w:rsidRDefault="00FF7A4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Przedmiot umowy</w:t>
      </w:r>
    </w:p>
    <w:p w:rsid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Przedmiotem niniejszej umowy jest </w:t>
      </w:r>
      <w:r w:rsidRPr="007F322C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  <w:t>sprzedaż oleju napędowego i etyliny 95 oktanowej na wszystkich stacjach na terenie całego kraju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którego rodzaj i ilość określa załącznik nr 1. </w:t>
      </w:r>
      <w:r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C4A1D" w:rsidRDefault="000C4A1D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§2</w:t>
      </w:r>
    </w:p>
    <w:p w:rsidR="00D33BD8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Termin realizacji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Umowa została zawarta na okres jednego roku </w:t>
      </w:r>
      <w:proofErr w:type="spellStart"/>
      <w:r w:rsidRPr="00FB448B">
        <w:rPr>
          <w:rFonts w:ascii="Times New Roman" w:hAnsi="Times New Roman" w:cs="Times New Roman"/>
          <w:color w:val="000000"/>
          <w:sz w:val="24"/>
          <w:szCs w:val="24"/>
        </w:rPr>
        <w:t>tj.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>od</w:t>
      </w:r>
      <w:proofErr w:type="spellEnd"/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dnia 01.01.201</w:t>
      </w:r>
      <w:r w:rsidR="00AA58B1" w:rsidRPr="00D33BD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 do dnia 31.12.201</w:t>
      </w:r>
      <w:r w:rsidR="00AA58B1" w:rsidRPr="00D33BD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D33B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r.</w:t>
      </w:r>
    </w:p>
    <w:p w:rsidR="00BE3F97" w:rsidRDefault="00BE3F97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D3741" w:rsidRDefault="007D3741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Obowiązki Wykonawcy</w:t>
      </w:r>
    </w:p>
    <w:p w:rsidR="007B7815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sprzedaje, a Zamawiający nabywa olej napędowy i etylinę 95 oktanową,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zwane  dalej „towarem”, którego rodzaj i ilość określa załącznik nr 1 do umowy.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Wykonawca oświadcza, że towar będący przedmiotem umowy jest dobrej jakości, spełnia 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normy obowiązujące dla tego rodzaju towaru i został dopuszczony do obrotu.</w:t>
      </w:r>
    </w:p>
    <w:p w:rsidR="007B7815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umożliwi Zamawiającemu tankowanie oleju napędowego oraz etyliny 95 </w:t>
      </w:r>
    </w:p>
    <w:p w:rsidR="007B7815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oktanowej na wszystkich swoich stacjach, na których możliwe jest dokonywanie transakcji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przy użyciu kart paliwowych.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Wykonawca dostarczy Zamawiającemu </w:t>
      </w:r>
      <w:r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karty paliwowe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uprawniające do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bezgotówkowego zakupu towaru na terenie całej Rzeczypospolitej Polskiej w terminie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7 dni od dnia zawarcia niniejszej umowy, w ramach wynagrodzenia określonego w</w:t>
      </w:r>
    </w:p>
    <w:p w:rsidR="00F561AE" w:rsidRPr="00FB448B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trike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niniejszej umowie. Każda karta uprawniać będzie do zakupu (tankowania) paliwa.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4.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Wydanie i zwrot kart paliwowych potwierdzone będzie protokołem zdawczo-odbiorczym</w:t>
      </w:r>
    </w:p>
    <w:p w:rsidR="00F561AE" w:rsidRDefault="007B7815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podpisanym przez przedstawicieli stron niniejszej umowy.</w:t>
      </w:r>
    </w:p>
    <w:p w:rsidR="00363523" w:rsidRPr="00FB448B" w:rsidRDefault="00363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4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Wartość przedmiotu zamówienia</w:t>
      </w:r>
    </w:p>
    <w:p w:rsidR="00F561AE" w:rsidRPr="00766AB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7815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Za zakupiony towar Zamawiający zapłaci Wykonawcy łącznie nie więcej niż: 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n</w:t>
      </w:r>
      <w:r w:rsidR="00F561AE" w:rsidRPr="00766ABB">
        <w:rPr>
          <w:rFonts w:ascii="Times New Roman" w:hAnsi="Times New Roman" w:cs="Times New Roman"/>
          <w:sz w:val="24"/>
          <w:szCs w:val="24"/>
        </w:rPr>
        <w:t>etto.............................................</w:t>
      </w:r>
      <w:r w:rsidR="00F561AE" w:rsidRPr="00766A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1AE" w:rsidRPr="00766ABB">
        <w:rPr>
          <w:rFonts w:ascii="Times New Roman" w:hAnsi="Times New Roman" w:cs="Times New Roman"/>
          <w:sz w:val="24"/>
          <w:szCs w:val="24"/>
        </w:rPr>
        <w:t>PLN, (słownie .......................</w:t>
      </w:r>
      <w:r w:rsidRPr="00766ABB">
        <w:rPr>
          <w:rFonts w:ascii="Times New Roman" w:hAnsi="Times New Roman" w:cs="Times New Roman"/>
          <w:sz w:val="24"/>
          <w:szCs w:val="24"/>
        </w:rPr>
        <w:t>..........................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......)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p</w:t>
      </w:r>
      <w:r w:rsidR="00F561AE" w:rsidRPr="00766ABB">
        <w:rPr>
          <w:rFonts w:ascii="Times New Roman" w:hAnsi="Times New Roman" w:cs="Times New Roman"/>
          <w:sz w:val="24"/>
          <w:szCs w:val="24"/>
        </w:rPr>
        <w:t>odatek od towarów i usług VAT: ........................ PLN, (słownie:...................</w:t>
      </w:r>
      <w:r w:rsidRPr="00766ABB">
        <w:rPr>
          <w:rFonts w:ascii="Times New Roman" w:hAnsi="Times New Roman" w:cs="Times New Roman"/>
          <w:sz w:val="24"/>
          <w:szCs w:val="24"/>
        </w:rPr>
        <w:t>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........)</w:t>
      </w:r>
    </w:p>
    <w:p w:rsidR="00F561AE" w:rsidRPr="00766ABB" w:rsidRDefault="00EE5064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6ABB">
        <w:rPr>
          <w:rFonts w:ascii="Times New Roman" w:hAnsi="Times New Roman" w:cs="Times New Roman"/>
          <w:sz w:val="24"/>
          <w:szCs w:val="24"/>
        </w:rPr>
        <w:t xml:space="preserve">  </w:t>
      </w:r>
      <w:r w:rsidR="004E1122" w:rsidRPr="00766ABB">
        <w:rPr>
          <w:rFonts w:ascii="Times New Roman" w:hAnsi="Times New Roman" w:cs="Times New Roman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sz w:val="24"/>
          <w:szCs w:val="24"/>
        </w:rPr>
        <w:t xml:space="preserve"> b</w:t>
      </w:r>
      <w:r w:rsidR="00F561AE" w:rsidRPr="00766ABB">
        <w:rPr>
          <w:rFonts w:ascii="Times New Roman" w:hAnsi="Times New Roman" w:cs="Times New Roman"/>
          <w:sz w:val="24"/>
          <w:szCs w:val="24"/>
        </w:rPr>
        <w:t>rutto ....................................</w:t>
      </w:r>
      <w:r w:rsidRPr="00766ABB">
        <w:rPr>
          <w:rFonts w:ascii="Times New Roman" w:hAnsi="Times New Roman" w:cs="Times New Roman"/>
          <w:sz w:val="24"/>
          <w:szCs w:val="24"/>
        </w:rPr>
        <w:t>........ PLN   (słownie:...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</w:t>
      </w:r>
      <w:r w:rsidRPr="00766ABB">
        <w:rPr>
          <w:rFonts w:ascii="Times New Roman" w:hAnsi="Times New Roman" w:cs="Times New Roman"/>
          <w:sz w:val="24"/>
          <w:szCs w:val="24"/>
        </w:rPr>
        <w:t>..............................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........</w:t>
      </w:r>
      <w:r w:rsidRPr="00766ABB">
        <w:rPr>
          <w:rFonts w:ascii="Times New Roman" w:hAnsi="Times New Roman" w:cs="Times New Roman"/>
          <w:sz w:val="24"/>
          <w:szCs w:val="24"/>
        </w:rPr>
        <w:t>..</w:t>
      </w:r>
      <w:r w:rsidR="00F561AE" w:rsidRPr="00766ABB">
        <w:rPr>
          <w:rFonts w:ascii="Times New Roman" w:hAnsi="Times New Roman" w:cs="Times New Roman"/>
          <w:sz w:val="24"/>
          <w:szCs w:val="24"/>
        </w:rPr>
        <w:t>.....)</w:t>
      </w:r>
    </w:p>
    <w:p w:rsidR="00F561AE" w:rsidRPr="00766ABB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66ABB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Ceną zakupu towaru (paliwa) będzie cena aktualna w dniu zakupu (tankowania) z</w:t>
      </w:r>
    </w:p>
    <w:p w:rsidR="00F561AE" w:rsidRPr="00766ABB" w:rsidRDefault="004E1122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uwzględnieniem </w:t>
      </w:r>
      <w:r w:rsidR="00F561AE" w:rsidRPr="00766AB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upustu w wysokości ………%,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określonego w ofercie Wykonawcy.</w:t>
      </w:r>
    </w:p>
    <w:p w:rsidR="00F561AE" w:rsidRPr="00877F98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Płatność za zakupiony towar będzie dokonywana w formie bezgotówkowej, przy użyciu</w:t>
      </w:r>
    </w:p>
    <w:p w:rsidR="00F561AE" w:rsidRPr="00877F98" w:rsidRDefault="004E1122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kart paliwowych dostarczonych przez Wykonawcę.</w:t>
      </w:r>
    </w:p>
    <w:p w:rsidR="00F561AE" w:rsidRPr="00877F98" w:rsidRDefault="00F561AE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</w:t>
      </w: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Ustala się następujące okresy rozliczeniowe dla transakcji bezgotówkowych</w:t>
      </w:r>
    </w:p>
    <w:p w:rsidR="00F561AE" w:rsidRPr="00877F98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</w:t>
      </w:r>
      <w:r w:rsidR="00F561AE"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dokonywanych przy użyciu kart flotowych: od 1 do 15 dnia miesiąca i od 16 dnia</w:t>
      </w:r>
    </w:p>
    <w:p w:rsidR="00F561AE" w:rsidRPr="00877F98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</w:t>
      </w:r>
      <w:r w:rsidR="00F561AE" w:rsidRPr="00877F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miesiąca do ostatniego dnia miesiąca. </w:t>
      </w:r>
      <w:r w:rsidR="00F561AE"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>Za datę sprzedaży uznaje się ostatni dzień</w:t>
      </w:r>
    </w:p>
    <w:p w:rsidR="00F561AE" w:rsidRPr="005F4C8B" w:rsidRDefault="007B7815" w:rsidP="00B903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7F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okresu rozliczeniowego.</w:t>
      </w:r>
    </w:p>
    <w:p w:rsidR="00CD6072" w:rsidRPr="005F4C8B" w:rsidRDefault="00F561AE" w:rsidP="005F4C8B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52C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Płatność z tytułu zakupu, określona umową dokonana będzie za zrealizowany zakup w </w:t>
      </w:r>
      <w:r w:rsidR="007B7815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</w:p>
    <w:p w:rsidR="002F1000" w:rsidRPr="005F4C8B" w:rsidRDefault="00CD6072" w:rsidP="005F4C8B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D952C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ciągu </w:t>
      </w:r>
      <w:r w:rsidR="007A30A8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21</w:t>
      </w:r>
      <w:r w:rsidR="00F561AE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dni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daty wystawienia przez Wykonawcę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oryginału </w:t>
      </w:r>
      <w:r w:rsidR="00F561AE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faktury VAT.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F1000" w:rsidRPr="005F4C8B" w:rsidRDefault="002F1000" w:rsidP="005F4C8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</w:t>
      </w:r>
      <w:r w:rsidR="00D952CB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dzień zapłaty uznaje się dzień obciążenia rachunku bankowego Zamawiającego.</w:t>
      </w:r>
    </w:p>
    <w:p w:rsidR="00F93A4C" w:rsidRPr="005F4C8B" w:rsidRDefault="002F1000" w:rsidP="005F4C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>W przypadku nie uregulowania przez Zamawiającego płatnośc</w:t>
      </w:r>
      <w:r w:rsidR="005F4C8B">
        <w:rPr>
          <w:rFonts w:ascii="Times New Roman" w:hAnsi="Times New Roman" w:cs="Times New Roman"/>
          <w:color w:val="000000"/>
          <w:sz w:val="24"/>
          <w:szCs w:val="24"/>
        </w:rPr>
        <w:t xml:space="preserve">i w terminie określonym </w:t>
      </w:r>
      <w:r w:rsidR="005F4C8B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 xml:space="preserve"> w ust. 5, </w:t>
      </w:r>
      <w:r w:rsidR="00F93A4C" w:rsidRPr="005F4C8B">
        <w:rPr>
          <w:rFonts w:ascii="Times New Roman" w:hAnsi="Times New Roman" w:cs="Times New Roman"/>
          <w:b/>
          <w:color w:val="000000"/>
          <w:sz w:val="24"/>
          <w:szCs w:val="24"/>
        </w:rPr>
        <w:t>Wykonawcy</w:t>
      </w:r>
      <w:r w:rsidR="00F93A4C" w:rsidRPr="005F4C8B">
        <w:rPr>
          <w:rFonts w:ascii="Times New Roman" w:hAnsi="Times New Roman" w:cs="Times New Roman"/>
          <w:color w:val="000000"/>
          <w:sz w:val="24"/>
          <w:szCs w:val="24"/>
        </w:rPr>
        <w:t xml:space="preserve"> przysługuje prawo naliczania odsetek ustawowych.</w:t>
      </w:r>
    </w:p>
    <w:p w:rsidR="00766ABB" w:rsidRPr="005F4C8B" w:rsidRDefault="005F4C8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Płatność będzie zrealizowana w PLN lub w walucie obcej. W PLN, gdy Wykonawcą </w:t>
      </w:r>
      <w:r w:rsidR="00766ABB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66ABB" w:rsidRPr="005F4C8B" w:rsidRDefault="00766AB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będzie  podmiot krajowy. W PLN lub w walucie obcej, gdy Wykonawcą będzie podmiot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</w:p>
    <w:p w:rsidR="002F1000" w:rsidRPr="005F4C8B" w:rsidRDefault="00766ABB" w:rsidP="005F4C8B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4C5CB9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>zagraniczny.</w:t>
      </w:r>
    </w:p>
    <w:p w:rsidR="002F1000" w:rsidRPr="005F4C8B" w:rsidRDefault="005F4C8B" w:rsidP="005F4C8B">
      <w:pPr>
        <w:numPr>
          <w:ilvl w:val="1"/>
          <w:numId w:val="0"/>
        </w:numPr>
        <w:tabs>
          <w:tab w:val="num" w:pos="567"/>
          <w:tab w:val="num" w:pos="709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2F1000" w:rsidRP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2F1000"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złożenia oferty przez podmiot zagraniczny w walucie obcej, faktura będzie  </w:t>
      </w:r>
    </w:p>
    <w:p w:rsidR="002F1000" w:rsidRPr="005F4C8B" w:rsidRDefault="002F1000" w:rsidP="005F4C8B">
      <w:pPr>
        <w:numPr>
          <w:ilvl w:val="1"/>
          <w:numId w:val="0"/>
        </w:numPr>
        <w:tabs>
          <w:tab w:val="num" w:pos="567"/>
          <w:tab w:val="num" w:pos="709"/>
          <w:tab w:val="num" w:pos="128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4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wystawiona przez Wykonawcę w walucie obcej. </w:t>
      </w:r>
    </w:p>
    <w:p w:rsidR="005F4C8B" w:rsidRDefault="005F4C8B" w:rsidP="005F4C8B">
      <w:pPr>
        <w:pStyle w:val="Tekstpodstawowywcity3"/>
        <w:ind w:left="0"/>
        <w:jc w:val="both"/>
        <w:rPr>
          <w:rFonts w:ascii="Times New Roman" w:hAnsi="Times New Roman"/>
          <w:szCs w:val="22"/>
          <w:u w:val="none"/>
        </w:rPr>
      </w:pPr>
      <w:r w:rsidRPr="005F4C8B">
        <w:rPr>
          <w:rFonts w:ascii="Times New Roman" w:hAnsi="Times New Roman"/>
          <w:b/>
          <w:szCs w:val="22"/>
          <w:u w:val="none"/>
        </w:rPr>
        <w:t>10.</w:t>
      </w:r>
      <w:r w:rsidRPr="005F4C8B">
        <w:rPr>
          <w:rFonts w:ascii="Times New Roman" w:hAnsi="Times New Roman"/>
          <w:szCs w:val="22"/>
          <w:u w:val="none"/>
        </w:rPr>
        <w:t>Termin płatności wpisany przez Wykonawcę</w:t>
      </w:r>
      <w:r w:rsidRPr="00326EEF">
        <w:rPr>
          <w:rFonts w:ascii="Times New Roman" w:hAnsi="Times New Roman"/>
          <w:szCs w:val="22"/>
          <w:u w:val="none"/>
        </w:rPr>
        <w:t xml:space="preserve">  na fakturze musi być zgodny z terminem </w:t>
      </w:r>
      <w:r>
        <w:rPr>
          <w:rFonts w:ascii="Times New Roman" w:hAnsi="Times New Roman"/>
          <w:szCs w:val="22"/>
          <w:u w:val="none"/>
        </w:rPr>
        <w:t xml:space="preserve">  </w:t>
      </w:r>
    </w:p>
    <w:p w:rsidR="005F4C8B" w:rsidRPr="005F4C8B" w:rsidRDefault="005F4C8B" w:rsidP="005F4C8B">
      <w:pPr>
        <w:pStyle w:val="Tekstpodstawowywcity3"/>
        <w:ind w:left="0"/>
        <w:jc w:val="both"/>
        <w:rPr>
          <w:rFonts w:ascii="Times New Roman" w:hAnsi="Times New Roman"/>
          <w:szCs w:val="22"/>
          <w:u w:val="none"/>
        </w:rPr>
      </w:pPr>
      <w:r>
        <w:rPr>
          <w:rFonts w:ascii="Times New Roman" w:hAnsi="Times New Roman"/>
          <w:szCs w:val="22"/>
          <w:u w:val="none"/>
        </w:rPr>
        <w:t xml:space="preserve">      </w:t>
      </w:r>
      <w:r w:rsidRPr="00326EEF">
        <w:rPr>
          <w:rFonts w:ascii="Times New Roman" w:hAnsi="Times New Roman"/>
          <w:szCs w:val="22"/>
          <w:u w:val="none"/>
        </w:rPr>
        <w:t>płatności określonym w ust. 1 niniejszego paragrafu.</w:t>
      </w:r>
    </w:p>
    <w:p w:rsidR="00766ABB" w:rsidRPr="00B05422" w:rsidRDefault="005F4C8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11</w:t>
      </w:r>
      <w:r w:rsidR="002F1000" w:rsidRPr="00B05422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W przypadku konsorcjum Strony zgodnie oświadczają, że lider konsorcjum jest jedynym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br/>
        <w:t xml:space="preserve">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i wyłącznym podmiotem uprawnionym do otrzymywania wynagrodzenia z tytułu </w:t>
      </w:r>
    </w:p>
    <w:p w:rsidR="00766ABB" w:rsidRPr="00B05422" w:rsidRDefault="00766AB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5F4C8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wykonania  przedmiotu umowy oraz jest jedynym i wyłącznym podmiotem uprawnionym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</w:p>
    <w:p w:rsidR="002F1000" w:rsidRPr="00B05422" w:rsidRDefault="00766ABB" w:rsidP="002F1000">
      <w:pPr>
        <w:numPr>
          <w:ilvl w:val="1"/>
          <w:numId w:val="0"/>
        </w:numPr>
        <w:tabs>
          <w:tab w:val="num" w:pos="709"/>
          <w:tab w:val="num" w:pos="1004"/>
          <w:tab w:val="num" w:pos="1288"/>
        </w:tabs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5F4C8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B05422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="002F1000" w:rsidRPr="00B05422">
        <w:rPr>
          <w:rFonts w:ascii="Times New Roman" w:hAnsi="Times New Roman"/>
          <w:color w:val="000000" w:themeColor="text1"/>
          <w:sz w:val="24"/>
          <w:szCs w:val="24"/>
        </w:rPr>
        <w:t>do wystawienia  faktury.</w:t>
      </w:r>
    </w:p>
    <w:p w:rsidR="007B7815" w:rsidRPr="00766ABB" w:rsidRDefault="002F1000" w:rsidP="002F1000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054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5F4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F561AE" w:rsidRPr="00B054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F561AE" w:rsidRPr="00B0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Wykonawca do każdej wystawionej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 xml:space="preserve"> faktury dołączy szczegółowy wykaz wartości</w:t>
      </w:r>
      <w:r w:rsidR="00FB448B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7815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</w:p>
    <w:p w:rsidR="007B7815" w:rsidRPr="00766ABB" w:rsidRDefault="007B7815" w:rsidP="002F1000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sprzedanych paliw oraz specyfikację dokonanych transakcji bezgotówkowych przez</w:t>
      </w:r>
      <w:r w:rsidR="00FB448B"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561AE" w:rsidRPr="00766ABB" w:rsidRDefault="007B7815" w:rsidP="007B781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447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766A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Zamawiającego, zawierający co najmniej następujące dane:</w:t>
      </w:r>
    </w:p>
    <w:p w:rsidR="00F561AE" w:rsidRPr="00766ABB" w:rsidRDefault="001447CA" w:rsidP="007B78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1) rodzaj zakupionego paliwa,</w:t>
      </w:r>
    </w:p>
    <w:p w:rsidR="00F561AE" w:rsidRPr="004E5DF2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</w:t>
      </w:r>
      <w:r w:rsidR="00F561AE" w:rsidRPr="00766ABB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F561AE" w:rsidRPr="004E5DF2">
        <w:rPr>
          <w:rFonts w:ascii="Times New Roman" w:hAnsi="Times New Roman" w:cs="Times New Roman"/>
          <w:color w:val="000000"/>
          <w:sz w:val="24"/>
          <w:szCs w:val="24"/>
        </w:rPr>
        <w:t xml:space="preserve">) numer rejestracyjny pojazdu, </w:t>
      </w:r>
    </w:p>
    <w:p w:rsidR="00F561AE" w:rsidRPr="004E5DF2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E5DF2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4E5DF2">
        <w:rPr>
          <w:rFonts w:ascii="Times New Roman" w:hAnsi="Times New Roman" w:cs="Times New Roman"/>
          <w:color w:val="000000"/>
          <w:sz w:val="24"/>
          <w:szCs w:val="24"/>
        </w:rPr>
        <w:t>3) ilość i cenę zakupionego paliwa,</w:t>
      </w:r>
    </w:p>
    <w:p w:rsidR="00F561AE" w:rsidRPr="004E5DF2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E5DF2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4E5DF2">
        <w:rPr>
          <w:rFonts w:ascii="Times New Roman" w:hAnsi="Times New Roman" w:cs="Times New Roman"/>
          <w:color w:val="000000"/>
          <w:sz w:val="24"/>
          <w:szCs w:val="24"/>
        </w:rPr>
        <w:t>4) datę zakupu, numer karty paliwowej,</w:t>
      </w:r>
    </w:p>
    <w:p w:rsidR="00F561AE" w:rsidRPr="004E5DF2" w:rsidRDefault="001447CA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E5DF2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4E5DF2">
        <w:rPr>
          <w:rFonts w:ascii="Times New Roman" w:hAnsi="Times New Roman" w:cs="Times New Roman"/>
          <w:color w:val="000000"/>
          <w:sz w:val="24"/>
          <w:szCs w:val="24"/>
        </w:rPr>
        <w:t xml:space="preserve">5) </w:t>
      </w:r>
      <w:r w:rsidR="004E5DF2" w:rsidRPr="004E5DF2">
        <w:rPr>
          <w:rFonts w:ascii="Times New Roman" w:hAnsi="Times New Roman" w:cs="Times New Roman"/>
          <w:sz w:val="24"/>
          <w:szCs w:val="24"/>
        </w:rPr>
        <w:t>numer i miejscowość</w:t>
      </w:r>
      <w:r w:rsidR="00F561AE" w:rsidRPr="008F2BA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60FB6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F561AE" w:rsidRPr="008F2BA9">
        <w:rPr>
          <w:rFonts w:ascii="Times New Roman" w:hAnsi="Times New Roman" w:cs="Times New Roman"/>
          <w:color w:val="000000"/>
          <w:sz w:val="24"/>
          <w:szCs w:val="24"/>
        </w:rPr>
        <w:t xml:space="preserve"> której dokonano transakcji.</w:t>
      </w:r>
    </w:p>
    <w:p w:rsidR="008E55FC" w:rsidRPr="004E5DF2" w:rsidRDefault="008E55FC" w:rsidP="008E55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8E55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 </w:t>
      </w:r>
    </w:p>
    <w:p w:rsidR="00F561AE" w:rsidRPr="008E55FC" w:rsidRDefault="00F561AE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Realizacja umowy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>Zamawiający będzie nadzorował realizację umowy i powiadomi Wykonawcę o konieczności blokady kart w przypadku wyczerpania wartości umowy.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hAnsi="Times New Roman" w:cs="Times New Roman"/>
          <w:color w:val="000000"/>
          <w:sz w:val="24"/>
          <w:szCs w:val="24"/>
        </w:rPr>
        <w:t>Do bieżących kontaktów związanych z wykonywaniem niniejszej umowy:</w:t>
      </w:r>
    </w:p>
    <w:p w:rsidR="00F561AE" w:rsidRPr="00FB448B" w:rsidRDefault="00EA0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Zamawiający upoważnia ………… nr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; ………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3146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e-mail …………………</w:t>
      </w:r>
    </w:p>
    <w:p w:rsidR="00FB448B" w:rsidRPr="008E55FC" w:rsidRDefault="00EA0523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Wykonawca upoważnia …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……….</w:t>
      </w:r>
      <w:r w:rsidR="0031460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nr </w:t>
      </w:r>
      <w:proofErr w:type="spellStart"/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tel</w:t>
      </w:r>
      <w:proofErr w:type="spellEnd"/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:……….,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e-mail…………</w:t>
      </w:r>
      <w:r>
        <w:rPr>
          <w:rFonts w:ascii="Times New Roman" w:hAnsi="Times New Roman" w:cs="Times New Roman"/>
          <w:color w:val="000000"/>
          <w:sz w:val="24"/>
          <w:szCs w:val="24"/>
        </w:rPr>
        <w:t>…….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B448B" w:rsidRPr="008E55FC" w:rsidRDefault="00F561AE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§6 </w:t>
      </w:r>
    </w:p>
    <w:p w:rsidR="009F67DC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Reklamacje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W przypadku stwierdzenia przez Zamawiającego niezgodności w jakości paliwa z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obowiązującymi normami, obowiązuje następujące postępowanie reklamacyjne: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1/ reklamacja powinna być złożona na piśmie lub w formie elektronicznej na adres: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………..@......................,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2/ reklamacja powinna zawierać uzasadnienie reklamacji oraz żądanie Zamawiającego,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3/ Wykonawca zobowiązany jest do rozpatrzenia reklamacji w terminie 14 dni od dnia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otrzymania , to jest: uznania bądź odrzucenia reklamacji,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4/ w przypadku uznania reklamacji, Wykonawca zobowiązany jest do zwrócenia</w:t>
      </w:r>
    </w:p>
    <w:p w:rsidR="00317E72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Zamawiającemu ceny towary ( paliwa) lub naprawienia szkody wyrządzonej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Zamawiającemu w wysokości udokumentowanej odpowiednimi rachunkami/fakturami</w:t>
      </w:r>
    </w:p>
    <w:p w:rsidR="00317E72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( np. zwrócić koszt naprawy samochodu). Naprawienie szkody przez Wykonawcę nie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obejmuje korzyści utraconych przez Zamawiającego,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5/ zakończenie postępowania reklamacyjnego nie zamyka możliwości dochodzenia</w:t>
      </w:r>
    </w:p>
    <w:p w:rsidR="00F561AE" w:rsidRPr="00FB448B" w:rsidRDefault="00317E72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roszczeń na drodze sądowej,</w:t>
      </w: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Kary umowne</w:t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 w:rsidR="00E565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>W przypadku uzasadnionej reklamacji w związku z brakiem paliwa lub z dostarczeniem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paliwa złej jakości, stwierdzonym w postępowaniu reklamacyjnym , o którym mowa w</w:t>
      </w:r>
      <w:r w:rsidR="006A164F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FB44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6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</w:t>
      </w:r>
    </w:p>
    <w:p w:rsidR="00F561AE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Wykonawca zapłaci Zamawiającemu karę umowną w wysokości 2% wartości brutto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u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mowy.</w:t>
      </w:r>
      <w:r w:rsidR="0077739A"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Zamawiający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ma prawo do potrącenia należności naliczonych z tytułu kar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</w:p>
    <w:p w:rsidR="00E5655F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umownych z płatności za faktury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Wykonawcy </w:t>
      </w:r>
      <w:r w:rsidR="0077739A" w:rsidRPr="00FB448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na podstawie noty wystawionej przez </w:t>
      </w:r>
    </w:p>
    <w:p w:rsidR="0077739A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</w:t>
      </w:r>
      <w:r w:rsidR="0077739A" w:rsidRPr="00FB448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Zamawiającego.</w:t>
      </w:r>
    </w:p>
    <w:p w:rsidR="00E5655F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C4954"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Pr="00FB448B">
        <w:rPr>
          <w:rFonts w:ascii="Times New Roman" w:hAnsi="Times New Roman" w:cs="Times New Roman"/>
          <w:color w:val="000000"/>
          <w:sz w:val="24"/>
          <w:szCs w:val="24"/>
        </w:rPr>
        <w:t xml:space="preserve"> Zamawiający ma prawo dochodzić od Wykonawcy odszkodowania na zasadach ogólnych, </w:t>
      </w:r>
      <w:r w:rsidR="00E5655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F561AE" w:rsidRPr="00FB448B" w:rsidRDefault="00E5655F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jeżeli wysokość poniesionej szkody przewyższa zastrzeżone kary umowne.</w:t>
      </w:r>
    </w:p>
    <w:p w:rsidR="00FB448B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2726" w:rsidRDefault="006B2726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8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Cesja</w:t>
      </w:r>
    </w:p>
    <w:p w:rsidR="00F561AE" w:rsidRPr="00FB448B" w:rsidRDefault="00F561AE" w:rsidP="00FB448B">
      <w:pPr>
        <w:numPr>
          <w:ilvl w:val="0"/>
          <w:numId w:val="1"/>
        </w:num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Wykonawca nie może przenosić na osoby trzecie żadnych praw i obowiązków</w:t>
      </w:r>
    </w:p>
    <w:p w:rsidR="00F561AE" w:rsidRPr="00FB448B" w:rsidRDefault="008E0765" w:rsidP="00FB448B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F561AE" w:rsidRPr="00FB448B">
        <w:rPr>
          <w:rFonts w:ascii="Times New Roman" w:hAnsi="Times New Roman" w:cs="Times New Roman"/>
          <w:color w:val="000000" w:themeColor="text1"/>
          <w:sz w:val="24"/>
          <w:szCs w:val="24"/>
        </w:rPr>
        <w:t>wynikających  z  niniejszej umowy bez uprzedniej, pisemnej zgody Zamawiającego.</w:t>
      </w:r>
    </w:p>
    <w:p w:rsidR="00F561AE" w:rsidRPr="00FB448B" w:rsidRDefault="00F561AE" w:rsidP="00FB448B">
      <w:pPr>
        <w:numPr>
          <w:ilvl w:val="0"/>
          <w:numId w:val="1"/>
        </w:num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W przypadku wystąpienia osób trzecich przeciwko Zamawiającemu z roszczeniami z </w:t>
      </w:r>
    </w:p>
    <w:p w:rsidR="008E0765" w:rsidRDefault="008E0765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tytułu praw patentowych lub autorskich w przedmiocie umowy, odpowiedzialność z tego </w:t>
      </w:r>
    </w:p>
    <w:p w:rsidR="00AF5AD7" w:rsidRDefault="008E0765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</w:t>
      </w:r>
      <w:r w:rsidR="00F561AE" w:rsidRPr="00FB448B">
        <w:rPr>
          <w:rFonts w:ascii="Times New Roman" w:eastAsia="Calibri" w:hAnsi="Times New Roman" w:cs="Times New Roman"/>
          <w:color w:val="000000"/>
          <w:sz w:val="24"/>
          <w:szCs w:val="24"/>
        </w:rPr>
        <w:t>tytułu ponosi Wykonawca.</w:t>
      </w:r>
    </w:p>
    <w:p w:rsidR="00B77592" w:rsidRDefault="00B77592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77592" w:rsidRDefault="00B77592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D3741" w:rsidRPr="004B22D9" w:rsidRDefault="007D3741" w:rsidP="004B22D9">
      <w:pPr>
        <w:tabs>
          <w:tab w:val="left" w:pos="-709"/>
          <w:tab w:val="left" w:pos="284"/>
          <w:tab w:val="left" w:pos="567"/>
        </w:tabs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B448B" w:rsidRPr="008E55FC" w:rsidRDefault="00FB448B" w:rsidP="00FB4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</w:t>
      </w:r>
      <w:r w:rsidR="00800991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9</w:t>
      </w:r>
      <w:r w:rsidR="00F561AE"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FB448B" w:rsidRPr="008E55FC" w:rsidRDefault="00F561AE" w:rsidP="008E55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E5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Postanowienia końcowe</w:t>
      </w:r>
    </w:p>
    <w:p w:rsidR="00F561AE" w:rsidRPr="004C4954" w:rsidRDefault="004C4954" w:rsidP="004C495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Strony ustalają, że wszelkie spory wynikłe z niniejszej umowy podlegać będą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rozstrzygnięciu w pierwszej kolejności w drodze negocjacji pomiędzy stronami, a jeśli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porozumienie nie zostanie zawarte , rozstrzygane będą przez Sąd miejscowo właściwy dla</w:t>
      </w:r>
    </w:p>
    <w:p w:rsidR="00F561AE" w:rsidRPr="00FB448B" w:rsidRDefault="004C4954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F561AE" w:rsidRPr="00FB448B">
        <w:rPr>
          <w:rFonts w:ascii="Times New Roman" w:hAnsi="Times New Roman" w:cs="Times New Roman"/>
          <w:color w:val="000000"/>
          <w:sz w:val="24"/>
          <w:szCs w:val="24"/>
        </w:rPr>
        <w:t>siedziby Zamawiającego.</w:t>
      </w:r>
    </w:p>
    <w:p w:rsidR="0049038C" w:rsidRPr="00C96D80" w:rsidRDefault="004C4954" w:rsidP="00FB448B">
      <w:pPr>
        <w:pStyle w:val="Akapitzlist"/>
        <w:numPr>
          <w:ilvl w:val="0"/>
          <w:numId w:val="2"/>
        </w:numPr>
        <w:tabs>
          <w:tab w:val="left" w:pos="-709"/>
          <w:tab w:val="left" w:pos="142"/>
          <w:tab w:val="left" w:pos="284"/>
        </w:tabs>
        <w:suppressAutoHyphens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W sprawach nie unormowanych niniejszą umową mają zastosowanie przepisy ustawy z dnia 29 stycznia 2004</w:t>
      </w:r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 r. Prawo zamówień publicznych z </w:t>
      </w:r>
      <w:proofErr w:type="spellStart"/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>późn</w:t>
      </w:r>
      <w:proofErr w:type="spellEnd"/>
      <w:r w:rsidR="00AA58B1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. zm. 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oraz Kodeksu Cywilnego. Umowę sporządza się w trzech jednobrzmiących egzemplarzach, 2 egzemplarze dla </w:t>
      </w:r>
      <w:r w:rsidR="00F561AE" w:rsidRPr="004C4954">
        <w:rPr>
          <w:rFonts w:ascii="Times New Roman" w:hAnsi="Times New Roman" w:cs="Times New Roman"/>
          <w:b/>
          <w:color w:val="000000"/>
          <w:sz w:val="24"/>
          <w:szCs w:val="24"/>
        </w:rPr>
        <w:t>Zamawiającego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 xml:space="preserve">, 1 egzemplarz dla </w:t>
      </w:r>
      <w:r w:rsidR="00F561AE" w:rsidRPr="004C4954">
        <w:rPr>
          <w:rFonts w:ascii="Times New Roman" w:hAnsi="Times New Roman" w:cs="Times New Roman"/>
          <w:b/>
          <w:color w:val="000000"/>
          <w:sz w:val="24"/>
          <w:szCs w:val="24"/>
        </w:rPr>
        <w:t>Wykonawcy</w:t>
      </w:r>
      <w:r w:rsidR="00F561AE" w:rsidRPr="004C4954">
        <w:rPr>
          <w:rFonts w:ascii="Times New Roman" w:hAnsi="Times New Roman" w:cs="Times New Roman"/>
          <w:color w:val="000000"/>
          <w:sz w:val="24"/>
          <w:szCs w:val="24"/>
        </w:rPr>
        <w:t>. Każdy egzemplarz ma moc oryginału.</w:t>
      </w:r>
    </w:p>
    <w:p w:rsidR="00F561AE" w:rsidRPr="0049038C" w:rsidRDefault="0049038C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>Zamawiający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Wykonawca  </w:t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  <w:r w:rsidR="00F561AE" w:rsidRPr="0049038C">
        <w:rPr>
          <w:rFonts w:ascii="Times New Roman" w:hAnsi="Times New Roman" w:cs="Times New Roman"/>
          <w:b/>
          <w:bCs/>
          <w:color w:val="000000"/>
          <w:sz w:val="32"/>
          <w:szCs w:val="32"/>
        </w:rPr>
        <w:tab/>
      </w: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561AE" w:rsidRPr="00FB448B" w:rsidRDefault="00F561AE" w:rsidP="00FB44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B4589" w:rsidRPr="00FB448B" w:rsidRDefault="00CB4589" w:rsidP="00FB44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B4589" w:rsidRPr="00FB448B" w:rsidSect="007D3741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741" w:rsidRDefault="007D3741" w:rsidP="007D3741">
      <w:pPr>
        <w:spacing w:after="0" w:line="240" w:lineRule="auto"/>
      </w:pPr>
      <w:r>
        <w:separator/>
      </w:r>
    </w:p>
  </w:endnote>
  <w:endnote w:type="continuationSeparator" w:id="1">
    <w:p w:rsidR="007D3741" w:rsidRDefault="007D3741" w:rsidP="007D3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03159"/>
      <w:docPartObj>
        <w:docPartGallery w:val="Page Numbers (Bottom of Page)"/>
        <w:docPartUnique/>
      </w:docPartObj>
    </w:sdtPr>
    <w:sdtContent>
      <w:p w:rsidR="007D3741" w:rsidRDefault="009D294E">
        <w:pPr>
          <w:pStyle w:val="Stopka"/>
          <w:jc w:val="right"/>
        </w:pPr>
        <w:fldSimple w:instr=" PAGE   \* MERGEFORMAT ">
          <w:r w:rsidR="00260FB6">
            <w:rPr>
              <w:noProof/>
            </w:rPr>
            <w:t>3</w:t>
          </w:r>
        </w:fldSimple>
      </w:p>
    </w:sdtContent>
  </w:sdt>
  <w:p w:rsidR="007D3741" w:rsidRDefault="007D374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741" w:rsidRDefault="007D3741" w:rsidP="007D3741">
      <w:pPr>
        <w:spacing w:after="0" w:line="240" w:lineRule="auto"/>
      </w:pPr>
      <w:r>
        <w:separator/>
      </w:r>
    </w:p>
  </w:footnote>
  <w:footnote w:type="continuationSeparator" w:id="1">
    <w:p w:rsidR="007D3741" w:rsidRDefault="007D3741" w:rsidP="007D37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46B53"/>
    <w:multiLevelType w:val="multilevel"/>
    <w:tmpl w:val="7DF8345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5B9F1BD4"/>
    <w:multiLevelType w:val="multilevel"/>
    <w:tmpl w:val="8FFC4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5CAA3F2C"/>
    <w:multiLevelType w:val="hybridMultilevel"/>
    <w:tmpl w:val="819CB8FA"/>
    <w:lvl w:ilvl="0" w:tplc="E430C9B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61AE"/>
    <w:rsid w:val="00012241"/>
    <w:rsid w:val="0003456C"/>
    <w:rsid w:val="00096656"/>
    <w:rsid w:val="000C4A1D"/>
    <w:rsid w:val="000D675B"/>
    <w:rsid w:val="00102311"/>
    <w:rsid w:val="001447CA"/>
    <w:rsid w:val="001F3174"/>
    <w:rsid w:val="0022089A"/>
    <w:rsid w:val="00260FB6"/>
    <w:rsid w:val="002D0967"/>
    <w:rsid w:val="002F0660"/>
    <w:rsid w:val="002F1000"/>
    <w:rsid w:val="00312976"/>
    <w:rsid w:val="0031460E"/>
    <w:rsid w:val="00317E72"/>
    <w:rsid w:val="00363523"/>
    <w:rsid w:val="00375684"/>
    <w:rsid w:val="00442B52"/>
    <w:rsid w:val="0049038C"/>
    <w:rsid w:val="004B22D9"/>
    <w:rsid w:val="004C4954"/>
    <w:rsid w:val="004C5CB9"/>
    <w:rsid w:val="004C6D56"/>
    <w:rsid w:val="004E1122"/>
    <w:rsid w:val="004E5DF2"/>
    <w:rsid w:val="005317C7"/>
    <w:rsid w:val="00563257"/>
    <w:rsid w:val="005F4C8B"/>
    <w:rsid w:val="0064638A"/>
    <w:rsid w:val="00650E3D"/>
    <w:rsid w:val="006713BF"/>
    <w:rsid w:val="006A164F"/>
    <w:rsid w:val="006B2726"/>
    <w:rsid w:val="006B2E85"/>
    <w:rsid w:val="00705FF8"/>
    <w:rsid w:val="00766ABB"/>
    <w:rsid w:val="0077739A"/>
    <w:rsid w:val="0078652E"/>
    <w:rsid w:val="007A30A8"/>
    <w:rsid w:val="007B7815"/>
    <w:rsid w:val="007D3741"/>
    <w:rsid w:val="007F07E2"/>
    <w:rsid w:val="007F322C"/>
    <w:rsid w:val="00800991"/>
    <w:rsid w:val="00822AD7"/>
    <w:rsid w:val="00846EFD"/>
    <w:rsid w:val="0086447C"/>
    <w:rsid w:val="00877F98"/>
    <w:rsid w:val="008E0765"/>
    <w:rsid w:val="008E38CC"/>
    <w:rsid w:val="008E55FC"/>
    <w:rsid w:val="008F2BA9"/>
    <w:rsid w:val="00921360"/>
    <w:rsid w:val="00965505"/>
    <w:rsid w:val="009B557A"/>
    <w:rsid w:val="009D294E"/>
    <w:rsid w:val="009F67DC"/>
    <w:rsid w:val="00A972D6"/>
    <w:rsid w:val="00A97C82"/>
    <w:rsid w:val="00AA58B1"/>
    <w:rsid w:val="00AD50C8"/>
    <w:rsid w:val="00AF5AD7"/>
    <w:rsid w:val="00B05422"/>
    <w:rsid w:val="00B54A0C"/>
    <w:rsid w:val="00B77592"/>
    <w:rsid w:val="00B90315"/>
    <w:rsid w:val="00BC0C44"/>
    <w:rsid w:val="00BE3F97"/>
    <w:rsid w:val="00C31196"/>
    <w:rsid w:val="00C3763C"/>
    <w:rsid w:val="00C80442"/>
    <w:rsid w:val="00C96D80"/>
    <w:rsid w:val="00CB4589"/>
    <w:rsid w:val="00CD6072"/>
    <w:rsid w:val="00CF1070"/>
    <w:rsid w:val="00D210BA"/>
    <w:rsid w:val="00D33BD8"/>
    <w:rsid w:val="00D376A3"/>
    <w:rsid w:val="00D952CB"/>
    <w:rsid w:val="00DA3572"/>
    <w:rsid w:val="00E5655F"/>
    <w:rsid w:val="00EA0523"/>
    <w:rsid w:val="00EA5FC6"/>
    <w:rsid w:val="00EE5064"/>
    <w:rsid w:val="00F06A1B"/>
    <w:rsid w:val="00F20A27"/>
    <w:rsid w:val="00F561AE"/>
    <w:rsid w:val="00F776C0"/>
    <w:rsid w:val="00F8770A"/>
    <w:rsid w:val="00F93A4C"/>
    <w:rsid w:val="00FB448B"/>
    <w:rsid w:val="00FC082D"/>
    <w:rsid w:val="00FF7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61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781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7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D3741"/>
  </w:style>
  <w:style w:type="paragraph" w:styleId="Stopka">
    <w:name w:val="footer"/>
    <w:basedOn w:val="Normalny"/>
    <w:link w:val="StopkaZnak"/>
    <w:uiPriority w:val="99"/>
    <w:unhideWhenUsed/>
    <w:rsid w:val="007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D3741"/>
  </w:style>
  <w:style w:type="paragraph" w:styleId="Tekstpodstawowywcity3">
    <w:name w:val="Body Text Indent 3"/>
    <w:basedOn w:val="Normalny"/>
    <w:link w:val="Tekstpodstawowywcity3Znak"/>
    <w:rsid w:val="005F4C8B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u w:val="single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F4C8B"/>
    <w:rPr>
      <w:rFonts w:ascii="Arial" w:eastAsia="Times New Roman" w:hAnsi="Arial" w:cs="Times New Roman"/>
      <w:sz w:val="24"/>
      <w:szCs w:val="20"/>
      <w:u w:val="single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1248</Words>
  <Characters>7489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106</cp:revision>
  <dcterms:created xsi:type="dcterms:W3CDTF">2014-12-18T10:10:00Z</dcterms:created>
  <dcterms:modified xsi:type="dcterms:W3CDTF">2015-11-30T12:56:00Z</dcterms:modified>
</cp:coreProperties>
</file>