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E10" w:rsidRPr="008A4E10" w:rsidRDefault="00733506" w:rsidP="008A4E1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pl-PL"/>
        </w:rPr>
        <w:t>Zał. 1c</w:t>
      </w:r>
      <w:r w:rsidR="008A4E10" w:rsidRPr="008A4E10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 – </w:t>
      </w:r>
      <w:r w:rsidR="008A4E10" w:rsidRPr="008A4E1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Karta pracy planowej: nowej</w:t>
      </w:r>
    </w:p>
    <w:p w:rsidR="008A4E10" w:rsidRDefault="008A4E10" w:rsidP="009D7E23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33399"/>
          <w:sz w:val="28"/>
          <w:szCs w:val="20"/>
          <w:lang w:eastAsia="pl-PL"/>
        </w:rPr>
      </w:pPr>
    </w:p>
    <w:p w:rsidR="008A4E10" w:rsidRDefault="008A4E10" w:rsidP="009D7E23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33399"/>
          <w:sz w:val="28"/>
          <w:szCs w:val="20"/>
          <w:lang w:eastAsia="pl-PL"/>
        </w:rPr>
      </w:pPr>
    </w:p>
    <w:p w:rsidR="009D7E23" w:rsidRPr="00496C64" w:rsidRDefault="009D7E23" w:rsidP="009D7E23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33399"/>
          <w:sz w:val="28"/>
          <w:szCs w:val="20"/>
          <w:lang w:eastAsia="pl-PL"/>
        </w:rPr>
      </w:pPr>
      <w:r w:rsidRPr="00496C64">
        <w:rPr>
          <w:rFonts w:ascii="Times New Roman" w:eastAsia="Times New Roman" w:hAnsi="Times New Roman" w:cs="Times New Roman"/>
          <w:b/>
          <w:color w:val="333399"/>
          <w:sz w:val="28"/>
          <w:szCs w:val="20"/>
          <w:lang w:eastAsia="pl-PL"/>
        </w:rPr>
        <w:t xml:space="preserve">KARTA </w:t>
      </w:r>
      <w:r w:rsidRPr="00496C64">
        <w:rPr>
          <w:rFonts w:ascii="Times New Roman" w:eastAsia="Times New Roman" w:hAnsi="Times New Roman" w:cs="Times New Roman"/>
          <w:b/>
          <w:color w:val="000080"/>
          <w:sz w:val="28"/>
          <w:szCs w:val="20"/>
          <w:u w:val="single"/>
          <w:lang w:eastAsia="pl-PL"/>
        </w:rPr>
        <w:t>NOWEJ</w:t>
      </w:r>
      <w:r w:rsidRPr="00496C64">
        <w:rPr>
          <w:rFonts w:ascii="Times New Roman" w:eastAsia="Times New Roman" w:hAnsi="Times New Roman" w:cs="Times New Roman"/>
          <w:b/>
          <w:color w:val="333399"/>
          <w:sz w:val="28"/>
          <w:szCs w:val="20"/>
          <w:lang w:eastAsia="pl-PL"/>
        </w:rPr>
        <w:t xml:space="preserve"> PRACY PLANOWEJ NA ROK 2015</w:t>
      </w: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80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b/>
          <w:color w:val="000080"/>
          <w:szCs w:val="24"/>
          <w:lang w:eastAsia="pl-PL"/>
        </w:rPr>
        <w:t xml:space="preserve">NR TEMATU </w:t>
      </w:r>
      <w:r w:rsidRPr="00496C64">
        <w:rPr>
          <w:rFonts w:ascii="Times New Roman" w:eastAsia="Times New Roman" w:hAnsi="Times New Roman" w:cs="Times New Roman"/>
          <w:color w:val="000080"/>
          <w:sz w:val="24"/>
          <w:szCs w:val="24"/>
          <w:lang w:eastAsia="pl-PL"/>
        </w:rPr>
        <w:t>...........</w:t>
      </w: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99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color w:val="333399"/>
          <w:sz w:val="24"/>
          <w:szCs w:val="24"/>
          <w:lang w:eastAsia="pl-PL"/>
        </w:rPr>
        <w:t xml:space="preserve">Temat </w:t>
      </w:r>
      <w:r w:rsidRPr="00496C64">
        <w:rPr>
          <w:rFonts w:ascii="Times New Roman" w:eastAsia="Times New Roman" w:hAnsi="Times New Roman" w:cs="Times New Roman"/>
          <w:color w:val="333399"/>
          <w:szCs w:val="24"/>
          <w:lang w:eastAsia="pl-PL"/>
        </w:rPr>
        <w:t>NR</w:t>
      </w:r>
      <w:r w:rsidRPr="00496C64">
        <w:rPr>
          <w:rFonts w:ascii="Times New Roman" w:eastAsia="Times New Roman" w:hAnsi="Times New Roman" w:cs="Times New Roman"/>
          <w:color w:val="333399"/>
          <w:sz w:val="24"/>
          <w:szCs w:val="24"/>
          <w:lang w:eastAsia="pl-PL"/>
        </w:rPr>
        <w:t xml:space="preserve"> 1 - Hematologia a zdrowie publiczne</w:t>
      </w: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99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color w:val="333399"/>
          <w:sz w:val="24"/>
          <w:szCs w:val="24"/>
          <w:lang w:eastAsia="pl-PL"/>
        </w:rPr>
        <w:t xml:space="preserve">Temat </w:t>
      </w:r>
      <w:r w:rsidRPr="00496C64">
        <w:rPr>
          <w:rFonts w:ascii="Times New Roman" w:eastAsia="Times New Roman" w:hAnsi="Times New Roman" w:cs="Times New Roman"/>
          <w:color w:val="333399"/>
          <w:szCs w:val="24"/>
          <w:lang w:eastAsia="pl-PL"/>
        </w:rPr>
        <w:t>NR</w:t>
      </w:r>
      <w:r w:rsidRPr="00496C64">
        <w:rPr>
          <w:rFonts w:ascii="Times New Roman" w:eastAsia="Times New Roman" w:hAnsi="Times New Roman" w:cs="Times New Roman"/>
          <w:color w:val="333399"/>
          <w:sz w:val="24"/>
          <w:szCs w:val="24"/>
          <w:lang w:eastAsia="pl-PL"/>
        </w:rPr>
        <w:t xml:space="preserve"> 2 - Bezpieczna krew</w:t>
      </w: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99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color w:val="333399"/>
          <w:sz w:val="24"/>
          <w:szCs w:val="24"/>
          <w:lang w:eastAsia="pl-PL"/>
        </w:rPr>
        <w:t xml:space="preserve">Temat </w:t>
      </w:r>
      <w:r w:rsidRPr="00496C64">
        <w:rPr>
          <w:rFonts w:ascii="Times New Roman" w:eastAsia="Times New Roman" w:hAnsi="Times New Roman" w:cs="Times New Roman"/>
          <w:color w:val="333399"/>
          <w:szCs w:val="24"/>
          <w:lang w:eastAsia="pl-PL"/>
        </w:rPr>
        <w:t>NR</w:t>
      </w:r>
      <w:r w:rsidRPr="00496C64">
        <w:rPr>
          <w:rFonts w:ascii="Times New Roman" w:eastAsia="Times New Roman" w:hAnsi="Times New Roman" w:cs="Times New Roman"/>
          <w:color w:val="333399"/>
          <w:sz w:val="24"/>
          <w:szCs w:val="24"/>
          <w:lang w:eastAsia="pl-PL"/>
        </w:rPr>
        <w:t xml:space="preserve"> 3 - Komórkowe i molekularne składniki krwi w stanach zdrowia i choroby</w:t>
      </w: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99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color w:val="333399"/>
          <w:sz w:val="24"/>
          <w:szCs w:val="24"/>
          <w:lang w:eastAsia="pl-PL"/>
        </w:rPr>
        <w:t xml:space="preserve">Temat </w:t>
      </w:r>
      <w:r w:rsidRPr="00496C64">
        <w:rPr>
          <w:rFonts w:ascii="Times New Roman" w:eastAsia="Times New Roman" w:hAnsi="Times New Roman" w:cs="Times New Roman"/>
          <w:color w:val="333399"/>
          <w:szCs w:val="24"/>
          <w:lang w:eastAsia="pl-PL"/>
        </w:rPr>
        <w:t>NR</w:t>
      </w:r>
      <w:r w:rsidRPr="00496C64">
        <w:rPr>
          <w:rFonts w:ascii="Times New Roman" w:eastAsia="Times New Roman" w:hAnsi="Times New Roman" w:cs="Times New Roman"/>
          <w:color w:val="333399"/>
          <w:sz w:val="24"/>
          <w:szCs w:val="24"/>
          <w:lang w:eastAsia="pl-PL"/>
        </w:rPr>
        <w:t xml:space="preserve"> 4 - Specjalistyczne metody diagnostyki i terapii chorób krwi</w:t>
      </w: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numPr>
          <w:ilvl w:val="0"/>
          <w:numId w:val="2"/>
        </w:numPr>
        <w:spacing w:after="0" w:line="240" w:lineRule="auto"/>
        <w:ind w:left="374" w:hanging="37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Część projektowa</w:t>
      </w:r>
    </w:p>
    <w:p w:rsidR="009D7E23" w:rsidRPr="00496C64" w:rsidRDefault="009D7E23" w:rsidP="009D7E23">
      <w:pPr>
        <w:spacing w:after="0" w:line="240" w:lineRule="auto"/>
        <w:ind w:left="37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8"/>
          <w:szCs w:val="8"/>
          <w:lang w:eastAsia="pl-PL"/>
        </w:rPr>
      </w:pPr>
    </w:p>
    <w:p w:rsidR="009D7E23" w:rsidRPr="00496C64" w:rsidRDefault="009D7E23" w:rsidP="009D7E2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Tytuł projektu</w:t>
      </w: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Wstęp</w:t>
      </w: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333399"/>
          <w:lang w:eastAsia="pl-PL"/>
        </w:rPr>
      </w:pPr>
      <w:r w:rsidRPr="00496C64">
        <w:rPr>
          <w:rFonts w:ascii="Times New Roman" w:eastAsia="Times New Roman" w:hAnsi="Times New Roman" w:cs="Times New Roman"/>
          <w:i/>
          <w:color w:val="333399"/>
          <w:lang w:eastAsia="pl-PL"/>
        </w:rPr>
        <w:t xml:space="preserve">(Merytoryczne tło proponowanego projektu; dane pilotażowe jeżeli autor nimi dysponuje) </w:t>
      </w: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Hipoteza badawcza</w:t>
      </w: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333399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i/>
          <w:color w:val="333399"/>
          <w:sz w:val="24"/>
          <w:szCs w:val="24"/>
          <w:lang w:eastAsia="pl-PL"/>
        </w:rPr>
        <w:t>(Proszę przedstawić zwartą (2-3 zdania) hipotezę badawczą)</w:t>
      </w: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Cele badania </w:t>
      </w: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333399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i/>
          <w:color w:val="333399"/>
          <w:sz w:val="24"/>
          <w:szCs w:val="24"/>
          <w:lang w:eastAsia="pl-PL"/>
        </w:rPr>
        <w:t>(Proszę w punktach przedstawić cele badania, które zweryfikują postawioną hipotezę)</w:t>
      </w: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Plan realizacji projektu i metodyka</w:t>
      </w: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Przewidywane wyniki i potencjalne skutki praktyczne</w:t>
      </w: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Rodzaj pracy: badanie naukowe podstawowe / badanie naukowe stosowane / praca rozwojowa</w:t>
      </w: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Referencje </w:t>
      </w: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0080"/>
          <w:sz w:val="24"/>
          <w:szCs w:val="24"/>
          <w:u w:val="single"/>
          <w:lang w:eastAsia="pl-PL"/>
        </w:rPr>
      </w:pPr>
      <w:r w:rsidRPr="00496C64">
        <w:rPr>
          <w:rFonts w:ascii="Times New Roman" w:eastAsia="Times New Roman" w:hAnsi="Times New Roman" w:cs="Times New Roman"/>
          <w:b/>
          <w:color w:val="000080"/>
          <w:sz w:val="24"/>
          <w:szCs w:val="24"/>
          <w:u w:val="single"/>
          <w:lang w:eastAsia="pl-PL"/>
        </w:rPr>
        <w:t>Maksymalna objętość projektu to 2 strony A4, Times New Roman 12, odstęp 1.5 wiersza, referencje nie wliczają się w objętość limitu 2 stron.</w:t>
      </w:r>
    </w:p>
    <w:p w:rsidR="009D7E23" w:rsidRPr="00496C64" w:rsidRDefault="009D7E23" w:rsidP="009D7E23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Część administracyjna</w:t>
      </w:r>
    </w:p>
    <w:p w:rsidR="009D7E23" w:rsidRPr="00496C64" w:rsidRDefault="009D7E23" w:rsidP="009D7E23">
      <w:pPr>
        <w:spacing w:after="0" w:line="240" w:lineRule="auto"/>
        <w:ind w:left="108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8"/>
          <w:szCs w:val="8"/>
          <w:lang w:eastAsia="pl-PL"/>
        </w:rPr>
      </w:pPr>
    </w:p>
    <w:p w:rsidR="009D7E23" w:rsidRPr="00496C64" w:rsidRDefault="009D7E23" w:rsidP="009D7E23">
      <w:pPr>
        <w:numPr>
          <w:ilvl w:val="1"/>
          <w:numId w:val="2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Okres realizacji pracy (w latach, maksymalnie 3 lata)</w:t>
      </w: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numPr>
          <w:ilvl w:val="1"/>
          <w:numId w:val="2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Zadania do wykonania w 2015 roku</w:t>
      </w:r>
    </w:p>
    <w:p w:rsidR="009D7E23" w:rsidRPr="00496C64" w:rsidRDefault="009D7E23" w:rsidP="009D7E2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numPr>
          <w:ilvl w:val="1"/>
          <w:numId w:val="2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Forma rozliczenia pracy w 2015 r. (raport / praca przygotowana do druku / publikacja)</w:t>
      </w: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numPr>
          <w:ilvl w:val="1"/>
          <w:numId w:val="2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Budżet badania w kolejnych latach i ogółem według schematu: </w:t>
      </w:r>
    </w:p>
    <w:p w:rsidR="009D7E23" w:rsidRPr="00496C64" w:rsidRDefault="009D7E23" w:rsidP="009D7E2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pPr w:leftFromText="141" w:rightFromText="141" w:vertAnchor="text" w:horzAnchor="margin" w:tblpY="171"/>
        <w:tblW w:w="9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690"/>
        <w:gridCol w:w="2473"/>
        <w:gridCol w:w="2473"/>
        <w:gridCol w:w="2474"/>
      </w:tblGrid>
      <w:tr w:rsidR="009D7E23" w:rsidRPr="00496C64" w:rsidTr="00536E7F">
        <w:trPr>
          <w:cantSplit/>
          <w:trHeight w:val="1065"/>
        </w:trPr>
        <w:tc>
          <w:tcPr>
            <w:tcW w:w="1690" w:type="dxa"/>
            <w:shd w:val="pct20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99"/>
                <w:sz w:val="24"/>
                <w:szCs w:val="24"/>
                <w:lang w:eastAsia="pl-PL"/>
              </w:rPr>
            </w:pPr>
          </w:p>
        </w:tc>
        <w:tc>
          <w:tcPr>
            <w:tcW w:w="2473" w:type="dxa"/>
            <w:shd w:val="pct20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99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333399"/>
                <w:sz w:val="20"/>
                <w:szCs w:val="20"/>
                <w:lang w:eastAsia="pl-PL"/>
              </w:rPr>
              <w:t>20........</w:t>
            </w:r>
          </w:p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99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333399"/>
                <w:sz w:val="20"/>
                <w:szCs w:val="20"/>
                <w:lang w:eastAsia="pl-PL"/>
              </w:rPr>
              <w:t>Pierwszy rok realizacji</w:t>
            </w:r>
          </w:p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99"/>
                <w:sz w:val="24"/>
                <w:szCs w:val="24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333399"/>
                <w:sz w:val="20"/>
                <w:szCs w:val="20"/>
                <w:lang w:eastAsia="pl-PL"/>
              </w:rPr>
              <w:t>(koszty)</w:t>
            </w:r>
          </w:p>
        </w:tc>
        <w:tc>
          <w:tcPr>
            <w:tcW w:w="2473" w:type="dxa"/>
            <w:shd w:val="pct20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99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333399"/>
                <w:sz w:val="20"/>
                <w:szCs w:val="20"/>
                <w:lang w:eastAsia="pl-PL"/>
              </w:rPr>
              <w:t>20........</w:t>
            </w:r>
          </w:p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99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333399"/>
                <w:sz w:val="20"/>
                <w:szCs w:val="20"/>
                <w:lang w:eastAsia="pl-PL"/>
              </w:rPr>
              <w:t>Drugi  rok realizacji</w:t>
            </w:r>
          </w:p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99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333399"/>
                <w:sz w:val="20"/>
                <w:szCs w:val="20"/>
                <w:lang w:eastAsia="pl-PL"/>
              </w:rPr>
              <w:t>(koszty)</w:t>
            </w:r>
          </w:p>
        </w:tc>
        <w:tc>
          <w:tcPr>
            <w:tcW w:w="2474" w:type="dxa"/>
            <w:shd w:val="pct20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99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333399"/>
                <w:sz w:val="20"/>
                <w:szCs w:val="20"/>
                <w:lang w:eastAsia="pl-PL"/>
              </w:rPr>
              <w:t>20........</w:t>
            </w:r>
          </w:p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99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333399"/>
                <w:sz w:val="20"/>
                <w:szCs w:val="20"/>
                <w:lang w:eastAsia="pl-PL"/>
              </w:rPr>
              <w:t>Trzeci  rok realizacji</w:t>
            </w:r>
          </w:p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99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333399"/>
                <w:sz w:val="20"/>
                <w:szCs w:val="20"/>
                <w:lang w:eastAsia="pl-PL"/>
              </w:rPr>
              <w:t>(koszty)</w:t>
            </w:r>
          </w:p>
        </w:tc>
      </w:tr>
      <w:tr w:rsidR="009D7E23" w:rsidRPr="00496C64" w:rsidTr="00536E7F">
        <w:trPr>
          <w:cantSplit/>
          <w:trHeight w:val="495"/>
        </w:trPr>
        <w:tc>
          <w:tcPr>
            <w:tcW w:w="1690" w:type="dxa"/>
            <w:shd w:val="clear" w:color="auto" w:fill="auto"/>
          </w:tcPr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Aparatura i sprzęt</w:t>
            </w:r>
          </w:p>
        </w:tc>
        <w:tc>
          <w:tcPr>
            <w:tcW w:w="2473" w:type="dxa"/>
            <w:shd w:val="clear" w:color="auto" w:fill="auto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3" w:type="dxa"/>
            <w:shd w:val="clear" w:color="auto" w:fill="auto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4" w:type="dxa"/>
            <w:shd w:val="clear" w:color="auto" w:fill="auto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D7E23" w:rsidRPr="00496C64" w:rsidTr="00536E7F">
        <w:trPr>
          <w:cantSplit/>
          <w:trHeight w:val="600"/>
        </w:trPr>
        <w:tc>
          <w:tcPr>
            <w:tcW w:w="1690" w:type="dxa"/>
            <w:shd w:val="clear" w:color="auto" w:fill="auto"/>
          </w:tcPr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Odczynniki</w:t>
            </w:r>
          </w:p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 materiały zużywalne</w:t>
            </w:r>
          </w:p>
        </w:tc>
        <w:tc>
          <w:tcPr>
            <w:tcW w:w="2473" w:type="dxa"/>
            <w:shd w:val="clear" w:color="auto" w:fill="auto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3" w:type="dxa"/>
            <w:shd w:val="clear" w:color="auto" w:fill="auto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4" w:type="dxa"/>
            <w:shd w:val="clear" w:color="auto" w:fill="auto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D7E23" w:rsidRPr="00496C64" w:rsidTr="00536E7F">
        <w:trPr>
          <w:trHeight w:val="675"/>
        </w:trPr>
        <w:tc>
          <w:tcPr>
            <w:tcW w:w="1690" w:type="dxa"/>
            <w:shd w:val="clear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Usługi obce</w:t>
            </w:r>
          </w:p>
        </w:tc>
        <w:tc>
          <w:tcPr>
            <w:tcW w:w="2473" w:type="dxa"/>
            <w:shd w:val="clear" w:color="auto" w:fill="auto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3" w:type="dxa"/>
            <w:shd w:val="clear" w:color="auto" w:fill="auto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4" w:type="dxa"/>
            <w:shd w:val="clear" w:color="auto" w:fill="auto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D7E23" w:rsidRPr="00496C64" w:rsidTr="00536E7F">
        <w:trPr>
          <w:trHeight w:val="675"/>
        </w:trPr>
        <w:tc>
          <w:tcPr>
            <w:tcW w:w="1690" w:type="dxa"/>
            <w:shd w:val="clear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Zakup oprogramowania, dostęp do baz danych</w:t>
            </w:r>
          </w:p>
        </w:tc>
        <w:tc>
          <w:tcPr>
            <w:tcW w:w="2473" w:type="dxa"/>
            <w:shd w:val="clear" w:color="auto" w:fill="auto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3" w:type="dxa"/>
            <w:shd w:val="clear" w:color="auto" w:fill="auto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4" w:type="dxa"/>
            <w:shd w:val="clear" w:color="auto" w:fill="auto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D7E23" w:rsidRPr="00496C64" w:rsidTr="00536E7F">
        <w:trPr>
          <w:trHeight w:val="675"/>
        </w:trPr>
        <w:tc>
          <w:tcPr>
            <w:tcW w:w="1690" w:type="dxa"/>
            <w:shd w:val="clear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Delegacje</w:t>
            </w:r>
          </w:p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krajowe</w:t>
            </w:r>
          </w:p>
        </w:tc>
        <w:tc>
          <w:tcPr>
            <w:tcW w:w="2473" w:type="dxa"/>
            <w:shd w:val="clear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3" w:type="dxa"/>
            <w:shd w:val="clear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D7E23" w:rsidRPr="00496C64" w:rsidTr="00536E7F">
        <w:trPr>
          <w:trHeight w:val="510"/>
        </w:trPr>
        <w:tc>
          <w:tcPr>
            <w:tcW w:w="1690" w:type="dxa"/>
            <w:shd w:val="clear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Delegacje zagraniczne</w:t>
            </w:r>
          </w:p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473" w:type="dxa"/>
            <w:shd w:val="clear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3" w:type="dxa"/>
            <w:shd w:val="clear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D7E23" w:rsidRPr="00496C64" w:rsidTr="00536E7F">
        <w:trPr>
          <w:trHeight w:val="585"/>
        </w:trPr>
        <w:tc>
          <w:tcPr>
            <w:tcW w:w="1690" w:type="dxa"/>
            <w:shd w:val="clear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Koszty publikacji</w:t>
            </w:r>
          </w:p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473" w:type="dxa"/>
            <w:shd w:val="clear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3" w:type="dxa"/>
            <w:shd w:val="clear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D7E23" w:rsidRPr="00496C64" w:rsidTr="00536E7F">
        <w:trPr>
          <w:trHeight w:val="585"/>
        </w:trPr>
        <w:tc>
          <w:tcPr>
            <w:tcW w:w="1690" w:type="dxa"/>
            <w:shd w:val="clear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80"/>
                <w:sz w:val="24"/>
                <w:szCs w:val="24"/>
                <w:lang w:eastAsia="pl-PL"/>
              </w:rPr>
            </w:pPr>
            <w:r w:rsidRPr="00496C64">
              <w:rPr>
                <w:rFonts w:ascii="Times New Roman" w:eastAsia="Times New Roman" w:hAnsi="Times New Roman" w:cs="Times New Roman"/>
                <w:b/>
                <w:color w:val="000080"/>
                <w:sz w:val="24"/>
                <w:szCs w:val="24"/>
                <w:lang w:eastAsia="pl-PL"/>
              </w:rPr>
              <w:t>Suma:</w:t>
            </w:r>
          </w:p>
        </w:tc>
        <w:tc>
          <w:tcPr>
            <w:tcW w:w="2473" w:type="dxa"/>
            <w:shd w:val="clear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3" w:type="dxa"/>
            <w:shd w:val="clear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9D7E23" w:rsidRPr="00496C64" w:rsidRDefault="009D7E23" w:rsidP="00536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pl-PL"/>
        </w:rPr>
        <w:t>Budżet projektu ogółem: ..................</w:t>
      </w:r>
    </w:p>
    <w:p w:rsidR="009D7E23" w:rsidRPr="00496C64" w:rsidRDefault="009D7E23" w:rsidP="009D7E2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Uzasadnienie dla proponowanych zakupów aparatury (2-3 zdania)</w:t>
      </w: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Nazwiska wykonawców, prosimy o zaznaczenie </w:t>
      </w:r>
      <w:r w:rsidRPr="00496C6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kierownika pracy</w:t>
      </w: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podanie szczegółowych zadań każdego z autorów prac, według załączonej tabeli: </w:t>
      </w: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Style w:val="Tabela-Siatka"/>
        <w:tblW w:w="10260" w:type="dxa"/>
        <w:tblLook w:val="01E0"/>
      </w:tblPr>
      <w:tblGrid>
        <w:gridCol w:w="648"/>
        <w:gridCol w:w="2232"/>
        <w:gridCol w:w="7380"/>
      </w:tblGrid>
      <w:tr w:rsidR="009D7E23" w:rsidRPr="00496C64" w:rsidTr="00536E7F">
        <w:tc>
          <w:tcPr>
            <w:tcW w:w="648" w:type="dxa"/>
            <w:shd w:val="clear" w:color="auto" w:fill="C0C0C0"/>
          </w:tcPr>
          <w:p w:rsidR="009D7E23" w:rsidRPr="00496C64" w:rsidRDefault="009D7E23" w:rsidP="00536E7F">
            <w:pPr>
              <w:jc w:val="center"/>
              <w:rPr>
                <w:b/>
                <w:sz w:val="16"/>
                <w:szCs w:val="16"/>
              </w:rPr>
            </w:pPr>
            <w:r w:rsidRPr="00496C64">
              <w:rPr>
                <w:b/>
                <w:sz w:val="16"/>
                <w:szCs w:val="16"/>
              </w:rPr>
              <w:t>LP</w:t>
            </w:r>
          </w:p>
        </w:tc>
        <w:tc>
          <w:tcPr>
            <w:tcW w:w="2232" w:type="dxa"/>
            <w:shd w:val="clear" w:color="auto" w:fill="C0C0C0"/>
          </w:tcPr>
          <w:p w:rsidR="009D7E23" w:rsidRPr="00496C64" w:rsidRDefault="009D7E23" w:rsidP="00536E7F">
            <w:pPr>
              <w:jc w:val="center"/>
              <w:rPr>
                <w:b/>
                <w:sz w:val="16"/>
                <w:szCs w:val="16"/>
              </w:rPr>
            </w:pPr>
            <w:r w:rsidRPr="00496C64">
              <w:rPr>
                <w:b/>
                <w:sz w:val="16"/>
                <w:szCs w:val="16"/>
              </w:rPr>
              <w:t>NAZWISKO WYKONAWCY</w:t>
            </w:r>
          </w:p>
        </w:tc>
        <w:tc>
          <w:tcPr>
            <w:tcW w:w="7380" w:type="dxa"/>
            <w:shd w:val="clear" w:color="auto" w:fill="C0C0C0"/>
          </w:tcPr>
          <w:p w:rsidR="009D7E23" w:rsidRPr="00496C64" w:rsidRDefault="009D7E23" w:rsidP="00536E7F">
            <w:pPr>
              <w:jc w:val="center"/>
              <w:rPr>
                <w:b/>
                <w:sz w:val="16"/>
                <w:szCs w:val="16"/>
              </w:rPr>
            </w:pPr>
            <w:r w:rsidRPr="00496C64">
              <w:rPr>
                <w:b/>
                <w:sz w:val="16"/>
                <w:szCs w:val="16"/>
              </w:rPr>
              <w:t>ZADANIA WYKONAWCY</w:t>
            </w:r>
          </w:p>
        </w:tc>
      </w:tr>
      <w:tr w:rsidR="009D7E23" w:rsidRPr="00496C64" w:rsidTr="00536E7F">
        <w:tc>
          <w:tcPr>
            <w:tcW w:w="648" w:type="dxa"/>
          </w:tcPr>
          <w:p w:rsidR="009D7E23" w:rsidRPr="00496C64" w:rsidRDefault="009D7E23" w:rsidP="00536E7F">
            <w:pPr>
              <w:jc w:val="center"/>
              <w:rPr>
                <w:sz w:val="16"/>
                <w:szCs w:val="16"/>
              </w:rPr>
            </w:pPr>
            <w:r w:rsidRPr="00496C64">
              <w:rPr>
                <w:sz w:val="16"/>
                <w:szCs w:val="16"/>
              </w:rPr>
              <w:t>1</w:t>
            </w:r>
          </w:p>
        </w:tc>
        <w:tc>
          <w:tcPr>
            <w:tcW w:w="2232" w:type="dxa"/>
          </w:tcPr>
          <w:p w:rsidR="009D7E23" w:rsidRPr="00496C64" w:rsidRDefault="009D7E23" w:rsidP="00536E7F">
            <w:pPr>
              <w:rPr>
                <w:sz w:val="18"/>
                <w:szCs w:val="18"/>
              </w:rPr>
            </w:pPr>
          </w:p>
          <w:p w:rsidR="009D7E23" w:rsidRPr="00496C64" w:rsidRDefault="009D7E23" w:rsidP="00536E7F">
            <w:pPr>
              <w:rPr>
                <w:sz w:val="18"/>
                <w:szCs w:val="18"/>
              </w:rPr>
            </w:pPr>
          </w:p>
          <w:p w:rsidR="009D7E23" w:rsidRPr="00496C64" w:rsidRDefault="009D7E23" w:rsidP="00536E7F">
            <w:pPr>
              <w:rPr>
                <w:sz w:val="18"/>
                <w:szCs w:val="18"/>
              </w:rPr>
            </w:pPr>
            <w:r w:rsidRPr="00496C64">
              <w:rPr>
                <w:sz w:val="18"/>
                <w:szCs w:val="18"/>
              </w:rPr>
              <w:t>……………....................…</w:t>
            </w:r>
          </w:p>
          <w:p w:rsidR="009D7E23" w:rsidRPr="00496C64" w:rsidRDefault="009D7E23" w:rsidP="00536E7F">
            <w:pPr>
              <w:jc w:val="center"/>
              <w:rPr>
                <w:b/>
                <w:sz w:val="18"/>
                <w:szCs w:val="18"/>
              </w:rPr>
            </w:pPr>
            <w:r w:rsidRPr="00496C64">
              <w:rPr>
                <w:b/>
                <w:sz w:val="18"/>
                <w:szCs w:val="18"/>
              </w:rPr>
              <w:t>kierownik</w:t>
            </w:r>
          </w:p>
        </w:tc>
        <w:tc>
          <w:tcPr>
            <w:tcW w:w="7380" w:type="dxa"/>
          </w:tcPr>
          <w:p w:rsidR="009D7E23" w:rsidRPr="00496C64" w:rsidRDefault="009D7E23" w:rsidP="00536E7F">
            <w:pPr>
              <w:rPr>
                <w:b/>
                <w:sz w:val="16"/>
                <w:szCs w:val="16"/>
              </w:rPr>
            </w:pPr>
          </w:p>
        </w:tc>
      </w:tr>
      <w:tr w:rsidR="009D7E23" w:rsidRPr="00496C64" w:rsidTr="00536E7F">
        <w:trPr>
          <w:trHeight w:val="310"/>
        </w:trPr>
        <w:tc>
          <w:tcPr>
            <w:tcW w:w="648" w:type="dxa"/>
          </w:tcPr>
          <w:p w:rsidR="009D7E23" w:rsidRPr="00496C64" w:rsidRDefault="009D7E23" w:rsidP="00536E7F">
            <w:pPr>
              <w:jc w:val="center"/>
              <w:rPr>
                <w:sz w:val="16"/>
                <w:szCs w:val="16"/>
              </w:rPr>
            </w:pPr>
            <w:r w:rsidRPr="00496C64">
              <w:rPr>
                <w:sz w:val="16"/>
                <w:szCs w:val="16"/>
              </w:rPr>
              <w:t>2</w:t>
            </w:r>
          </w:p>
        </w:tc>
        <w:tc>
          <w:tcPr>
            <w:tcW w:w="2232" w:type="dxa"/>
          </w:tcPr>
          <w:p w:rsidR="009D7E23" w:rsidRPr="00496C64" w:rsidRDefault="009D7E23" w:rsidP="00536E7F">
            <w:pPr>
              <w:rPr>
                <w:sz w:val="16"/>
                <w:szCs w:val="16"/>
                <w:u w:val="single"/>
              </w:rPr>
            </w:pPr>
          </w:p>
          <w:p w:rsidR="009D7E23" w:rsidRPr="00496C64" w:rsidRDefault="009D7E23" w:rsidP="00536E7F">
            <w:pPr>
              <w:rPr>
                <w:sz w:val="16"/>
                <w:szCs w:val="16"/>
                <w:u w:val="single"/>
              </w:rPr>
            </w:pPr>
          </w:p>
        </w:tc>
        <w:tc>
          <w:tcPr>
            <w:tcW w:w="7380" w:type="dxa"/>
          </w:tcPr>
          <w:p w:rsidR="009D7E23" w:rsidRPr="00496C64" w:rsidRDefault="009D7E23" w:rsidP="00536E7F">
            <w:pPr>
              <w:rPr>
                <w:sz w:val="16"/>
                <w:szCs w:val="16"/>
              </w:rPr>
            </w:pPr>
          </w:p>
        </w:tc>
      </w:tr>
      <w:tr w:rsidR="009D7E23" w:rsidRPr="00496C64" w:rsidTr="00536E7F">
        <w:tc>
          <w:tcPr>
            <w:tcW w:w="648" w:type="dxa"/>
          </w:tcPr>
          <w:p w:rsidR="009D7E23" w:rsidRPr="00496C64" w:rsidRDefault="009D7E23" w:rsidP="00536E7F">
            <w:pPr>
              <w:jc w:val="center"/>
              <w:rPr>
                <w:sz w:val="16"/>
                <w:szCs w:val="16"/>
              </w:rPr>
            </w:pPr>
            <w:r w:rsidRPr="00496C64">
              <w:rPr>
                <w:sz w:val="16"/>
                <w:szCs w:val="16"/>
              </w:rPr>
              <w:t>3</w:t>
            </w:r>
          </w:p>
          <w:p w:rsidR="009D7E23" w:rsidRPr="00496C64" w:rsidRDefault="009D7E23" w:rsidP="00536E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32" w:type="dxa"/>
          </w:tcPr>
          <w:p w:rsidR="009D7E23" w:rsidRPr="00496C64" w:rsidRDefault="009D7E23" w:rsidP="00536E7F">
            <w:pPr>
              <w:rPr>
                <w:sz w:val="16"/>
                <w:szCs w:val="16"/>
                <w:u w:val="single"/>
              </w:rPr>
            </w:pPr>
          </w:p>
        </w:tc>
        <w:tc>
          <w:tcPr>
            <w:tcW w:w="7380" w:type="dxa"/>
          </w:tcPr>
          <w:p w:rsidR="009D7E23" w:rsidRPr="00496C64" w:rsidRDefault="009D7E23" w:rsidP="00536E7F">
            <w:pPr>
              <w:rPr>
                <w:sz w:val="16"/>
                <w:szCs w:val="16"/>
              </w:rPr>
            </w:pPr>
          </w:p>
        </w:tc>
      </w:tr>
      <w:tr w:rsidR="009D7E23" w:rsidRPr="00496C64" w:rsidTr="00536E7F">
        <w:tc>
          <w:tcPr>
            <w:tcW w:w="648" w:type="dxa"/>
          </w:tcPr>
          <w:p w:rsidR="009D7E23" w:rsidRPr="00496C64" w:rsidRDefault="009D7E23" w:rsidP="00536E7F">
            <w:pPr>
              <w:jc w:val="center"/>
              <w:rPr>
                <w:sz w:val="16"/>
                <w:szCs w:val="16"/>
              </w:rPr>
            </w:pPr>
            <w:r w:rsidRPr="00496C64">
              <w:rPr>
                <w:sz w:val="16"/>
                <w:szCs w:val="16"/>
              </w:rPr>
              <w:t>4</w:t>
            </w:r>
          </w:p>
          <w:p w:rsidR="009D7E23" w:rsidRPr="00496C64" w:rsidRDefault="009D7E23" w:rsidP="00536E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32" w:type="dxa"/>
          </w:tcPr>
          <w:p w:rsidR="009D7E23" w:rsidRPr="00496C64" w:rsidRDefault="009D7E23" w:rsidP="00536E7F">
            <w:pPr>
              <w:rPr>
                <w:sz w:val="16"/>
                <w:szCs w:val="16"/>
                <w:u w:val="single"/>
              </w:rPr>
            </w:pPr>
          </w:p>
        </w:tc>
        <w:tc>
          <w:tcPr>
            <w:tcW w:w="7380" w:type="dxa"/>
          </w:tcPr>
          <w:p w:rsidR="009D7E23" w:rsidRPr="00496C64" w:rsidRDefault="009D7E23" w:rsidP="00536E7F">
            <w:pPr>
              <w:rPr>
                <w:sz w:val="16"/>
                <w:szCs w:val="16"/>
              </w:rPr>
            </w:pPr>
          </w:p>
        </w:tc>
      </w:tr>
    </w:tbl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color w:val="333399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color w:val="333399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color w:val="333399"/>
          <w:sz w:val="24"/>
          <w:szCs w:val="24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</w:t>
      </w:r>
    </w:p>
    <w:p w:rsidR="009D7E23" w:rsidRPr="00496C64" w:rsidRDefault="009D7E23" w:rsidP="009D7E23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566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6C64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 kierownika tematu</w:t>
      </w:r>
    </w:p>
    <w:p w:rsidR="009D7E23" w:rsidRPr="00496C64" w:rsidRDefault="009D7E23" w:rsidP="009D7E23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color w:val="333399"/>
          <w:sz w:val="16"/>
          <w:szCs w:val="16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color w:val="333399"/>
          <w:sz w:val="16"/>
          <w:szCs w:val="16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color w:val="333399"/>
          <w:sz w:val="16"/>
          <w:szCs w:val="16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color w:val="333399"/>
          <w:sz w:val="16"/>
          <w:szCs w:val="16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color w:val="333399"/>
          <w:sz w:val="16"/>
          <w:szCs w:val="16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color w:val="333399"/>
          <w:sz w:val="16"/>
          <w:szCs w:val="16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color w:val="333399"/>
          <w:sz w:val="16"/>
          <w:szCs w:val="16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color w:val="333399"/>
          <w:sz w:val="16"/>
          <w:szCs w:val="16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color w:val="333399"/>
          <w:sz w:val="16"/>
          <w:szCs w:val="16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color w:val="333399"/>
          <w:sz w:val="16"/>
          <w:szCs w:val="16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color w:val="333399"/>
          <w:sz w:val="16"/>
          <w:szCs w:val="16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color w:val="333399"/>
          <w:sz w:val="16"/>
          <w:szCs w:val="16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color w:val="333399"/>
          <w:sz w:val="16"/>
          <w:szCs w:val="16"/>
          <w:lang w:eastAsia="pl-PL"/>
        </w:rPr>
      </w:pPr>
    </w:p>
    <w:p w:rsidR="009D7E23" w:rsidRPr="00496C64" w:rsidRDefault="009D7E23" w:rsidP="009D7E23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color w:val="333399"/>
          <w:sz w:val="16"/>
          <w:szCs w:val="16"/>
          <w:lang w:eastAsia="pl-PL"/>
        </w:rPr>
      </w:pPr>
    </w:p>
    <w:p w:rsidR="00866B6C" w:rsidRDefault="00866B6C" w:rsidP="009D7E23"/>
    <w:sectPr w:rsidR="00866B6C" w:rsidSect="00866B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41160C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C61631A"/>
    <w:multiLevelType w:val="hybridMultilevel"/>
    <w:tmpl w:val="FC4A5C54"/>
    <w:lvl w:ilvl="0" w:tplc="09C4EC9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D4266C7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9D7E23"/>
    <w:rsid w:val="00130486"/>
    <w:rsid w:val="00157F68"/>
    <w:rsid w:val="001C39A3"/>
    <w:rsid w:val="00214D5A"/>
    <w:rsid w:val="00265700"/>
    <w:rsid w:val="00345BE4"/>
    <w:rsid w:val="00352A3C"/>
    <w:rsid w:val="003B6977"/>
    <w:rsid w:val="00424CBD"/>
    <w:rsid w:val="006C5885"/>
    <w:rsid w:val="00733506"/>
    <w:rsid w:val="00737ACC"/>
    <w:rsid w:val="00866B6C"/>
    <w:rsid w:val="008A4E10"/>
    <w:rsid w:val="009D7E23"/>
    <w:rsid w:val="00AC58E7"/>
    <w:rsid w:val="00B92AA3"/>
    <w:rsid w:val="00BF5305"/>
    <w:rsid w:val="00C869CC"/>
    <w:rsid w:val="00F03878"/>
    <w:rsid w:val="00F24D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  <w:ind w:left="431" w:hanging="43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7E23"/>
    <w:pPr>
      <w:spacing w:after="160" w:line="259" w:lineRule="auto"/>
      <w:ind w:left="0" w:firstLine="0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D7E23"/>
    <w:pPr>
      <w:spacing w:line="240" w:lineRule="auto"/>
      <w:ind w:left="0" w:firstLine="0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295</Words>
  <Characters>1773</Characters>
  <Application>Microsoft Office Word</Application>
  <DocSecurity>0</DocSecurity>
  <Lines>14</Lines>
  <Paragraphs>4</Paragraphs>
  <ScaleCrop>false</ScaleCrop>
  <Company>IHIT</Company>
  <LinksUpToDate>false</LinksUpToDate>
  <CharactersWithSpaces>2064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 Gierula-Uchmanska</dc:creator>
  <cp:lastModifiedBy>Izabela Slaska</cp:lastModifiedBy>
  <cp:revision>3</cp:revision>
  <dcterms:created xsi:type="dcterms:W3CDTF">2015-06-30T10:12:00Z</dcterms:created>
  <dcterms:modified xsi:type="dcterms:W3CDTF">2015-07-03T11:50:00Z</dcterms:modified>
</cp:coreProperties>
</file>