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118" w:rsidRPr="00345118" w:rsidRDefault="00345118" w:rsidP="00345118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345118" w:rsidRPr="00345118" w:rsidRDefault="00345118" w:rsidP="00345118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3451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345118" w:rsidRPr="00345118" w:rsidRDefault="00345118" w:rsidP="00345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4pt" o:hralign="center" o:hrstd="t" o:hrnoshade="t" o:hr="t" fillcolor="black" stroked="f"/>
        </w:pict>
      </w:r>
    </w:p>
    <w:p w:rsidR="00345118" w:rsidRPr="00345118" w:rsidRDefault="00345118" w:rsidP="00345118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IHiT/P/17/2014 - świadczenie kompleksowych usług pralniczych w zakresie prania i dezynfekcji bielizny szpitalnej i odzieży ochronnej oraz świadczenie usług wynajmu bielizny przez Wykonawcę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79135 - 2014; data zamieszczenia: 10.04.2014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usługi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, ul. Indiry Gandhi 14, 02-776 Warszawa, woj. mazowieckie, tel. 022 349 62 22, faks 022 349 62 23.</w:t>
      </w:r>
    </w:p>
    <w:p w:rsidR="00345118" w:rsidRPr="00345118" w:rsidRDefault="00345118" w:rsidP="003451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345118" w:rsidRPr="00345118" w:rsidRDefault="00345118" w:rsidP="003451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IHiT/P/17/2014 - świadczenie kompleksowych usług pralniczych w zakresie prania i dezynfekcji bielizny szpitalnej i odzieży ochronnej oraz świadczenie usług wynajmu bielizny przez Wykonawcę.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usługa świadczenia kompleksowych usług pralniczych w zakresie prania i dezynfekcji bielizny szpitalnej i odzieży ochronnej oraz świadczenie usług wynajmu bielizny przez Wykonawcę.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98.31.12.00-8, 98.31.10.00-6.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345118" w:rsidRPr="00345118" w:rsidRDefault="00345118" w:rsidP="00345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II.2) CZAS TRWANIA ZAMÓWIENIA LUB TERMIN WYKONANIA: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miesiącach: 36.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wymaga wniesienia wadium.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345118" w:rsidRPr="00345118" w:rsidRDefault="00345118" w:rsidP="003451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345118" w:rsidRPr="00345118" w:rsidRDefault="00345118" w:rsidP="0034511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45118" w:rsidRPr="00345118" w:rsidRDefault="00345118" w:rsidP="0034511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potwierdzenie spełnienia tego warunku Zamawiający wymaga przedstawienia wraz z ofertą : - aktualnej, pozytywnej Opinii wydanej przez właściwego terytorialnie Inspektora Sanitarnego o spełnieniu przez Wykonawcę wymogów uprawniających do prania bielizny szpitalnej.</w:t>
      </w:r>
    </w:p>
    <w:p w:rsidR="00345118" w:rsidRPr="00345118" w:rsidRDefault="00345118" w:rsidP="003451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345118" w:rsidRPr="00345118" w:rsidRDefault="00345118" w:rsidP="0034511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45118" w:rsidRPr="00345118" w:rsidRDefault="00345118" w:rsidP="0034511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potwierdzenia spełnienia tego warunku Zamawiający wymaga przedstawienia wraz z ofertą: - wykazu potwierdzającego, że w okresie 3 lat przed upływem składania ofert wykonał lub wykonuje co najmniej dwie usługi prania bielizny szpitalnej w systemie śledzenia jej ruchów nie mniejsze niż 800.000,00 PLN każda, z podaniem ich wartości, przedmiotu, dat wykonania i odbiorców, oraz załączeniem dokumentów potwierdzających, że usługi te zostały wykonane należycie- wzór wykazu stanowi załącznik nr 7.</w:t>
      </w:r>
    </w:p>
    <w:p w:rsidR="00345118" w:rsidRPr="00345118" w:rsidRDefault="00345118" w:rsidP="003451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345118" w:rsidRPr="00345118" w:rsidRDefault="00345118" w:rsidP="0034511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45118" w:rsidRPr="00345118" w:rsidRDefault="00345118" w:rsidP="0034511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potwierdzenie spełnienia tego warunku Zamawiający wymaga przedstawienia wraz z ofertą: a) Oświadczenia Wykonawcy, że transport bielizny pomiędzy Zamawiającym a Wykonawcą będzie spełniać warunki pełnej izolacji sanitarnej, b) Oświadczenie Wykonawcy, że stosowane preparaty do prania i dezynfekcji przedmiotu zamówienia posiadają deklarację zgodności/certyfikat CE, oraz, że odpowiednie dokumenty zostaną dostarczone na żądanie Zamawiającego.</w:t>
      </w:r>
    </w:p>
    <w:p w:rsidR="00345118" w:rsidRPr="00345118" w:rsidRDefault="00345118" w:rsidP="003451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345118" w:rsidRPr="00345118" w:rsidRDefault="00345118" w:rsidP="0034511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45118" w:rsidRPr="00345118" w:rsidRDefault="00345118" w:rsidP="0034511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345118" w:rsidRPr="00345118" w:rsidRDefault="00345118" w:rsidP="003451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345118" w:rsidRPr="00345118" w:rsidRDefault="00345118" w:rsidP="0034511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45118" w:rsidRPr="00345118" w:rsidRDefault="00345118" w:rsidP="0034511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potwierdzenie spełniania tego warunku Zamawiający wymaga przedstawienia wraz z ofertą: - Wykonawca w całym okresie wykonywania zamówienia będzie posiadał umowę ubezpieczenia odpowiedzialności cywilnej z sumą ubezpieczenia nie mniejszą niż 1.000.000,00 PLN dla jednej i wszystkich szkód, obejmujące ryzyko przeniesienia chorób zakaźnych i zakażeń (w tym HIV i WZW) z limitem odpowiedzialności dla jednego i wszystkich zdarzeń nie mniejszym niż 500.000,00 PLN.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345118" w:rsidRPr="00345118" w:rsidRDefault="00345118" w:rsidP="00345118">
      <w:pPr>
        <w:numPr>
          <w:ilvl w:val="0"/>
          <w:numId w:val="3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potwierdzenie posiadania uprawnień do wykonywania określonej działalności lub czynności, jeżeli przepisy prawa nakładają obowiązek ich posiadania, w szczególności koncesje, zezwolenia lub licencje;</w:t>
      </w:r>
    </w:p>
    <w:p w:rsidR="00345118" w:rsidRPr="00345118" w:rsidRDefault="00345118" w:rsidP="00345118">
      <w:pPr>
        <w:numPr>
          <w:ilvl w:val="0"/>
          <w:numId w:val="3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wykaz wykonanych, a w przypadku świadczeń okresowych lub ciągłych również wykonywanych, głównych dostaw lub usług, w okresie ostatnich trzech lat przed upływem terminu składania ofert albo wniosków o dopuszczenie do udziału w postępowaniu, a jeżeli okres prowadzenia działalności jest krótszy - w tym okresie, wraz z podaniem ich wartości, przedmiotu, dat wykonania i podmiotów, na rzecz których dostawy lub usługi zostały wykonane, oraz załączeniem dowodów, czy zostały wykonane lub są wykonywane należycie;</w:t>
      </w:r>
    </w:p>
    <w:p w:rsidR="00345118" w:rsidRPr="00345118" w:rsidRDefault="00345118" w:rsidP="00345118">
      <w:pPr>
        <w:numPr>
          <w:ilvl w:val="0"/>
          <w:numId w:val="3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345118" w:rsidRPr="00345118" w:rsidRDefault="00345118" w:rsidP="00345118">
      <w:pPr>
        <w:numPr>
          <w:ilvl w:val="0"/>
          <w:numId w:val="4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345118" w:rsidRPr="00345118" w:rsidRDefault="00345118" w:rsidP="00345118">
      <w:pPr>
        <w:numPr>
          <w:ilvl w:val="0"/>
          <w:numId w:val="4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terminu składania wniosków o dopuszczenie do udziału w postępowaniu o udzielenie zamówienia albo składania ofert;</w:t>
      </w:r>
    </w:p>
    <w:p w:rsidR="00345118" w:rsidRPr="00345118" w:rsidRDefault="00345118" w:rsidP="00345118">
      <w:pPr>
        <w:numPr>
          <w:ilvl w:val="0"/>
          <w:numId w:val="4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345118" w:rsidRPr="00345118" w:rsidRDefault="00345118" w:rsidP="00345118">
      <w:pPr>
        <w:numPr>
          <w:ilvl w:val="0"/>
          <w:numId w:val="4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345118" w:rsidRPr="00345118" w:rsidRDefault="00345118" w:rsidP="00345118">
      <w:pPr>
        <w:numPr>
          <w:ilvl w:val="0"/>
          <w:numId w:val="5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345118" w:rsidRPr="00345118" w:rsidRDefault="00345118" w:rsidP="00345118">
      <w:pPr>
        <w:numPr>
          <w:ilvl w:val="0"/>
          <w:numId w:val="5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345118" w:rsidRPr="00345118" w:rsidRDefault="00345118" w:rsidP="00345118">
      <w:pPr>
        <w:numPr>
          <w:ilvl w:val="0"/>
          <w:numId w:val="5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345118" w:rsidRPr="00345118" w:rsidRDefault="00345118" w:rsidP="00345118">
      <w:pPr>
        <w:numPr>
          <w:ilvl w:val="0"/>
          <w:numId w:val="6"/>
        </w:numPr>
        <w:spacing w:before="100" w:beforeAutospacing="1" w:after="166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345118" w:rsidRPr="00345118" w:rsidRDefault="00345118" w:rsidP="00345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III.5) INFORMACJA O DOKUMENTACH POTWIERDZAJĄCYCH, ŻE OFEROWANE DOSTAWY, USŁUGI LUB ROBOTY BUDOWLANE ODPOWIADAJĄ OKREŚLONYM WYMAGANIOM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potwierdzenia, że oferowane roboty budowlane, dostawy lub usługi odpowiadają określonym wymaganiom należy przedłożyć:</w:t>
      </w:r>
    </w:p>
    <w:p w:rsidR="00345118" w:rsidRPr="00345118" w:rsidRDefault="00345118" w:rsidP="00345118">
      <w:pPr>
        <w:numPr>
          <w:ilvl w:val="0"/>
          <w:numId w:val="7"/>
        </w:numPr>
        <w:spacing w:after="0" w:line="240" w:lineRule="auto"/>
        <w:ind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</w:t>
      </w:r>
    </w:p>
    <w:p w:rsidR="00345118" w:rsidRPr="00345118" w:rsidRDefault="00345118" w:rsidP="00345118">
      <w:pPr>
        <w:spacing w:after="0" w:line="240" w:lineRule="auto"/>
        <w:ind w:left="720" w:right="27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1. Zamawiający wymaga aby pralnia, w której wykonywana będzie usługa dla Zamawiającego posiadała wdrożony i certyfikowany system zarządzania jakością ISO 9001 oraz system zarządzania środowiskiem ISO 14001 w zakresie co najmniej usług prania, dezynfekcji, suszenia i prasowania oraz renowacji i kompletowania z wykorzystaniem technologii systemu ruchu bielizny wraz z transportem do placówek służby zdrowia, a także wdrożony system analizy i kontroli skażeń biologicznych RABC zgodnie z polską normą PN-EN 14065. Wykonawcy zobligowani są do złożenia wraz z ofertą zaświadczeń (certyfikatów) niezależnego podmiotu zajmującego się poświadczaniem zgodności działań Wykonawcy z normami jakościowymi określonymi powyżej. 2. Do potwierdzenia spełnienia wymagań jakościowych Zamawiający wymaga załączenia do oferty wyników badań potwierdzających czystość mikrobiologiczną: -blatu stołu do składania bielizny -wewnętrznej ściany komory do dezynfekcji materacy i gąbek -wewnętrznej ściany komory do mycia i dezynfekcji wózków -koców po dezynfekcji Na każdą z wyżej wymienionych pozycji co najmniej jedno badanie z ostatnich sześciu miesięcy poprzedzających termin ogłoszenia niniejszego postępowania. Wszystkie badania muszą być wykonane przez laboratorium posiadające akredytację Polskiego Centrum Akredytacji. 3. Oświadczenie Wykonawcy, że transport bielizny pomiędzy Zamawiającym a Wykonawcą będzie spełniać warunki pełnej izolacji sanitarnej - załącznik nr 8 4.Oświadczenie Wykonawcy, że stosowane preparaty do prania i dezynfekcji przedmiotu zamówienia posiadają deklarację zgodności/certyfikat CE, oraz, że odpowiednie dokumenty zostaną dostarczone na żądanie Zamawiającego - załącznik nr 9.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2. Zgodnie z art. 144 ust. 1 ustawy Prawo zamówień publicznych Zamawiający zastrzega sobie możliwość wprowadzenia zmiany, w niżej przedstawionym zakresie: 2.1 Terminu wykonania umowy, 2.2 Sposobu wykonania umowy, 2.3 Terminu płatności. 2.4. Wyżej wymienione zmiany mogą być dokonane na wniosek Zamawiającego lub Wykonawcy, za zgodą obu stron i zostaną wprowadzone do umowy aneksem.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Transfuzjologi; ul.Indiry Gandhi 14;02-776 Warszawa,Dział Zamówień Publicznych i Zaopatrzenia;V pietro ,pokój nr 508..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18.04.2014 godzina 08:00, miejsce: Instytut Hematologii i Transfuzjologi; ul.Indiry Gandhi 14;02-776 Warszawa,Kancelaria; I piętro,pokój nr 144 A..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345118" w:rsidRPr="00345118" w:rsidRDefault="00345118" w:rsidP="003451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5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345118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345118" w:rsidRPr="00345118" w:rsidRDefault="00345118" w:rsidP="00345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C38F1" w:rsidRDefault="00EC38F1"/>
    <w:sectPr w:rsidR="00EC38F1" w:rsidSect="00EC38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2390"/>
    <w:multiLevelType w:val="multilevel"/>
    <w:tmpl w:val="EFAC3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1756BD5"/>
    <w:multiLevelType w:val="multilevel"/>
    <w:tmpl w:val="0D84E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8B5C07"/>
    <w:multiLevelType w:val="multilevel"/>
    <w:tmpl w:val="6E040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8068EC"/>
    <w:multiLevelType w:val="multilevel"/>
    <w:tmpl w:val="4F2EF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1A7654"/>
    <w:multiLevelType w:val="multilevel"/>
    <w:tmpl w:val="8BD86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4FE4E61"/>
    <w:multiLevelType w:val="multilevel"/>
    <w:tmpl w:val="6F58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7CE241F"/>
    <w:multiLevelType w:val="multilevel"/>
    <w:tmpl w:val="C912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hyphenationZone w:val="425"/>
  <w:characterSpacingControl w:val="doNotCompress"/>
  <w:compat/>
  <w:rsids>
    <w:rsidRoot w:val="00345118"/>
    <w:rsid w:val="00345118"/>
    <w:rsid w:val="00EC3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8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345118"/>
  </w:style>
  <w:style w:type="character" w:styleId="Hipercze">
    <w:name w:val="Hyperlink"/>
    <w:basedOn w:val="Domylnaczcionkaakapitu"/>
    <w:uiPriority w:val="99"/>
    <w:semiHidden/>
    <w:unhideWhenUsed/>
    <w:rsid w:val="00345118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3451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3451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3451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3451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40162">
          <w:marLeft w:val="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1830</Words>
  <Characters>10986</Characters>
  <Application>Microsoft Office Word</Application>
  <DocSecurity>0</DocSecurity>
  <Lines>91</Lines>
  <Paragraphs>25</Paragraphs>
  <ScaleCrop>false</ScaleCrop>
  <Company/>
  <LinksUpToDate>false</LinksUpToDate>
  <CharactersWithSpaces>12791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2014-04-10T11:53:00Z</dcterms:created>
  <dcterms:modified xsi:type="dcterms:W3CDTF">2014-04-10T11:53:00Z</dcterms:modified>
</cp:coreProperties>
</file>